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22A" w:rsidRDefault="00255AC8" w:rsidP="0016322A">
      <w:pPr>
        <w:pStyle w:val="NoSpacing"/>
      </w:pPr>
      <w:r>
        <w:rPr>
          <w:noProof/>
          <w:lang w:val="mk-MK" w:eastAsia="mk-MK"/>
        </w:rPr>
        <mc:AlternateContent>
          <mc:Choice Requires="wpg">
            <w:drawing>
              <wp:anchor distT="0" distB="0" distL="114300" distR="114300" simplePos="0" relativeHeight="251709440" behindDoc="1" locked="0" layoutInCell="1" allowOverlap="1" wp14:anchorId="336C426A" wp14:editId="5B3CA50A">
                <wp:simplePos x="0" y="0"/>
                <wp:positionH relativeFrom="page">
                  <wp:align>center</wp:align>
                </wp:positionH>
                <wp:positionV relativeFrom="page">
                  <wp:align>center</wp:align>
                </wp:positionV>
                <wp:extent cx="6858000" cy="9725025"/>
                <wp:effectExtent l="0" t="0" r="0" b="9525"/>
                <wp:wrapNone/>
                <wp:docPr id="48" name="Group 48"/>
                <wp:cNvGraphicFramePr/>
                <a:graphic xmlns:a="http://schemas.openxmlformats.org/drawingml/2006/main">
                  <a:graphicData uri="http://schemas.microsoft.com/office/word/2010/wordprocessingGroup">
                    <wpg:wgp>
                      <wpg:cNvGrpSpPr/>
                      <wpg:grpSpPr>
                        <a:xfrm>
                          <a:off x="0" y="0"/>
                          <a:ext cx="6858000" cy="9725025"/>
                          <a:chOff x="0" y="-1"/>
                          <a:chExt cx="6858000" cy="9725025"/>
                        </a:xfrm>
                      </wpg:grpSpPr>
                      <wpg:grpSp>
                        <wpg:cNvPr id="49" name="Group 49"/>
                        <wpg:cNvGrpSpPr/>
                        <wpg:grpSpPr>
                          <a:xfrm>
                            <a:off x="0" y="-1"/>
                            <a:ext cx="6858000" cy="9725025"/>
                            <a:chOff x="0" y="-1"/>
                            <a:chExt cx="6858000" cy="9725025"/>
                          </a:xfrm>
                        </wpg:grpSpPr>
                        <wps:wsp>
                          <wps:cNvPr id="54" name="Rectangle 54"/>
                          <wps:cNvSpPr/>
                          <wps:spPr>
                            <a:xfrm>
                              <a:off x="0" y="-1"/>
                              <a:ext cx="6858000" cy="9725025"/>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CB46F8" w:rsidRDefault="00CB46F8">
                                <w:pPr>
                                  <w:pStyle w:val="NoSpacing"/>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oup 2"/>
                          <wpg:cNvGrpSpPr/>
                          <wpg:grpSpPr>
                            <a:xfrm>
                              <a:off x="2524125" y="0"/>
                              <a:ext cx="4329113" cy="4491038"/>
                              <a:chOff x="0" y="0"/>
                              <a:chExt cx="4329113" cy="4491038"/>
                            </a:xfrm>
                            <a:solidFill>
                              <a:schemeClr val="bg1"/>
                            </a:solidFill>
                          </wpg:grpSpPr>
                          <wps:wsp>
                            <wps:cNvPr id="56"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xt Box 61"/>
                        <wps:cNvSpPr txBox="1"/>
                        <wps:spPr>
                          <a:xfrm>
                            <a:off x="9251" y="5142799"/>
                            <a:ext cx="6843395" cy="45346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46F8" w:rsidRDefault="00CB46F8">
                              <w:pPr>
                                <w:pStyle w:val="NoSpacing"/>
                                <w:rPr>
                                  <w:rFonts w:asciiTheme="majorHAnsi" w:eastAsiaTheme="majorEastAsia" w:hAnsiTheme="majorHAnsi" w:cstheme="majorBidi"/>
                                  <w:caps/>
                                  <w:color w:val="FFFFFF" w:themeColor="background1"/>
                                  <w:sz w:val="64"/>
                                  <w:szCs w:val="64"/>
                                </w:rPr>
                              </w:pPr>
                            </w:p>
                            <w:p w:rsidR="00CB46F8" w:rsidRDefault="00CB46F8">
                              <w:pPr>
                                <w:pStyle w:val="NoSpacing"/>
                                <w:spacing w:before="120"/>
                                <w:rPr>
                                  <w:color w:val="5B9BD5" w:themeColor="accent1"/>
                                  <w:sz w:val="36"/>
                                  <w:szCs w:val="36"/>
                                </w:rPr>
                              </w:pPr>
                            </w:p>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336C426A" id="Group 48" o:spid="_x0000_s1026" style="position:absolute;margin-left:0;margin-top:0;width:540pt;height:765.75pt;z-index:-251607040;mso-width-percent:882;mso-position-horizontal:center;mso-position-horizontal-relative:page;mso-position-vertical:center;mso-position-vertical-relative:page;mso-width-percent:882" coordorigin="" coordsize="68580,9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t0KwkAAAsxAAAOAAAAZHJzL2Uyb0RvYy54bWzsm22Pm0gSx9+fdN8B8fKkiXnGWHFWediJ&#10;TprbjTZz2tcMYBsFAwdM7Nzpvvv9q7obtzF4JpnZZE/ymwGaorq6uqt/1e6elz/tt4XxOWvavCqX&#10;pv3CMo2sTKo0L9dL85+311dz02i7uEzjoiqzpfkla82fXv31Ly939SJzqk1VpFljQEnZLnb10tx0&#10;Xb2Yzdpkk23j9kVVZyVerqpmG3d4bNaztIl30L4tZo5lBbNd1aR1UyVZ26L0nXhpvmL9q1WWdL+u&#10;Vm3WGcXShG0d/2347x39nb16GS/WTVxv8kSaEX+DFds4L1Fpr+pd3MXGfZOfqNrmSVO11ap7kVTb&#10;WbVa5UnGbUBrbGvQmvdNdV9zW9aL3bru3QTXDvz0zWqTXz5/aIw8XZoeeqqMt+gjrtbAM5yzq9cL&#10;yLxv6o/1h0YWrMUTtXe/arZ0RUuMPbv1S+/WbN8ZCQqDuT+3LHg/wbsodHzL8YXjkw165/Ddla2K&#10;f37g05mqeUYG9vb0D73hqnHRoHHRNzdOGfkjWocYaQ/DoH3aMPi4ieuMR1dLXSw95XvKU78heOJy&#10;XWQGyrjnWa4fB+2ixZCYHASP9VPflfGibtrufVZtDbpZmg0M4KCKP9+0HSyAqBKRsZZe50XB9y1E&#10;xI1RV/CMjRFn8dc8l2Rvi8b4HGMWSD85XNzlZSdKopBEoT9ebO6zf1SpLMb8IovbuOuL7SDqy4v7&#10;rVbuyXKY2dfJRq/bE8vOmtZu4jSTRgR9ZUdGkG3SON0IMo2LR21A4Vr5qchLA72L6LSFLqNN4iLD&#10;RMBBSKJN3Lu3KKkFZUXuFh1BJQg+NQj4rvtSZCRXlL9lK0wqiH3h694dolFxkmRlZ4veObTVnzSe&#10;FZLmFervdaOLR9VTDwsjpTh9mTEM+m9H/a/sEh/3X3DFVdn1H2/zsmrGxlaBRsmahbzykfAMOanb&#10;3+0hQrd3VfoFUddUgkptnVznGPg3cdt9iBtgCFMm0Nr9ij+rototzUremcamav49Vk7ymBbw1jR2&#10;wNrSbP91HzeZaRR/LxEWYi4GCI+eGn6KbA9D2DTu+MnzQw4Ao7zfvq0QODZIXid8C6GmK9Ttqqm2&#10;vwPDr6lqvIrLBAYszU7dvu0EcYHxJHv9moWAvzrubsqPdUKqyccU27f73+OmlhNAhzn2l0rNU/Fi&#10;MA8IWfqyrF7fd9Uq50ni4FrpfcyZggfMiSEafF9NeIJ7PHa+EnuO73g2oGacws9znci2XQE/z4ts&#10;y2WwxosB/GQ0JxvFvqkvEZqKum1V5H2MDoLsbq3GoiY1xOX3AEqg/HvdZBllcoYfDHhCfdjWN1Xy&#10;qaXwoR4EkYg0IlIINMbdDnMt0pMYXc3jRXlB5h62b9lhONoJztwJXfidMxBn7voO5ESgKiXJvWAP&#10;maLGGebAVGEllcnRLQb4alsgOv82MzxjZ9jhXKYt614GodLL4H1gbEiMW006lSpHE7MmVGHk6Kqc&#10;CVWgtiYWBhPa4J1ezJpQhf7qZahxE6pCTcyfUAWP96qmfIXMrJcZ+IogpDog3ogcAHGzL2Wn4E4w&#10;TMzm4D7lktRDiMNbNfwhRZ06IYw+IGFXDofzwvAyCauxc14YfiTh8FGa4SkS5rQUzWbN4irbSsnQ&#10;cBHTYK5emndUAWbPuCMXqVsDuKDeAyr4JuCQ2YIgtxXLdOQr0SA1NlHhQaAodUHhUwgqtKrX6lqz&#10;PgSgaLZKQtRrdVViZBgarDypXqurEDuxTr1OiqrNRPxSszFlaO0nt2nBjElfZi2UmFDTh2kMkoN9&#10;J11HWT2v2/4T2Y5nvXGiq+tgHl55155/hURxfmXZ0ZsosLzIe3f9X3Kq7S02eZpm5U1eZmoNaXuP&#10;S87lalas/ngVSR0X+YAJmapN3Xho1nd9Gku50iHV0zmARWOZ8pDYZHH6s7zv4rwQ97Nji9l5aLa6&#10;siMGmZ3MVB5KLjiBULkF5w/IEw6pxVFmASgc8orJjOEZswRukmiIRIzMC74HAzFZirX1gYE8LxyR&#10;7hkYiPgMXFSG0HKc0ELewQOBRjWtxF3fCzxCJK3E1YOIoydx0AcjHMflZaIOOJ2D9B6YGBMbcnBM&#10;Rueg4zjRhCqdgyw2btiQg2M16hxk48dVDTk4pkrn4JSvdA5ydQdfYUa7cPAJHOQuIQ7yDc2rB8wJ&#10;0oisUXXdgxykkSWxrpCkrkIfC1AUnuegMOxBDp5Ypyq7cNC8cPArV8s/lIOYCIcclD8zayu+Z+Dg&#10;3LNduRS0rchXS+6eg948DNV60JUPz8DBiDhoR4z2SQ7iPcFrROyEgyMyRxy0I3dC1REH7fl8wrAT&#10;Do7UeMRBMn68jToHbVpbjrVQB+GUs45ASPUdVF1AiIXhU0BI3csgpJsxEML5lDvSaxEPB1Iq6AjC&#10;iQUhBNXKWb1WVwlCjD1W+QAI2TDUbJ+XOzFP1XYh4YWEX/u78Q8lIUbykIRyT/J5SWg7dkD7rRTW&#10;XjSn1d/xkhA/TlsUo7wkhLTcnMVU+6QlIc3udhSc/2k0CvinUVyEUWd+Gh1RpaPQjnwCBWo8UaWj&#10;EGLOhGFDFI6p0lFIjZtQpaOQFqpjqoYkJHVDJ+gkJB2aqgsJn0ZCdjf/NEojZpqEquseXBLSAJTI&#10;VExSV0FCGnqPIKEwDMF6foEpQKhZpyq7gPACwv8nEAZIJAcgRBEQ9dw/jcodDN+NQLsjBB5vtLpu&#10;aPkqC30SAmlLzwmd86vB0KUtPWxP8saKvmg8WQ2OqNIRiKrmE6p0BEKMEDhm2BCBY1bpCCQdE6p0&#10;BNLu4JgqHYFTvtIRSDo0VRcEPg2BPAJ4MUiDbwyBco0nx+aDCIRCjiwIKhqpq1wMYug9AoHCMCDw&#10;/O7giXWqsgsCLwh8JgRiiSiPl/KeYX9PcPrDj2JiQSDReEs/XL6p9oZYI2hoNLo9yukElUTmxJnM&#10;yPHljrvtOWHEySXve8sTup7rRpj+aRHo+a4XWOr0hCKgOnhpPO5sZr/HTnMBbWkHLqBKk0z/hqcJ&#10;KhEH7fCzFprAa3LRBmplO3Kk8BFH98bPCz7iw+99YDD9pPy8OndgkA9o9138488NYurV9vXxJI4M&#10;4kbb1P+6w4J3f6bDghz2OHHPZyLkfwfQkX79mcfq4X8YXv0PAAD//wMAUEsDBBQABgAIAAAAIQAM&#10;COXR3AAAAAcBAAAPAAAAZHJzL2Rvd25yZXYueG1sTI9BawIxEIXvBf9DmIK3mqjYynazIkKhHqsW&#10;2lvcjJulm8m6ibr213fspb0M83jDm+/li9434oxdrANpGI8UCKQy2JoqDbvty8McREyGrGkCoYYr&#10;RlgUg7vcZDZc6A3Pm1QJDqGYGQ0upTaTMpYOvYmj0CKxdwidN4llV0nbmQuH+0ZOlHqU3tTEH5xp&#10;ceWw/NqcvIapPcb3b1qHz8nOrVd2+/p0WH5oPbzvl88gEvbp7xhu+IwOBTPtw4lsFI0GLpJ+581T&#10;c8V6z9tsOp6BLHL5n7/4AQAA//8DAFBLAQItABQABgAIAAAAIQC2gziS/gAAAOEBAAATAAAAAAAA&#10;AAAAAAAAAAAAAABbQ29udGVudF9UeXBlc10ueG1sUEsBAi0AFAAGAAgAAAAhADj9If/WAAAAlAEA&#10;AAsAAAAAAAAAAAAAAAAALwEAAF9yZWxzLy5yZWxzUEsBAi0AFAAGAAgAAAAhAIx+W3QrCQAACzEA&#10;AA4AAAAAAAAAAAAAAAAALgIAAGRycy9lMm9Eb2MueG1sUEsBAi0AFAAGAAgAAAAhAAwI5dHcAAAA&#10;BwEAAA8AAAAAAAAAAAAAAAAAhQsAAGRycy9kb3ducmV2LnhtbFBLBQYAAAAABAAEAPMAAACODAAA&#10;AAA=&#10;">
                <v:group id="Group 49" o:spid="_x0000_s1027" style="position:absolute;width:68580;height:97250" coordorigin="" coordsize="68580,97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ect id="Rectangle 54" o:spid="_x0000_s1028" style="position:absolute;width:68580;height:97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syJcUA&#10;AADbAAAADwAAAGRycy9kb3ducmV2LnhtbESPQWsCMRSE7wX/Q3iCt5qttqVsjaKCtHgRbQV7e908&#10;N8HNy7pJ1/Xfm0Khx2FmvmEms85VoqUmWM8KHoYZCOLCa8ulgs+P1f0LiBCRNVaeScGVAsymvbsJ&#10;5tpfeEvtLpYiQTjkqMDEWOdShsKQwzD0NXHyjr5xGJNsSqkbvCS4q+Qoy56lQ8tpwWBNS0PFaffj&#10;FGz37fhgNus3a+148X31cv11Pio16HfzVxCRuvgf/mu/awVPj/D7Jf0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yzIlxQAAANsAAAAPAAAAAAAAAAAAAAAAAJgCAABkcnMv&#10;ZG93bnJldi54bWxQSwUGAAAAAAQABAD1AAAAigMAAAAA&#10;" fillcolor="#485870 [3122]" stroked="f" strokeweight="1pt">
                    <v:fill color2="#3d4b5f [2882]" angle="348" colors="0 #88acbb;6554f #88acbb" focus="100%" type="gradient"/>
                    <v:textbox inset="54pt,54pt,1in,5in">
                      <w:txbxContent>
                        <w:p w:rsidR="00CB46F8" w:rsidRDefault="00CB46F8">
                          <w:pPr>
                            <w:pStyle w:val="NoSpacing"/>
                            <w:rPr>
                              <w:color w:val="FFFFFF" w:themeColor="background1"/>
                              <w:sz w:val="48"/>
                              <w:szCs w:val="48"/>
                            </w:rPr>
                          </w:pPr>
                        </w:p>
                      </w:txbxContent>
                    </v:textbox>
                  </v:rect>
                  <v:group id="Group 2" o:spid="_x0000_s1029" style="position:absolute;left:25241;width:43291;height:44910" coordsize="43291,44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6" o:spid="_x0000_s1030"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kgcMA&#10;AADbAAAADwAAAGRycy9kb3ducmV2LnhtbESPQWsCMRSE70L/Q3iF3jRboWJXo9jCtt5qt8XzY/Pc&#10;DW5etklc139vCoLHYWa+YZbrwbaiJx+MYwXPkwwEceW04VrB708xnoMIEVlj65gUXCjAevUwWmKu&#10;3Zm/qS9jLRKEQ44Kmhi7XMpQNWQxTFxHnLyD8xZjkr6W2uM5wW0rp1k2kxYNp4UGO3pvqDqWJ6ug&#10;f/PDV3T7bVGY3avs9Yf5+9wr9fQ4bBYgIg3xHr61t1rBywz+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0kgcMAAADbAAAADwAAAAAAAAAAAAAAAACYAgAAZHJzL2Rv&#10;d25yZXYueG1sUEsFBgAAAAAEAAQA9QAAAIgDAAAAAA==&#10;" path="m4,1786l,1782,1776,r5,5l4,1786xe" filled="f" stroked="f">
                      <v:path arrowok="t" o:connecttype="custom" o:connectlocs="6350,2835275;0,2828925;2819400,0;2827338,7938;6350,2835275" o:connectangles="0,0,0,0,0"/>
                    </v:shape>
                    <v:shape id="Freeform 57" o:spid="_x0000_s1031"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hgCcUA&#10;AADbAAAADwAAAGRycy9kb3ducmV2LnhtbESP0WrCQBRE3wv+w3KFvjUbLbU1dRURxT6IpdEPuM1e&#10;k2D2bsxuYtqvd4VCH4eZOcPMFr2pREeNKy0rGEUxCOLM6pJzBcfD5ukNhPPIGivLpOCHHCzmg4cZ&#10;Jtpe+Yu61OciQNglqKDwvk6kdFlBBl1ka+LgnWxj0AfZ5FI3eA1wU8lxHE+kwZLDQoE1rQrKzmlr&#10;FPS/7Xb3uR7Vu0k1ffbf8rKa7lGpx2G/fAfhqff/4b/2h1bw8gr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GAJxQAAANsAAAAPAAAAAAAAAAAAAAAAAJgCAABkcnMv&#10;ZG93bnJldi54bWxQSwUGAAAAAAQABAD1AAAAigMAAAAA&#10;" path="m5,2234l,2229,2229,r5,5l5,2234xe" filled="f" stroked="f">
                      <v:path arrowok="t" o:connecttype="custom" o:connectlocs="7938,3546475;0,3538538;3538538,0;3546475,7938;7938,3546475" o:connectangles="0,0,0,0,0"/>
                    </v:shape>
                    <v:shape id="Freeform 58" o:spid="_x0000_s1032"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J48IA&#10;AADbAAAADwAAAGRycy9kb3ducmV2LnhtbERPTWvCQBC9C/6HZQq9iNlYsIboJkghba9VS/E2Zsck&#10;NDubZrdJ/PfdQ8Hj433v8sm0YqDeNZYVrKIYBHFpdcOVgtOxWCYgnEfW2FomBTdykGfz2Q5TbUf+&#10;oOHgKxFC2KWooPa+S6V0ZU0GXWQ74sBdbW/QB9hXUvc4hnDTyqc4fpYGGw4NNXb0UlP5ffg1ChJ3&#10;HjdH/HkdvLyumsXls/h6K5R6fJj2WxCeJn8X/7vftYJ1GBu+hB8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4njwgAAANsAAAAPAAAAAAAAAAAAAAAAAJgCAABkcnMvZG93&#10;bnJldi54bWxQSwUGAAAAAAQABAD1AAAAhwMAAAAA&#10;" path="m9,2197l,2193,2188,r9,10l9,2197xe" filled="f" stroked="f">
                      <v:path arrowok="t" o:connecttype="custom" o:connectlocs="14288,3487738;0,3481388;3473450,0;3487738,15875;14288,3487738" o:connectangles="0,0,0,0,0"/>
                    </v:shape>
                    <v:shape id="Freeform 59" o:spid="_x0000_s1033"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32tcMA&#10;AADbAAAADwAAAGRycy9kb3ducmV2LnhtbESPwWoCMRCG74LvEEboTbNKK+5qFGlRpNCDWuh13Ew3&#10;SzeTJYnu+vZNoeBx+Of/5pvVpreNuJEPtWMF00kGgrh0uuZKwed5N16ACBFZY+OYFNwpwGY9HKyw&#10;0K7jI91OsRIJwqFABSbGtpAylIYsholriVP27bzFmEZfSe2xS3DbyFmWzaXFmtMFgy29Gip/Tleb&#10;NL5mb/tnIy/Jap59HPe5f+9ypZ5G/XYJIlIfH8v/7YNW8JLD3y8JAH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32tcMAAADbAAAADwAAAAAAAAAAAAAAAACYAgAAZHJzL2Rv&#10;d25yZXYueG1sUEsFBgAAAAAEAAQA9QAAAIgDAAAAAA==&#10;" path="m9,1966l,1957,1952,r9,9l9,1966xe" filled="f" stroked="f">
                      <v:path arrowok="t" o:connecttype="custom" o:connectlocs="14288,3121025;0,3106738;3098800,0;3113088,14288;14288,3121025" o:connectangles="0,0,0,0,0"/>
                    </v:shape>
                    <v:shape id="Freeform 60" o:spid="_x0000_s1034"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tP4bsA&#10;AADbAAAADwAAAGRycy9kb3ducmV2LnhtbERPSwrCMBDdC94hjOBOU12UUo2lCIIu/RxgaKZtsJmU&#10;Jmr19GYhuHy8/7YYbSeeNHjjWMFqmYAgrpw23Ci4XQ+LDIQPyBo7x6TgTR6K3XSyxVy7F5/peQmN&#10;iCHsc1TQhtDnUvqqJYt+6XriyNVusBgiHBqpB3zFcNvJdZKk0qLh2NBiT/uWqvvlYRUkZn3qzmlt&#10;tKyz+82csmP5qZSaz8ZyAyLQGP7in/uoFaRxff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LT+G7AAAA2wAAAA8AAAAAAAAAAAAAAAAAmAIAAGRycy9kb3ducmV2Lnht&#10;bFBLBQYAAAAABAAEAPUAAACAAw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xt Box 61" o:spid="_x0000_s1035" type="#_x0000_t202" style="position:absolute;left:92;top:51427;width:68434;height:4534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tRcMA&#10;AADbAAAADwAAAGRycy9kb3ducmV2LnhtbESPzWrDMBCE74W+g9hCb7WcHkJxo4SQkDrH5q/0uFhb&#10;S8RaOZZqu29fBQI5DjPzDTNbjK4RPXXBelYwyXIQxJXXlmsFx8Pm5Q1EiMgaG8+k4I8CLOaPDzMs&#10;tB94R/0+1iJBOBSowMTYFlKGypDDkPmWOHk/vnMYk+xqqTscEtw18jXPp9Kh5bRgsKWVoeq8/3UK&#10;Bu6tLWWz/pKf+em7/DDbS7lT6vlpXL6DiDTGe/jW3moF0wlcv6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itRcMAAADbAAAADwAAAAAAAAAAAAAAAACYAgAAZHJzL2Rv&#10;d25yZXYueG1sUEsFBgAAAAAEAAQA9QAAAIgDAAAAAA==&#10;" filled="f" stroked="f" strokeweight=".5pt">
                  <v:textbox inset="54pt,0,1in,0">
                    <w:txbxContent>
                      <w:p w:rsidR="00CB46F8" w:rsidRDefault="00CB46F8">
                        <w:pPr>
                          <w:pStyle w:val="NoSpacing"/>
                          <w:rPr>
                            <w:rFonts w:asciiTheme="majorHAnsi" w:eastAsiaTheme="majorEastAsia" w:hAnsiTheme="majorHAnsi" w:cstheme="majorBidi"/>
                            <w:caps/>
                            <w:color w:val="FFFFFF" w:themeColor="background1"/>
                            <w:sz w:val="64"/>
                            <w:szCs w:val="64"/>
                          </w:rPr>
                        </w:pPr>
                      </w:p>
                      <w:p w:rsidR="00CB46F8" w:rsidRDefault="00CB46F8">
                        <w:pPr>
                          <w:pStyle w:val="NoSpacing"/>
                          <w:spacing w:before="120"/>
                          <w:rPr>
                            <w:color w:val="5B9BD5" w:themeColor="accent1"/>
                            <w:sz w:val="36"/>
                            <w:szCs w:val="36"/>
                          </w:rPr>
                        </w:pPr>
                      </w:p>
                    </w:txbxContent>
                  </v:textbox>
                </v:shape>
                <w10:wrap anchorx="page" anchory="page"/>
              </v:group>
            </w:pict>
          </mc:Fallback>
        </mc:AlternateContent>
      </w:r>
      <w:r w:rsidR="00593B43" w:rsidRPr="00AA141A">
        <w:rPr>
          <w:rFonts w:ascii="Arial" w:hAnsi="Arial" w:cs="Arial"/>
          <w:noProof/>
          <w:sz w:val="24"/>
          <w:szCs w:val="24"/>
          <w:lang w:val="mk-MK" w:eastAsia="mk-MK"/>
        </w:rPr>
        <mc:AlternateContent>
          <mc:Choice Requires="wps">
            <w:drawing>
              <wp:anchor distT="0" distB="0" distL="114300" distR="114300" simplePos="0" relativeHeight="251661312" behindDoc="0" locked="0" layoutInCell="1" allowOverlap="1" wp14:anchorId="3A9309B3" wp14:editId="35E7DEE9">
                <wp:simplePos x="0" y="0"/>
                <wp:positionH relativeFrom="page">
                  <wp:posOffset>619125</wp:posOffset>
                </wp:positionH>
                <wp:positionV relativeFrom="margin">
                  <wp:posOffset>189865</wp:posOffset>
                </wp:positionV>
                <wp:extent cx="5915025" cy="213360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915025" cy="213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46F8" w:rsidRPr="007C5B15" w:rsidRDefault="00CB46F8" w:rsidP="00492AEF">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A9309B3" id="Text Box 62" o:spid="_x0000_s1036" type="#_x0000_t202" style="position:absolute;margin-left:48.75pt;margin-top:14.95pt;width:465.75pt;height:16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3vggIAAGwFAAAOAAAAZHJzL2Uyb0RvYy54bWysVE1PGzEQvVfqf7B8L5sEQkvEBqUgqkoI&#10;UKHi7HhtsqrX49pOdtNf32dvNkS0F6pedu2ZN+N583V+0TWGbZQPNdmSj49GnCkrqartc8m/P15/&#10;+MRZiMJWwpBVJd+qwC/m79+dt26mJrQiUynP4MSGWetKvorRzYoiyJVqRDgipyyUmnwjIq7+uai8&#10;aOG9McVkNDotWvKV8yRVCJBe9Uo+z/61VjLeaR1UZKbkiC3mr8/fZfoW83Mxe/bCrWq5C0P8QxSN&#10;qC0e3bu6ElGwta//cNXU0lMgHY8kNQVpXUuVOYDNePSKzcNKOJW5IDnB7dMU/p9bebu596yuSn46&#10;4cyKBjV6VF1kn6ljECE/rQszwB4cgLGDHHUe5AHCRLvTvkl/EGLQI9PbfXaTNwnh9Gw8HU2mnEno&#10;JuPj49NRzn/xYu58iF8UNSwdSu5RvpxVsbkJEaEAOkDSa5aua2NyCY1lLTgcT0fZYK+BhbEJq3Iz&#10;7NwkSn3o+RS3RiWMsd+URjIygyTIbagujWcbgQYSUiobM/nsF+iE0gjiLYY7/EtUbzHueQwvk417&#10;46a25DP7V2FXP4aQdY9HIg94p2Psll3ugn3Fl1RtUXBP/cgEJ69rFOVGhHgvPGYENcbcxzt8tCEk&#10;n3Ynzlbkf/1NnvBoXWg5azFzJQ8/18IrzsxXi6Y+G5+cpCHNl5Ppxwku/lCzPNTYdXNJqMoYG8bJ&#10;fEz4aIaj9tQ8YT0s0qtQCSvxdsnjcLyM/SbAepFqscggjKUT8cY+OJlcpyKllnvsnoR3u76MaOlb&#10;GqZTzF61Z49NlpYW60i6zr2b8txndZd/jHRu6d36STvj8J5RL0ty/hsAAP//AwBQSwMEFAAGAAgA&#10;AAAhAMOknOLhAAAACgEAAA8AAABkcnMvZG93bnJldi54bWxMjzFPwzAUhHck/oP1kNio06CUOuSl&#10;qiJVSAiGli5sTuwmUe3nELtt4NfjTjCe7nT3XbGarGFnPfreEcJ8lgDT1DjVU4uw/9g8LIH5IElJ&#10;40gjfGsPq/L2ppC5chfa6vMutCyWkM8lQhfCkHPum05b6Wdu0BS9gxutDFGOLVejvMRya3iaJAtu&#10;ZU9xoZODrjrdHHcni/Babd7ltk7t8sdUL2+H9fC1/8wQ7++m9TOwoKfwF4YrfkSHMjLV7kTKM4Mg&#10;nrKYREiFAHb1k1TEczXC4yITwMuC/79Q/gIAAP//AwBQSwECLQAUAAYACAAAACEAtoM4kv4AAADh&#10;AQAAEwAAAAAAAAAAAAAAAAAAAAAAW0NvbnRlbnRfVHlwZXNdLnhtbFBLAQItABQABgAIAAAAIQA4&#10;/SH/1gAAAJQBAAALAAAAAAAAAAAAAAAAAC8BAABfcmVscy8ucmVsc1BLAQItABQABgAIAAAAIQCS&#10;Il3vggIAAGwFAAAOAAAAAAAAAAAAAAAAAC4CAABkcnMvZTJvRG9jLnhtbFBLAQItABQABgAIAAAA&#10;IQDDpJzi4QAAAAoBAAAPAAAAAAAAAAAAAAAAANwEAABkcnMvZG93bnJldi54bWxQSwUGAAAAAAQA&#10;BADzAAAA6gUAAAAA&#10;" filled="f" stroked="f" strokeweight=".5pt">
                <v:textbox>
                  <w:txbxContent>
                    <w:p w:rsidR="00CB46F8" w:rsidRPr="007C5B15" w:rsidRDefault="00CB46F8" w:rsidP="00492AEF">
                      <w:pPr>
                        <w:rPr>
                          <w:rFonts w:ascii="Arial" w:hAnsi="Arial" w:cs="Arial"/>
                          <w:sz w:val="28"/>
                          <w:szCs w:val="28"/>
                        </w:rPr>
                      </w:pPr>
                    </w:p>
                  </w:txbxContent>
                </v:textbox>
                <w10:wrap anchorx="page" anchory="margin"/>
              </v:shape>
            </w:pict>
          </mc:Fallback>
        </mc:AlternateContent>
      </w:r>
    </w:p>
    <w:p w:rsidR="0016322A" w:rsidRDefault="0016322A" w:rsidP="0016322A">
      <w:pPr>
        <w:rPr>
          <w:rFonts w:ascii="Arial" w:hAnsi="Arial" w:cs="Arial"/>
          <w:sz w:val="20"/>
          <w:szCs w:val="20"/>
          <w:lang w:val="en-US"/>
        </w:rPr>
      </w:pPr>
    </w:p>
    <w:p w:rsidR="00AB1BC3" w:rsidRPr="004C64F4" w:rsidRDefault="00AB1BC3" w:rsidP="00850094">
      <w:pPr>
        <w:autoSpaceDE w:val="0"/>
        <w:autoSpaceDN w:val="0"/>
        <w:adjustRightInd w:val="0"/>
        <w:spacing w:after="0" w:line="240" w:lineRule="auto"/>
        <w:jc w:val="center"/>
        <w:rPr>
          <w:rFonts w:cs="MinionPro-Medium"/>
          <w:sz w:val="40"/>
          <w:szCs w:val="40"/>
          <w:lang w:val="de-DE"/>
        </w:rPr>
      </w:pPr>
      <w:r w:rsidRPr="004C64F4">
        <w:rPr>
          <w:rFonts w:cs="MinionPro-Medium"/>
          <w:sz w:val="40"/>
          <w:szCs w:val="40"/>
          <w:lang w:val="de-DE"/>
        </w:rPr>
        <w:t>UNIVERSITÄT “GOCE DELČEV” – ŠTIP</w:t>
      </w:r>
    </w:p>
    <w:p w:rsidR="00AB1BC3" w:rsidRPr="004C64F4" w:rsidRDefault="00AB1BC3" w:rsidP="00850094">
      <w:pPr>
        <w:autoSpaceDE w:val="0"/>
        <w:autoSpaceDN w:val="0"/>
        <w:adjustRightInd w:val="0"/>
        <w:spacing w:after="0" w:line="240" w:lineRule="auto"/>
        <w:jc w:val="center"/>
        <w:rPr>
          <w:rFonts w:cs="MinionPro-Medium"/>
          <w:sz w:val="40"/>
          <w:szCs w:val="40"/>
          <w:lang w:val="de-DE"/>
        </w:rPr>
      </w:pPr>
      <w:r w:rsidRPr="004C64F4">
        <w:rPr>
          <w:rFonts w:cs="MinionPro-Medium"/>
          <w:sz w:val="40"/>
          <w:szCs w:val="40"/>
          <w:lang w:val="de-DE"/>
        </w:rPr>
        <w:t xml:space="preserve">PHILOLOGISCHE FAKULTÄT </w:t>
      </w:r>
    </w:p>
    <w:p w:rsidR="00850094" w:rsidRPr="00AB1BC3" w:rsidRDefault="00850094" w:rsidP="00850094">
      <w:pPr>
        <w:autoSpaceDE w:val="0"/>
        <w:autoSpaceDN w:val="0"/>
        <w:adjustRightInd w:val="0"/>
        <w:spacing w:after="0" w:line="240" w:lineRule="auto"/>
        <w:jc w:val="center"/>
        <w:rPr>
          <w:rFonts w:ascii="MinionPro-Semibold" w:hAnsi="MinionPro-Semibold" w:cs="MinionPro-Semibold"/>
          <w:b/>
          <w:bCs/>
          <w:sz w:val="40"/>
          <w:szCs w:val="40"/>
        </w:rPr>
      </w:pPr>
    </w:p>
    <w:p w:rsidR="00AB1BC3" w:rsidRDefault="00AB1BC3" w:rsidP="00850094">
      <w:pPr>
        <w:autoSpaceDE w:val="0"/>
        <w:autoSpaceDN w:val="0"/>
        <w:adjustRightInd w:val="0"/>
        <w:spacing w:after="0" w:line="240" w:lineRule="auto"/>
        <w:jc w:val="center"/>
        <w:rPr>
          <w:rFonts w:ascii="MinionPro-Semibold" w:hAnsi="MinionPro-Semibold" w:cs="MinionPro-Semibold"/>
          <w:b/>
          <w:bCs/>
          <w:sz w:val="52"/>
          <w:szCs w:val="52"/>
        </w:rPr>
      </w:pPr>
    </w:p>
    <w:p w:rsidR="00AB1BC3" w:rsidRDefault="00AB1BC3" w:rsidP="00850094">
      <w:pPr>
        <w:autoSpaceDE w:val="0"/>
        <w:autoSpaceDN w:val="0"/>
        <w:adjustRightInd w:val="0"/>
        <w:spacing w:after="0" w:line="240" w:lineRule="auto"/>
        <w:jc w:val="center"/>
        <w:rPr>
          <w:rFonts w:ascii="MinionPro-Semibold" w:hAnsi="MinionPro-Semibold" w:cs="MinionPro-Semibold"/>
          <w:b/>
          <w:bCs/>
          <w:sz w:val="52"/>
          <w:szCs w:val="52"/>
        </w:rPr>
      </w:pPr>
    </w:p>
    <w:p w:rsidR="00AB1BC3" w:rsidRDefault="00AB1BC3" w:rsidP="00850094">
      <w:pPr>
        <w:autoSpaceDE w:val="0"/>
        <w:autoSpaceDN w:val="0"/>
        <w:adjustRightInd w:val="0"/>
        <w:spacing w:after="0" w:line="240" w:lineRule="auto"/>
        <w:jc w:val="center"/>
        <w:rPr>
          <w:rFonts w:ascii="MinionPro-Semibold" w:hAnsi="MinionPro-Semibold" w:cs="MinionPro-Semibold"/>
          <w:b/>
          <w:bCs/>
          <w:sz w:val="52"/>
          <w:szCs w:val="52"/>
        </w:rPr>
      </w:pPr>
    </w:p>
    <w:p w:rsidR="00AB1BC3" w:rsidRDefault="00AB1BC3" w:rsidP="00850094">
      <w:pPr>
        <w:autoSpaceDE w:val="0"/>
        <w:autoSpaceDN w:val="0"/>
        <w:adjustRightInd w:val="0"/>
        <w:spacing w:after="0" w:line="240" w:lineRule="auto"/>
        <w:jc w:val="center"/>
        <w:rPr>
          <w:rFonts w:ascii="MinionPro-Semibold" w:hAnsi="MinionPro-Semibold" w:cs="MinionPro-Semibold"/>
          <w:b/>
          <w:bCs/>
          <w:sz w:val="52"/>
          <w:szCs w:val="52"/>
        </w:rPr>
      </w:pPr>
    </w:p>
    <w:p w:rsidR="00B35332" w:rsidRDefault="00850094" w:rsidP="00AB1BC3">
      <w:pPr>
        <w:autoSpaceDE w:val="0"/>
        <w:autoSpaceDN w:val="0"/>
        <w:adjustRightInd w:val="0"/>
        <w:spacing w:after="0" w:line="240" w:lineRule="auto"/>
        <w:jc w:val="center"/>
        <w:rPr>
          <w:rFonts w:cs="MinionPro-Semibold"/>
          <w:b/>
          <w:bCs/>
          <w:sz w:val="52"/>
          <w:szCs w:val="52"/>
          <w:lang w:val="de-DE"/>
        </w:rPr>
      </w:pPr>
      <w:r w:rsidRPr="004C64F4">
        <w:rPr>
          <w:rFonts w:cs="MinionPro-Semibold"/>
          <w:b/>
          <w:bCs/>
          <w:sz w:val="52"/>
          <w:szCs w:val="52"/>
          <w:lang w:val="de-DE"/>
        </w:rPr>
        <w:t xml:space="preserve">HANDBUCH DER DEUTSCHEN GRAMMATIK </w:t>
      </w:r>
    </w:p>
    <w:p w:rsidR="00AB1BC3" w:rsidRPr="004C64F4" w:rsidRDefault="00850094" w:rsidP="00AB1BC3">
      <w:pPr>
        <w:autoSpaceDE w:val="0"/>
        <w:autoSpaceDN w:val="0"/>
        <w:adjustRightInd w:val="0"/>
        <w:spacing w:after="0" w:line="240" w:lineRule="auto"/>
        <w:jc w:val="center"/>
        <w:rPr>
          <w:rFonts w:cs="MinionPro-Semibold"/>
          <w:b/>
          <w:bCs/>
          <w:sz w:val="52"/>
          <w:szCs w:val="52"/>
          <w:lang w:val="de-DE"/>
        </w:rPr>
      </w:pPr>
      <w:r w:rsidRPr="004C64F4">
        <w:rPr>
          <w:rFonts w:cs="MinionPro-Semibold"/>
          <w:b/>
          <w:bCs/>
          <w:sz w:val="52"/>
          <w:szCs w:val="52"/>
          <w:lang w:val="de-DE"/>
        </w:rPr>
        <w:t>–</w:t>
      </w:r>
    </w:p>
    <w:p w:rsidR="00850094" w:rsidRPr="004C64F4" w:rsidRDefault="00850094" w:rsidP="00850094">
      <w:pPr>
        <w:autoSpaceDE w:val="0"/>
        <w:autoSpaceDN w:val="0"/>
        <w:adjustRightInd w:val="0"/>
        <w:spacing w:after="0" w:line="240" w:lineRule="auto"/>
        <w:jc w:val="center"/>
        <w:rPr>
          <w:rFonts w:cs="MinionPro-Semibold"/>
          <w:b/>
          <w:bCs/>
          <w:sz w:val="52"/>
          <w:szCs w:val="52"/>
          <w:lang w:val="de-DE"/>
        </w:rPr>
      </w:pPr>
      <w:r w:rsidRPr="004C64F4">
        <w:rPr>
          <w:rFonts w:cs="MinionPro-Semibold"/>
          <w:b/>
          <w:bCs/>
          <w:sz w:val="52"/>
          <w:szCs w:val="52"/>
          <w:lang w:val="de-DE"/>
        </w:rPr>
        <w:t xml:space="preserve">MORPHOLOGIE DER DEUTSCHEN GEGENWARTSSPRACHE </w:t>
      </w:r>
    </w:p>
    <w:p w:rsidR="00850094" w:rsidRPr="004C64F4" w:rsidRDefault="00850094" w:rsidP="00850094">
      <w:pPr>
        <w:autoSpaceDE w:val="0"/>
        <w:autoSpaceDN w:val="0"/>
        <w:adjustRightInd w:val="0"/>
        <w:spacing w:after="0" w:line="240" w:lineRule="auto"/>
        <w:jc w:val="center"/>
        <w:rPr>
          <w:rFonts w:cs="MinionPro-Semibold"/>
          <w:b/>
          <w:bCs/>
          <w:sz w:val="52"/>
          <w:szCs w:val="52"/>
          <w:lang w:val="de-DE"/>
        </w:rPr>
      </w:pPr>
    </w:p>
    <w:p w:rsidR="00850094" w:rsidRDefault="00850094" w:rsidP="00850094">
      <w:pPr>
        <w:autoSpaceDE w:val="0"/>
        <w:autoSpaceDN w:val="0"/>
        <w:adjustRightInd w:val="0"/>
        <w:spacing w:after="0" w:line="240" w:lineRule="auto"/>
        <w:jc w:val="center"/>
        <w:rPr>
          <w:rFonts w:ascii="MinionPro-Semibold" w:hAnsi="MinionPro-Semibold" w:cs="MinionPro-Semibold"/>
          <w:b/>
          <w:bCs/>
          <w:sz w:val="52"/>
          <w:szCs w:val="52"/>
        </w:rPr>
      </w:pPr>
    </w:p>
    <w:p w:rsidR="00AB1BC3" w:rsidRDefault="00AB1BC3" w:rsidP="00850094">
      <w:pPr>
        <w:autoSpaceDE w:val="0"/>
        <w:autoSpaceDN w:val="0"/>
        <w:adjustRightInd w:val="0"/>
        <w:spacing w:after="0" w:line="240" w:lineRule="auto"/>
        <w:jc w:val="center"/>
        <w:rPr>
          <w:rFonts w:ascii="MinionPro-Semibold" w:hAnsi="MinionPro-Semibold" w:cs="MinionPro-Semibold"/>
          <w:b/>
          <w:bCs/>
          <w:sz w:val="52"/>
          <w:szCs w:val="52"/>
        </w:rPr>
      </w:pPr>
    </w:p>
    <w:p w:rsidR="00AB1BC3" w:rsidRPr="00014364" w:rsidRDefault="00AB1BC3" w:rsidP="00850094">
      <w:pPr>
        <w:autoSpaceDE w:val="0"/>
        <w:autoSpaceDN w:val="0"/>
        <w:adjustRightInd w:val="0"/>
        <w:spacing w:after="0" w:line="240" w:lineRule="auto"/>
        <w:jc w:val="center"/>
        <w:rPr>
          <w:rFonts w:ascii="Arial" w:hAnsi="Arial" w:cs="Arial"/>
          <w:b/>
          <w:bCs/>
          <w:sz w:val="52"/>
          <w:szCs w:val="52"/>
        </w:rPr>
      </w:pPr>
    </w:p>
    <w:p w:rsidR="00850094" w:rsidRPr="00014364" w:rsidRDefault="00850094" w:rsidP="00850094">
      <w:pPr>
        <w:autoSpaceDE w:val="0"/>
        <w:autoSpaceDN w:val="0"/>
        <w:adjustRightInd w:val="0"/>
        <w:spacing w:after="0" w:line="240" w:lineRule="auto"/>
        <w:rPr>
          <w:rFonts w:ascii="Arial" w:hAnsi="Arial" w:cs="Arial"/>
          <w:b/>
          <w:bCs/>
          <w:sz w:val="36"/>
          <w:szCs w:val="36"/>
        </w:rPr>
      </w:pPr>
      <w:r w:rsidRPr="00014364">
        <w:rPr>
          <w:rFonts w:ascii="Arial" w:hAnsi="Arial" w:cs="Arial"/>
          <w:b/>
          <w:bCs/>
          <w:sz w:val="36"/>
          <w:szCs w:val="36"/>
        </w:rPr>
        <w:t xml:space="preserve">Biljana Ivanovska </w:t>
      </w:r>
    </w:p>
    <w:p w:rsidR="00850094" w:rsidRDefault="00850094" w:rsidP="00850094">
      <w:pPr>
        <w:autoSpaceDE w:val="0"/>
        <w:autoSpaceDN w:val="0"/>
        <w:adjustRightInd w:val="0"/>
        <w:spacing w:after="0" w:line="240" w:lineRule="auto"/>
        <w:rPr>
          <w:rFonts w:ascii="MinionPro-Semibold" w:hAnsi="MinionPro-Semibold" w:cs="MinionPro-Semibold"/>
          <w:b/>
          <w:bCs/>
          <w:sz w:val="36"/>
          <w:szCs w:val="36"/>
        </w:rPr>
      </w:pPr>
    </w:p>
    <w:p w:rsidR="00AB1BC3" w:rsidRPr="004C64F4" w:rsidRDefault="00AB1BC3" w:rsidP="00850094">
      <w:pPr>
        <w:spacing w:before="100" w:beforeAutospacing="1" w:after="100" w:afterAutospacing="1" w:line="240" w:lineRule="auto"/>
        <w:jc w:val="center"/>
        <w:rPr>
          <w:rFonts w:ascii="Arial" w:eastAsia="Times New Roman" w:hAnsi="Arial" w:cs="Arial"/>
          <w:b/>
          <w:bCs/>
          <w:color w:val="000000"/>
          <w:sz w:val="40"/>
          <w:szCs w:val="40"/>
          <w:lang w:eastAsia="mk-MK"/>
        </w:rPr>
      </w:pPr>
    </w:p>
    <w:p w:rsidR="00AB1BC3" w:rsidRPr="004C64F4" w:rsidRDefault="00AB1BC3" w:rsidP="00850094">
      <w:pPr>
        <w:spacing w:before="100" w:beforeAutospacing="1" w:after="100" w:afterAutospacing="1" w:line="240" w:lineRule="auto"/>
        <w:jc w:val="center"/>
        <w:rPr>
          <w:rFonts w:ascii="Arial" w:eastAsia="Times New Roman" w:hAnsi="Arial" w:cs="Arial"/>
          <w:b/>
          <w:bCs/>
          <w:color w:val="000000"/>
          <w:sz w:val="40"/>
          <w:szCs w:val="40"/>
          <w:lang w:eastAsia="mk-MK"/>
        </w:rPr>
      </w:pPr>
    </w:p>
    <w:p w:rsidR="00850094" w:rsidRPr="004C64F4" w:rsidRDefault="00850094" w:rsidP="00850094">
      <w:pPr>
        <w:spacing w:before="100" w:beforeAutospacing="1" w:after="100" w:afterAutospacing="1" w:line="240" w:lineRule="auto"/>
        <w:jc w:val="center"/>
        <w:rPr>
          <w:rFonts w:ascii="Arial" w:eastAsia="Times New Roman" w:hAnsi="Arial" w:cs="Arial"/>
          <w:b/>
          <w:bCs/>
          <w:color w:val="000000"/>
          <w:sz w:val="40"/>
          <w:szCs w:val="40"/>
          <w:lang w:eastAsia="mk-MK"/>
        </w:rPr>
      </w:pPr>
      <w:r w:rsidRPr="004C64F4">
        <w:rPr>
          <w:rFonts w:ascii="Arial" w:eastAsia="Times New Roman" w:hAnsi="Arial" w:cs="Arial"/>
          <w:b/>
          <w:bCs/>
          <w:color w:val="000000"/>
          <w:sz w:val="40"/>
          <w:szCs w:val="40"/>
          <w:lang w:eastAsia="mk-MK"/>
        </w:rPr>
        <w:t>Štip, 2014</w:t>
      </w:r>
    </w:p>
    <w:p w:rsidR="003401C9" w:rsidRDefault="0016322A" w:rsidP="0016322A">
      <w:pPr>
        <w:tabs>
          <w:tab w:val="left" w:pos="480"/>
        </w:tabs>
        <w:autoSpaceDE w:val="0"/>
        <w:autoSpaceDN w:val="0"/>
        <w:adjustRightInd w:val="0"/>
        <w:spacing w:after="0" w:line="240" w:lineRule="auto"/>
        <w:rPr>
          <w:rFonts w:ascii="MyriadPro-Bold" w:hAnsi="MyriadPro-Bold" w:cs="MyriadPro-Bold"/>
          <w:b/>
          <w:bCs/>
          <w:sz w:val="28"/>
          <w:szCs w:val="28"/>
        </w:rPr>
      </w:pPr>
      <w:r>
        <w:rPr>
          <w:rFonts w:ascii="MyriadPro-Bold" w:hAnsi="MyriadPro-Bold" w:cs="MyriadPro-Bold"/>
          <w:b/>
          <w:bCs/>
          <w:sz w:val="28"/>
          <w:szCs w:val="28"/>
        </w:rPr>
        <w:tab/>
      </w:r>
    </w:p>
    <w:p w:rsidR="003401C9" w:rsidRDefault="003401C9" w:rsidP="00AB1BC3">
      <w:pPr>
        <w:autoSpaceDE w:val="0"/>
        <w:autoSpaceDN w:val="0"/>
        <w:adjustRightInd w:val="0"/>
        <w:spacing w:after="0" w:line="240" w:lineRule="auto"/>
        <w:jc w:val="center"/>
        <w:rPr>
          <w:rFonts w:ascii="MyriadPro-Bold" w:hAnsi="MyriadPro-Bold" w:cs="MyriadPro-Bold"/>
          <w:b/>
          <w:bCs/>
          <w:sz w:val="28"/>
          <w:szCs w:val="28"/>
        </w:rPr>
      </w:pPr>
    </w:p>
    <w:p w:rsidR="00AB1BC3" w:rsidRPr="004C64F4" w:rsidRDefault="00850094" w:rsidP="00AB1BC3">
      <w:pPr>
        <w:autoSpaceDE w:val="0"/>
        <w:autoSpaceDN w:val="0"/>
        <w:adjustRightInd w:val="0"/>
        <w:spacing w:after="0" w:line="240" w:lineRule="auto"/>
        <w:jc w:val="center"/>
        <w:rPr>
          <w:rFonts w:cs="MyriadPro-Bold"/>
          <w:b/>
          <w:bCs/>
          <w:sz w:val="28"/>
          <w:szCs w:val="28"/>
        </w:rPr>
      </w:pPr>
      <w:r w:rsidRPr="00AB1BC3">
        <w:rPr>
          <w:rFonts w:ascii="MyriadPro-Bold" w:hAnsi="MyriadPro-Bold" w:cs="MyriadPro-Bold"/>
          <w:b/>
          <w:bCs/>
          <w:sz w:val="28"/>
          <w:szCs w:val="28"/>
        </w:rPr>
        <w:t>А</w:t>
      </w:r>
      <w:r w:rsidR="00AB1BC3" w:rsidRPr="004C64F4">
        <w:rPr>
          <w:rFonts w:cs="MyriadPro-Bold"/>
          <w:b/>
          <w:bCs/>
          <w:sz w:val="28"/>
          <w:szCs w:val="28"/>
        </w:rPr>
        <w:t xml:space="preserve">utorin </w:t>
      </w:r>
    </w:p>
    <w:p w:rsidR="00850094" w:rsidRPr="004C64F4" w:rsidRDefault="00AB1BC3" w:rsidP="00AB1BC3">
      <w:pPr>
        <w:autoSpaceDE w:val="0"/>
        <w:autoSpaceDN w:val="0"/>
        <w:adjustRightInd w:val="0"/>
        <w:spacing w:after="0" w:line="240" w:lineRule="auto"/>
        <w:jc w:val="center"/>
        <w:rPr>
          <w:rFonts w:cs="MyriadPro-Bold"/>
          <w:bCs/>
          <w:sz w:val="28"/>
          <w:szCs w:val="28"/>
        </w:rPr>
      </w:pPr>
      <w:r w:rsidRPr="004C64F4">
        <w:rPr>
          <w:rFonts w:cs="MyriadPro-Bold"/>
          <w:bCs/>
          <w:sz w:val="28"/>
          <w:szCs w:val="28"/>
        </w:rPr>
        <w:t>BIljana Ivanovska, PhD</w:t>
      </w:r>
    </w:p>
    <w:p w:rsidR="00AB1BC3" w:rsidRDefault="00AB1BC3" w:rsidP="00AB1BC3">
      <w:pPr>
        <w:autoSpaceDE w:val="0"/>
        <w:autoSpaceDN w:val="0"/>
        <w:adjustRightInd w:val="0"/>
        <w:spacing w:after="0" w:line="240" w:lineRule="auto"/>
        <w:jc w:val="center"/>
        <w:rPr>
          <w:rFonts w:cs="MyriadPro-Bold"/>
          <w:bCs/>
          <w:sz w:val="28"/>
          <w:szCs w:val="28"/>
        </w:rPr>
      </w:pPr>
    </w:p>
    <w:p w:rsidR="00606F7F" w:rsidRDefault="00606F7F" w:rsidP="00AB1BC3">
      <w:pPr>
        <w:autoSpaceDE w:val="0"/>
        <w:autoSpaceDN w:val="0"/>
        <w:adjustRightInd w:val="0"/>
        <w:spacing w:after="0" w:line="240" w:lineRule="auto"/>
        <w:jc w:val="center"/>
        <w:rPr>
          <w:rFonts w:cs="MyriadPro-Bold"/>
          <w:bCs/>
          <w:sz w:val="28"/>
          <w:szCs w:val="28"/>
        </w:rPr>
      </w:pPr>
    </w:p>
    <w:p w:rsidR="00E238A5" w:rsidRPr="004C64F4" w:rsidRDefault="00E238A5" w:rsidP="00AB1BC3">
      <w:pPr>
        <w:autoSpaceDE w:val="0"/>
        <w:autoSpaceDN w:val="0"/>
        <w:adjustRightInd w:val="0"/>
        <w:spacing w:after="0" w:line="240" w:lineRule="auto"/>
        <w:jc w:val="center"/>
        <w:rPr>
          <w:rFonts w:cs="MyriadPro-Bold"/>
          <w:bCs/>
          <w:sz w:val="28"/>
          <w:szCs w:val="28"/>
        </w:rPr>
      </w:pPr>
    </w:p>
    <w:p w:rsidR="00BE0A99" w:rsidRDefault="00AB1BC3" w:rsidP="00AB1BC3">
      <w:pPr>
        <w:autoSpaceDE w:val="0"/>
        <w:autoSpaceDN w:val="0"/>
        <w:adjustRightInd w:val="0"/>
        <w:spacing w:after="0" w:line="240" w:lineRule="auto"/>
        <w:jc w:val="center"/>
        <w:rPr>
          <w:rFonts w:cs="MinionPro-Semibold"/>
          <w:b/>
          <w:bCs/>
          <w:sz w:val="40"/>
          <w:szCs w:val="40"/>
          <w:lang w:val="de-DE"/>
        </w:rPr>
      </w:pPr>
      <w:r w:rsidRPr="004C64F4">
        <w:rPr>
          <w:rFonts w:cs="MinionPro-Semibold"/>
          <w:b/>
          <w:bCs/>
          <w:sz w:val="40"/>
          <w:szCs w:val="40"/>
          <w:lang w:val="de-DE"/>
        </w:rPr>
        <w:t xml:space="preserve">HANDBUCH DER DEUTSCHEN GRAMMATIK </w:t>
      </w:r>
    </w:p>
    <w:p w:rsidR="00AB1BC3" w:rsidRPr="004C64F4" w:rsidRDefault="00AB1BC3" w:rsidP="00AB1BC3">
      <w:pPr>
        <w:autoSpaceDE w:val="0"/>
        <w:autoSpaceDN w:val="0"/>
        <w:adjustRightInd w:val="0"/>
        <w:spacing w:after="0" w:line="240" w:lineRule="auto"/>
        <w:jc w:val="center"/>
        <w:rPr>
          <w:rFonts w:cs="MinionPro-Semibold"/>
          <w:b/>
          <w:bCs/>
          <w:sz w:val="40"/>
          <w:szCs w:val="40"/>
          <w:lang w:val="de-DE"/>
        </w:rPr>
      </w:pPr>
      <w:r w:rsidRPr="004C64F4">
        <w:rPr>
          <w:rFonts w:cs="MinionPro-Semibold"/>
          <w:b/>
          <w:bCs/>
          <w:sz w:val="40"/>
          <w:szCs w:val="40"/>
          <w:lang w:val="de-DE"/>
        </w:rPr>
        <w:t>–</w:t>
      </w:r>
    </w:p>
    <w:p w:rsidR="00AB1BC3" w:rsidRPr="004C64F4" w:rsidRDefault="00AB1BC3" w:rsidP="00AB1BC3">
      <w:pPr>
        <w:autoSpaceDE w:val="0"/>
        <w:autoSpaceDN w:val="0"/>
        <w:adjustRightInd w:val="0"/>
        <w:spacing w:after="0" w:line="240" w:lineRule="auto"/>
        <w:jc w:val="center"/>
        <w:rPr>
          <w:rFonts w:cs="MinionPro-Semibold"/>
          <w:b/>
          <w:bCs/>
          <w:sz w:val="40"/>
          <w:szCs w:val="40"/>
          <w:lang w:val="de-DE"/>
        </w:rPr>
      </w:pPr>
      <w:r w:rsidRPr="004C64F4">
        <w:rPr>
          <w:rFonts w:cs="MinionPro-Semibold"/>
          <w:b/>
          <w:bCs/>
          <w:sz w:val="40"/>
          <w:szCs w:val="40"/>
          <w:lang w:val="de-DE"/>
        </w:rPr>
        <w:t xml:space="preserve">MORPHOLOGIE DER DEUTSCHEN GEGENWARTSSPRACHE </w:t>
      </w:r>
    </w:p>
    <w:p w:rsidR="00AB1BC3" w:rsidRPr="004C64F4" w:rsidRDefault="00AB1BC3" w:rsidP="00AB1BC3">
      <w:pPr>
        <w:autoSpaceDE w:val="0"/>
        <w:autoSpaceDN w:val="0"/>
        <w:adjustRightInd w:val="0"/>
        <w:spacing w:after="0" w:line="240" w:lineRule="auto"/>
        <w:jc w:val="center"/>
        <w:rPr>
          <w:rFonts w:cs="MyriadPro-Bold"/>
          <w:b/>
          <w:bCs/>
          <w:sz w:val="24"/>
          <w:szCs w:val="24"/>
          <w:lang w:val="de-DE"/>
        </w:rPr>
      </w:pPr>
    </w:p>
    <w:p w:rsidR="003401C9" w:rsidRDefault="003401C9" w:rsidP="00AB1BC3">
      <w:pPr>
        <w:autoSpaceDE w:val="0"/>
        <w:autoSpaceDN w:val="0"/>
        <w:adjustRightInd w:val="0"/>
        <w:spacing w:after="0" w:line="240" w:lineRule="auto"/>
        <w:jc w:val="center"/>
        <w:rPr>
          <w:rFonts w:cs="MyriadPro-Bold"/>
          <w:b/>
          <w:bCs/>
          <w:sz w:val="24"/>
          <w:szCs w:val="24"/>
          <w:lang w:val="de-DE"/>
        </w:rPr>
      </w:pPr>
    </w:p>
    <w:p w:rsidR="00255AC8" w:rsidRPr="004C64F4" w:rsidRDefault="00255AC8" w:rsidP="00AB1BC3">
      <w:pPr>
        <w:autoSpaceDE w:val="0"/>
        <w:autoSpaceDN w:val="0"/>
        <w:adjustRightInd w:val="0"/>
        <w:spacing w:after="0" w:line="240" w:lineRule="auto"/>
        <w:jc w:val="center"/>
        <w:rPr>
          <w:rFonts w:cs="MyriadPro-Bold"/>
          <w:b/>
          <w:bCs/>
          <w:sz w:val="24"/>
          <w:szCs w:val="24"/>
          <w:lang w:val="de-DE"/>
        </w:rPr>
      </w:pPr>
    </w:p>
    <w:p w:rsidR="00850094" w:rsidRDefault="00AB1BC3" w:rsidP="00AB1BC3">
      <w:pPr>
        <w:autoSpaceDE w:val="0"/>
        <w:autoSpaceDN w:val="0"/>
        <w:adjustRightInd w:val="0"/>
        <w:spacing w:after="0" w:line="240" w:lineRule="auto"/>
        <w:jc w:val="center"/>
        <w:rPr>
          <w:rFonts w:ascii="Arial" w:hAnsi="Arial" w:cs="Arial"/>
          <w:b/>
          <w:bCs/>
          <w:sz w:val="28"/>
          <w:szCs w:val="28"/>
          <w:lang w:val="de-DE"/>
        </w:rPr>
      </w:pPr>
      <w:r w:rsidRPr="004C64F4">
        <w:rPr>
          <w:rFonts w:ascii="Arial" w:hAnsi="Arial" w:cs="Arial"/>
          <w:b/>
          <w:bCs/>
          <w:sz w:val="28"/>
          <w:szCs w:val="28"/>
          <w:lang w:val="de-DE"/>
        </w:rPr>
        <w:t>Gutachter:</w:t>
      </w:r>
    </w:p>
    <w:p w:rsidR="00BE0A99" w:rsidRPr="004C64F4" w:rsidRDefault="00BE0A99" w:rsidP="00AB1BC3">
      <w:pPr>
        <w:autoSpaceDE w:val="0"/>
        <w:autoSpaceDN w:val="0"/>
        <w:adjustRightInd w:val="0"/>
        <w:spacing w:after="0" w:line="240" w:lineRule="auto"/>
        <w:jc w:val="center"/>
        <w:rPr>
          <w:rFonts w:ascii="Arial" w:hAnsi="Arial" w:cs="Arial"/>
          <w:b/>
          <w:bCs/>
          <w:sz w:val="28"/>
          <w:szCs w:val="28"/>
          <w:lang w:val="de-DE"/>
        </w:rPr>
      </w:pPr>
    </w:p>
    <w:p w:rsidR="00AB1BC3" w:rsidRPr="00BE17C7" w:rsidRDefault="009825DB" w:rsidP="00AB1BC3">
      <w:pPr>
        <w:autoSpaceDE w:val="0"/>
        <w:autoSpaceDN w:val="0"/>
        <w:adjustRightInd w:val="0"/>
        <w:spacing w:after="0" w:line="240" w:lineRule="auto"/>
        <w:jc w:val="center"/>
        <w:rPr>
          <w:rFonts w:ascii="Arial" w:hAnsi="Arial" w:cs="Arial"/>
          <w:color w:val="000000" w:themeColor="text1"/>
          <w:sz w:val="28"/>
          <w:szCs w:val="28"/>
          <w:lang w:val="de-DE"/>
        </w:rPr>
      </w:pPr>
      <w:r w:rsidRPr="00BE17C7">
        <w:rPr>
          <w:rFonts w:ascii="Arial" w:hAnsi="Arial" w:cs="Arial"/>
          <w:color w:val="000000" w:themeColor="text1"/>
          <w:sz w:val="28"/>
          <w:szCs w:val="28"/>
          <w:lang w:val="de-DE"/>
        </w:rPr>
        <w:t>Jagotka Strezovska</w:t>
      </w:r>
      <w:r w:rsidR="00137E46" w:rsidRPr="00BE17C7">
        <w:rPr>
          <w:rFonts w:ascii="Arial" w:hAnsi="Arial" w:cs="Arial"/>
          <w:color w:val="000000" w:themeColor="text1"/>
          <w:sz w:val="28"/>
          <w:szCs w:val="28"/>
          <w:lang w:val="de-DE"/>
        </w:rPr>
        <w:t>,</w:t>
      </w:r>
      <w:r w:rsidR="00AB1BC3" w:rsidRPr="00BE17C7">
        <w:rPr>
          <w:rFonts w:ascii="Arial" w:hAnsi="Arial" w:cs="Arial"/>
          <w:color w:val="000000" w:themeColor="text1"/>
          <w:sz w:val="28"/>
          <w:szCs w:val="28"/>
          <w:lang w:val="de-DE"/>
        </w:rPr>
        <w:t xml:space="preserve"> Prof. Dr. </w:t>
      </w:r>
    </w:p>
    <w:p w:rsidR="00AB1BC3" w:rsidRPr="004C64F4" w:rsidRDefault="009825DB" w:rsidP="00AB1BC3">
      <w:pPr>
        <w:autoSpaceDE w:val="0"/>
        <w:autoSpaceDN w:val="0"/>
        <w:adjustRightInd w:val="0"/>
        <w:spacing w:after="0" w:line="240" w:lineRule="auto"/>
        <w:jc w:val="center"/>
        <w:rPr>
          <w:rFonts w:ascii="Arial" w:hAnsi="Arial" w:cs="Arial"/>
          <w:bCs/>
          <w:sz w:val="28"/>
          <w:szCs w:val="28"/>
          <w:lang w:val="de-DE"/>
        </w:rPr>
      </w:pPr>
      <w:r w:rsidRPr="00BE17C7">
        <w:rPr>
          <w:rFonts w:ascii="Arial" w:hAnsi="Arial" w:cs="Arial"/>
          <w:bCs/>
          <w:color w:val="000000" w:themeColor="text1"/>
          <w:sz w:val="28"/>
          <w:szCs w:val="28"/>
          <w:lang w:val="de-DE"/>
        </w:rPr>
        <w:t>Valentina Ilieva</w:t>
      </w:r>
      <w:r w:rsidR="00BE17C7">
        <w:rPr>
          <w:rFonts w:ascii="Arial" w:hAnsi="Arial" w:cs="Arial"/>
          <w:bCs/>
          <w:sz w:val="28"/>
          <w:szCs w:val="28"/>
          <w:lang w:val="de-DE"/>
        </w:rPr>
        <w:t xml:space="preserve">, Prof. </w:t>
      </w:r>
      <w:r w:rsidR="00AB1BC3" w:rsidRPr="004C64F4">
        <w:rPr>
          <w:rFonts w:ascii="Arial" w:hAnsi="Arial" w:cs="Arial"/>
          <w:bCs/>
          <w:sz w:val="28"/>
          <w:szCs w:val="28"/>
          <w:lang w:val="de-DE"/>
        </w:rPr>
        <w:t xml:space="preserve"> </w:t>
      </w:r>
      <w:r w:rsidR="00014364">
        <w:rPr>
          <w:rFonts w:ascii="Arial" w:hAnsi="Arial" w:cs="Arial"/>
          <w:bCs/>
          <w:sz w:val="28"/>
          <w:szCs w:val="28"/>
          <w:lang w:val="de-DE"/>
        </w:rPr>
        <w:t>Dr.</w:t>
      </w:r>
    </w:p>
    <w:p w:rsidR="00AB1BC3" w:rsidRDefault="00AB1BC3" w:rsidP="00AB1BC3">
      <w:pPr>
        <w:autoSpaceDE w:val="0"/>
        <w:autoSpaceDN w:val="0"/>
        <w:adjustRightInd w:val="0"/>
        <w:spacing w:after="0" w:line="240" w:lineRule="auto"/>
        <w:jc w:val="center"/>
        <w:rPr>
          <w:rFonts w:ascii="Arial" w:hAnsi="Arial" w:cs="Arial"/>
          <w:b/>
          <w:bCs/>
          <w:sz w:val="28"/>
          <w:szCs w:val="28"/>
        </w:rPr>
      </w:pPr>
    </w:p>
    <w:p w:rsidR="00255AC8" w:rsidRPr="00137E46" w:rsidRDefault="00255AC8" w:rsidP="00AB1BC3">
      <w:pPr>
        <w:autoSpaceDE w:val="0"/>
        <w:autoSpaceDN w:val="0"/>
        <w:adjustRightInd w:val="0"/>
        <w:spacing w:after="0" w:line="240" w:lineRule="auto"/>
        <w:jc w:val="center"/>
        <w:rPr>
          <w:rFonts w:ascii="Arial" w:hAnsi="Arial" w:cs="Arial"/>
          <w:b/>
          <w:bCs/>
          <w:sz w:val="28"/>
          <w:szCs w:val="28"/>
        </w:rPr>
      </w:pPr>
    </w:p>
    <w:p w:rsidR="00850094" w:rsidRPr="00137E46" w:rsidRDefault="00137E46" w:rsidP="00AB1BC3">
      <w:pPr>
        <w:autoSpaceDE w:val="0"/>
        <w:autoSpaceDN w:val="0"/>
        <w:adjustRightInd w:val="0"/>
        <w:spacing w:after="0" w:line="240" w:lineRule="auto"/>
        <w:jc w:val="center"/>
        <w:rPr>
          <w:rFonts w:ascii="Arial" w:hAnsi="Arial" w:cs="Arial"/>
          <w:b/>
          <w:bCs/>
          <w:sz w:val="28"/>
          <w:szCs w:val="28"/>
        </w:rPr>
      </w:pPr>
      <w:r w:rsidRPr="004C64F4">
        <w:rPr>
          <w:rFonts w:ascii="Arial" w:hAnsi="Arial" w:cs="Arial"/>
          <w:b/>
          <w:bCs/>
          <w:sz w:val="28"/>
          <w:szCs w:val="28"/>
          <w:lang w:val="de-DE"/>
        </w:rPr>
        <w:t>Technisches Design</w:t>
      </w:r>
      <w:r w:rsidR="00850094" w:rsidRPr="00137E46">
        <w:rPr>
          <w:rFonts w:ascii="Arial" w:hAnsi="Arial" w:cs="Arial"/>
          <w:b/>
          <w:bCs/>
          <w:sz w:val="28"/>
          <w:szCs w:val="28"/>
        </w:rPr>
        <w:t>:</w:t>
      </w:r>
    </w:p>
    <w:p w:rsidR="00850094" w:rsidRPr="00137E46" w:rsidRDefault="00137E46" w:rsidP="00AB1BC3">
      <w:pPr>
        <w:autoSpaceDE w:val="0"/>
        <w:autoSpaceDN w:val="0"/>
        <w:adjustRightInd w:val="0"/>
        <w:spacing w:after="0" w:line="240" w:lineRule="auto"/>
        <w:jc w:val="center"/>
        <w:rPr>
          <w:rFonts w:ascii="Arial" w:hAnsi="Arial" w:cs="Arial"/>
          <w:sz w:val="28"/>
          <w:szCs w:val="28"/>
        </w:rPr>
      </w:pPr>
      <w:r w:rsidRPr="004C64F4">
        <w:rPr>
          <w:rFonts w:ascii="Arial" w:hAnsi="Arial" w:cs="Arial"/>
          <w:sz w:val="28"/>
          <w:szCs w:val="28"/>
          <w:lang w:val="de-DE"/>
        </w:rPr>
        <w:t xml:space="preserve">Biljana Ivanovska </w:t>
      </w:r>
    </w:p>
    <w:p w:rsidR="00AB1BC3" w:rsidRDefault="00AB1BC3" w:rsidP="00AB1BC3">
      <w:pPr>
        <w:autoSpaceDE w:val="0"/>
        <w:autoSpaceDN w:val="0"/>
        <w:adjustRightInd w:val="0"/>
        <w:spacing w:after="0" w:line="240" w:lineRule="auto"/>
        <w:jc w:val="center"/>
        <w:rPr>
          <w:rFonts w:ascii="Arial" w:hAnsi="Arial" w:cs="Arial"/>
          <w:b/>
          <w:bCs/>
          <w:sz w:val="28"/>
          <w:szCs w:val="28"/>
        </w:rPr>
      </w:pPr>
    </w:p>
    <w:p w:rsidR="00255AC8" w:rsidRPr="00137E46" w:rsidRDefault="00255AC8" w:rsidP="00AB1BC3">
      <w:pPr>
        <w:autoSpaceDE w:val="0"/>
        <w:autoSpaceDN w:val="0"/>
        <w:adjustRightInd w:val="0"/>
        <w:spacing w:after="0" w:line="240" w:lineRule="auto"/>
        <w:jc w:val="center"/>
        <w:rPr>
          <w:rFonts w:ascii="Arial" w:hAnsi="Arial" w:cs="Arial"/>
          <w:b/>
          <w:bCs/>
          <w:sz w:val="28"/>
          <w:szCs w:val="28"/>
        </w:rPr>
      </w:pPr>
    </w:p>
    <w:p w:rsidR="00850094" w:rsidRPr="00137E46" w:rsidRDefault="00AB1BC3" w:rsidP="00AB1BC3">
      <w:pPr>
        <w:autoSpaceDE w:val="0"/>
        <w:autoSpaceDN w:val="0"/>
        <w:adjustRightInd w:val="0"/>
        <w:spacing w:after="0" w:line="240" w:lineRule="auto"/>
        <w:jc w:val="center"/>
        <w:rPr>
          <w:rFonts w:ascii="Arial" w:hAnsi="Arial" w:cs="Arial"/>
          <w:b/>
          <w:bCs/>
          <w:sz w:val="28"/>
          <w:szCs w:val="28"/>
        </w:rPr>
      </w:pPr>
      <w:r w:rsidRPr="00137E46">
        <w:rPr>
          <w:rFonts w:ascii="Arial" w:hAnsi="Arial" w:cs="Arial"/>
          <w:b/>
          <w:bCs/>
          <w:sz w:val="28"/>
          <w:szCs w:val="28"/>
        </w:rPr>
        <w:t>Verleger</w:t>
      </w:r>
      <w:r w:rsidR="00850094" w:rsidRPr="00137E46">
        <w:rPr>
          <w:rFonts w:ascii="Arial" w:hAnsi="Arial" w:cs="Arial"/>
          <w:b/>
          <w:bCs/>
          <w:sz w:val="28"/>
          <w:szCs w:val="28"/>
        </w:rPr>
        <w:t>:</w:t>
      </w:r>
    </w:p>
    <w:p w:rsidR="00850094" w:rsidRPr="00137E46" w:rsidRDefault="00AB1BC3" w:rsidP="00AB1BC3">
      <w:pPr>
        <w:autoSpaceDE w:val="0"/>
        <w:autoSpaceDN w:val="0"/>
        <w:adjustRightInd w:val="0"/>
        <w:spacing w:after="0" w:line="240" w:lineRule="auto"/>
        <w:jc w:val="center"/>
        <w:rPr>
          <w:rFonts w:ascii="Arial" w:hAnsi="Arial" w:cs="Arial"/>
          <w:sz w:val="28"/>
          <w:szCs w:val="28"/>
        </w:rPr>
      </w:pPr>
      <w:r w:rsidRPr="004C64F4">
        <w:rPr>
          <w:rFonts w:ascii="Arial" w:hAnsi="Arial" w:cs="Arial"/>
          <w:sz w:val="28"/>
          <w:szCs w:val="28"/>
          <w:lang w:val="de-DE"/>
        </w:rPr>
        <w:t>Universität “Goce Delčev”</w:t>
      </w:r>
      <w:r w:rsidR="00850094" w:rsidRPr="00137E46">
        <w:rPr>
          <w:rFonts w:ascii="Arial" w:hAnsi="Arial" w:cs="Arial"/>
          <w:sz w:val="28"/>
          <w:szCs w:val="28"/>
        </w:rPr>
        <w:t xml:space="preserve"> - </w:t>
      </w:r>
      <w:r w:rsidRPr="00137E46">
        <w:rPr>
          <w:rFonts w:ascii="Arial" w:hAnsi="Arial" w:cs="Arial"/>
          <w:sz w:val="28"/>
          <w:szCs w:val="28"/>
        </w:rPr>
        <w:t>Š</w:t>
      </w:r>
      <w:r w:rsidRPr="004C64F4">
        <w:rPr>
          <w:rFonts w:ascii="Arial" w:hAnsi="Arial" w:cs="Arial"/>
          <w:sz w:val="28"/>
          <w:szCs w:val="28"/>
          <w:lang w:val="de-DE"/>
        </w:rPr>
        <w:t>tip</w:t>
      </w:r>
    </w:p>
    <w:p w:rsidR="00AB1BC3" w:rsidRDefault="00AB1BC3" w:rsidP="00AB1BC3">
      <w:pPr>
        <w:autoSpaceDE w:val="0"/>
        <w:autoSpaceDN w:val="0"/>
        <w:adjustRightInd w:val="0"/>
        <w:spacing w:after="0" w:line="240" w:lineRule="auto"/>
        <w:jc w:val="center"/>
        <w:rPr>
          <w:rFonts w:ascii="Times-Roman" w:hAnsi="Times-Roman" w:cs="Times-Roman"/>
        </w:rPr>
      </w:pPr>
    </w:p>
    <w:p w:rsidR="000F5191" w:rsidRDefault="000F5191" w:rsidP="00AB1BC3">
      <w:pPr>
        <w:autoSpaceDE w:val="0"/>
        <w:autoSpaceDN w:val="0"/>
        <w:adjustRightInd w:val="0"/>
        <w:spacing w:after="0" w:line="240" w:lineRule="auto"/>
        <w:jc w:val="center"/>
        <w:rPr>
          <w:rFonts w:ascii="Times-Roman" w:hAnsi="Times-Roman" w:cs="Times-Roman"/>
        </w:rPr>
      </w:pPr>
    </w:p>
    <w:p w:rsidR="000F5191" w:rsidRDefault="000F5191" w:rsidP="00AB1BC3">
      <w:pPr>
        <w:autoSpaceDE w:val="0"/>
        <w:autoSpaceDN w:val="0"/>
        <w:adjustRightInd w:val="0"/>
        <w:spacing w:after="0" w:line="240" w:lineRule="auto"/>
        <w:jc w:val="center"/>
        <w:rPr>
          <w:rFonts w:ascii="Times-Roman" w:hAnsi="Times-Roman" w:cs="Times-Roman"/>
        </w:rPr>
      </w:pPr>
    </w:p>
    <w:tbl>
      <w:tblPr>
        <w:tblStyle w:val="TableGrid"/>
        <w:tblW w:w="0" w:type="auto"/>
        <w:tblLook w:val="04A0" w:firstRow="1" w:lastRow="0" w:firstColumn="1" w:lastColumn="0" w:noHBand="0" w:noVBand="1"/>
      </w:tblPr>
      <w:tblGrid>
        <w:gridCol w:w="9016"/>
      </w:tblGrid>
      <w:tr w:rsidR="00137E46" w:rsidTr="00137E46">
        <w:tc>
          <w:tcPr>
            <w:tcW w:w="901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137E46" w:rsidRPr="00137E46" w:rsidTr="000F5191">
              <w:tc>
                <w:tcPr>
                  <w:tcW w:w="8800" w:type="dxa"/>
                </w:tcPr>
                <w:p w:rsidR="00137E46" w:rsidRPr="00137E46" w:rsidRDefault="00137E46" w:rsidP="00492AEF">
                  <w:pPr>
                    <w:autoSpaceDE w:val="0"/>
                    <w:autoSpaceDN w:val="0"/>
                    <w:adjustRightInd w:val="0"/>
                    <w:jc w:val="center"/>
                    <w:rPr>
                      <w:rFonts w:ascii="Times-Roman" w:hAnsi="Times-Roman" w:cs="Times-Roman"/>
                    </w:rPr>
                  </w:pPr>
                </w:p>
              </w:tc>
            </w:tr>
            <w:tr w:rsidR="00137E46" w:rsidRPr="00137E46" w:rsidTr="000F5191">
              <w:tc>
                <w:tcPr>
                  <w:tcW w:w="8800" w:type="dxa"/>
                </w:tcPr>
                <w:p w:rsidR="00137E46" w:rsidRPr="00B35332" w:rsidRDefault="00137E46" w:rsidP="002F457A">
                  <w:pPr>
                    <w:autoSpaceDE w:val="0"/>
                    <w:autoSpaceDN w:val="0"/>
                    <w:adjustRightInd w:val="0"/>
                    <w:jc w:val="center"/>
                    <w:rPr>
                      <w:rFonts w:ascii="Times-Roman" w:hAnsi="Times-Roman" w:cs="Times-Roman"/>
                      <w:color w:val="FF0000"/>
                    </w:rPr>
                  </w:pPr>
                </w:p>
              </w:tc>
            </w:tr>
            <w:tr w:rsidR="00137E46" w:rsidRPr="00137E46" w:rsidTr="000F5191">
              <w:trPr>
                <w:trHeight w:val="614"/>
              </w:trPr>
              <w:tc>
                <w:tcPr>
                  <w:tcW w:w="8800" w:type="dxa"/>
                </w:tcPr>
                <w:p w:rsidR="002F457A" w:rsidRPr="002F457A" w:rsidRDefault="002F457A" w:rsidP="002F457A">
                  <w:pPr>
                    <w:jc w:val="center"/>
                    <w:rPr>
                      <w:rFonts w:ascii="Arial" w:hAnsi="Arial" w:cs="Arial"/>
                      <w:sz w:val="20"/>
                      <w:szCs w:val="20"/>
                    </w:rPr>
                  </w:pPr>
                  <w:r w:rsidRPr="002F457A">
                    <w:rPr>
                      <w:rFonts w:ascii="Arial" w:hAnsi="Arial" w:cs="Arial"/>
                      <w:sz w:val="20"/>
                      <w:szCs w:val="20"/>
                    </w:rPr>
                    <w:t>CIP - Каталогизација во публикација</w:t>
                  </w:r>
                </w:p>
                <w:p w:rsidR="002F457A" w:rsidRPr="002F457A" w:rsidRDefault="002F457A" w:rsidP="002F457A">
                  <w:pPr>
                    <w:jc w:val="center"/>
                    <w:rPr>
                      <w:rFonts w:ascii="Arial" w:hAnsi="Arial" w:cs="Arial"/>
                      <w:sz w:val="20"/>
                      <w:szCs w:val="20"/>
                    </w:rPr>
                  </w:pPr>
                  <w:r w:rsidRPr="002F457A">
                    <w:rPr>
                      <w:rFonts w:ascii="Arial" w:hAnsi="Arial" w:cs="Arial"/>
                      <w:sz w:val="20"/>
                      <w:szCs w:val="20"/>
                    </w:rPr>
                    <w:t>Национална и универзитетска библиотека "Св. Климент Охридски", Скопје</w:t>
                  </w:r>
                </w:p>
                <w:p w:rsidR="002F457A" w:rsidRPr="002F457A" w:rsidRDefault="002F457A" w:rsidP="002F457A">
                  <w:pPr>
                    <w:jc w:val="center"/>
                    <w:rPr>
                      <w:rFonts w:ascii="Arial" w:hAnsi="Arial" w:cs="Arial"/>
                      <w:sz w:val="20"/>
                      <w:szCs w:val="20"/>
                    </w:rPr>
                  </w:pPr>
                  <w:r w:rsidRPr="002F457A">
                    <w:rPr>
                      <w:rFonts w:ascii="Arial" w:hAnsi="Arial" w:cs="Arial"/>
                      <w:sz w:val="20"/>
                      <w:szCs w:val="20"/>
                    </w:rPr>
                    <w:t>811.112.2'366(035)</w:t>
                  </w:r>
                </w:p>
                <w:p w:rsidR="002F457A" w:rsidRPr="002F457A" w:rsidRDefault="002F457A" w:rsidP="002F457A">
                  <w:pPr>
                    <w:jc w:val="center"/>
                    <w:rPr>
                      <w:rFonts w:ascii="Arial" w:hAnsi="Arial" w:cs="Arial"/>
                      <w:sz w:val="20"/>
                      <w:szCs w:val="20"/>
                    </w:rPr>
                  </w:pPr>
                  <w:r w:rsidRPr="002F457A">
                    <w:rPr>
                      <w:rFonts w:ascii="Arial" w:hAnsi="Arial" w:cs="Arial"/>
                      <w:sz w:val="20"/>
                      <w:szCs w:val="20"/>
                    </w:rPr>
                    <w:t xml:space="preserve">IVANOVSKA, </w:t>
                  </w:r>
                  <w:r>
                    <w:rPr>
                      <w:rFonts w:ascii="Arial" w:hAnsi="Arial" w:cs="Arial"/>
                      <w:sz w:val="20"/>
                      <w:szCs w:val="20"/>
                    </w:rPr>
                    <w:t>Biljana</w:t>
                  </w:r>
                  <w:r>
                    <w:rPr>
                      <w:rFonts w:ascii="Arial" w:hAnsi="Arial" w:cs="Arial"/>
                      <w:sz w:val="20"/>
                      <w:szCs w:val="20"/>
                    </w:rPr>
                    <w:br/>
                    <w:t>Handbuch der deutschen Grammatik - M</w:t>
                  </w:r>
                  <w:r w:rsidRPr="002F457A">
                    <w:rPr>
                      <w:rFonts w:ascii="Arial" w:hAnsi="Arial" w:cs="Arial"/>
                      <w:sz w:val="20"/>
                      <w:szCs w:val="20"/>
                    </w:rPr>
                    <w:t xml:space="preserve">orphologie der deutschen </w:t>
                  </w:r>
                  <w:r w:rsidRPr="002F457A">
                    <w:rPr>
                      <w:rFonts w:ascii="Arial" w:hAnsi="Arial" w:cs="Arial"/>
                      <w:sz w:val="20"/>
                      <w:szCs w:val="20"/>
                    </w:rPr>
                    <w:br/>
                  </w:r>
                  <w:r>
                    <w:rPr>
                      <w:rFonts w:ascii="Arial" w:hAnsi="Arial" w:cs="Arial"/>
                      <w:sz w:val="20"/>
                      <w:szCs w:val="20"/>
                      <w:lang w:val="en-US"/>
                    </w:rPr>
                    <w:t>G</w:t>
                  </w:r>
                  <w:r w:rsidRPr="002F457A">
                    <w:rPr>
                      <w:rFonts w:ascii="Arial" w:hAnsi="Arial" w:cs="Arial"/>
                      <w:sz w:val="20"/>
                      <w:szCs w:val="20"/>
                    </w:rPr>
                    <w:t xml:space="preserve">egenwartssprache [Електронски извор] / Biljana Ivanovska. - </w:t>
                  </w:r>
                  <w:r w:rsidRPr="002F457A">
                    <w:rPr>
                      <w:rFonts w:ascii="Arial" w:hAnsi="Arial" w:cs="Arial"/>
                      <w:sz w:val="20"/>
                      <w:szCs w:val="20"/>
                    </w:rPr>
                    <w:br/>
                    <w:t>Текст, илустр.. - Štip : Universität "Goce Delčev", 2014</w:t>
                  </w:r>
                </w:p>
                <w:p w:rsidR="002F457A" w:rsidRPr="002F457A" w:rsidRDefault="002F457A" w:rsidP="002F457A">
                  <w:pPr>
                    <w:jc w:val="center"/>
                    <w:rPr>
                      <w:rFonts w:ascii="Arial" w:hAnsi="Arial" w:cs="Arial"/>
                      <w:sz w:val="20"/>
                      <w:szCs w:val="20"/>
                    </w:rPr>
                  </w:pPr>
                  <w:r w:rsidRPr="002F457A">
                    <w:rPr>
                      <w:rFonts w:ascii="Arial" w:hAnsi="Arial" w:cs="Arial"/>
                      <w:sz w:val="20"/>
                      <w:szCs w:val="20"/>
                    </w:rPr>
                    <w:br/>
                    <w:t>Начин на пристап (URL</w:t>
                  </w:r>
                  <w:r w:rsidRPr="002F457A">
                    <w:rPr>
                      <w:rFonts w:ascii="Arial" w:hAnsi="Arial" w:cs="Arial"/>
                      <w:color w:val="000000" w:themeColor="text1"/>
                      <w:sz w:val="20"/>
                      <w:szCs w:val="20"/>
                    </w:rPr>
                    <w:t xml:space="preserve">): </w:t>
                  </w:r>
                  <w:hyperlink r:id="rId8" w:tgtFrame="_blank" w:history="1">
                    <w:r w:rsidRPr="002F457A">
                      <w:rPr>
                        <w:rStyle w:val="Hyperlink"/>
                        <w:rFonts w:ascii="Arial" w:hAnsi="Arial" w:cs="Arial"/>
                        <w:color w:val="000000" w:themeColor="text1"/>
                        <w:sz w:val="20"/>
                        <w:szCs w:val="20"/>
                      </w:rPr>
                      <w:t>https://e-lib.ugd.edu.mk/naslovna.php</w:t>
                    </w:r>
                  </w:hyperlink>
                  <w:r w:rsidRPr="002F457A">
                    <w:rPr>
                      <w:rFonts w:ascii="Arial" w:hAnsi="Arial" w:cs="Arial"/>
                      <w:sz w:val="20"/>
                      <w:szCs w:val="20"/>
                    </w:rPr>
                    <w:t xml:space="preserve">.- </w:t>
                  </w:r>
                  <w:r w:rsidRPr="002F457A">
                    <w:rPr>
                      <w:rFonts w:ascii="Arial" w:hAnsi="Arial" w:cs="Arial"/>
                      <w:sz w:val="20"/>
                      <w:szCs w:val="20"/>
                    </w:rPr>
                    <w:br/>
                    <w:t xml:space="preserve">Наслов преземен од екранот. - Опис на изворот на ден 13.05.2014. - </w:t>
                  </w:r>
                  <w:r w:rsidRPr="002F457A">
                    <w:rPr>
                      <w:rFonts w:ascii="Arial" w:hAnsi="Arial" w:cs="Arial"/>
                      <w:sz w:val="20"/>
                      <w:szCs w:val="20"/>
                    </w:rPr>
                    <w:br/>
                    <w:t>Фусноти кон текстот. - Библиографија: стр. 335-340. - Регистар</w:t>
                  </w:r>
                </w:p>
                <w:p w:rsidR="002F457A" w:rsidRPr="002F457A" w:rsidRDefault="002F457A" w:rsidP="002F457A">
                  <w:pPr>
                    <w:jc w:val="center"/>
                    <w:rPr>
                      <w:rFonts w:ascii="Arial" w:hAnsi="Arial" w:cs="Arial"/>
                      <w:sz w:val="20"/>
                      <w:szCs w:val="20"/>
                    </w:rPr>
                  </w:pPr>
                  <w:r w:rsidRPr="002F457A">
                    <w:rPr>
                      <w:rFonts w:ascii="Arial" w:hAnsi="Arial" w:cs="Arial"/>
                      <w:sz w:val="20"/>
                      <w:szCs w:val="20"/>
                    </w:rPr>
                    <w:t>ISBN 978-608-244-038-5</w:t>
                  </w:r>
                </w:p>
                <w:p w:rsidR="002F457A" w:rsidRPr="002F457A" w:rsidRDefault="002F457A" w:rsidP="002F457A">
                  <w:pPr>
                    <w:jc w:val="center"/>
                    <w:rPr>
                      <w:rFonts w:ascii="Arial" w:hAnsi="Arial" w:cs="Arial"/>
                      <w:sz w:val="20"/>
                      <w:szCs w:val="20"/>
                    </w:rPr>
                  </w:pPr>
                  <w:r w:rsidRPr="002F457A">
                    <w:rPr>
                      <w:rFonts w:ascii="Arial" w:hAnsi="Arial" w:cs="Arial"/>
                      <w:sz w:val="20"/>
                      <w:szCs w:val="20"/>
                    </w:rPr>
                    <w:t>а) Германски јазик - Морфологија - Прирачници</w:t>
                  </w:r>
                  <w:r w:rsidRPr="002F457A">
                    <w:rPr>
                      <w:rFonts w:ascii="Arial" w:hAnsi="Arial" w:cs="Arial"/>
                      <w:sz w:val="20"/>
                      <w:szCs w:val="20"/>
                    </w:rPr>
                    <w:br/>
                    <w:t>COBISS.MK-ID 96233738</w:t>
                  </w:r>
                </w:p>
                <w:p w:rsidR="002F457A" w:rsidRPr="00B35332" w:rsidRDefault="002F457A" w:rsidP="002F457A">
                  <w:pPr>
                    <w:autoSpaceDE w:val="0"/>
                    <w:autoSpaceDN w:val="0"/>
                    <w:adjustRightInd w:val="0"/>
                    <w:jc w:val="center"/>
                    <w:rPr>
                      <w:rFonts w:ascii="Times-Roman" w:hAnsi="Times-Roman" w:cs="Times-Roman"/>
                      <w:color w:val="FF0000"/>
                    </w:rPr>
                  </w:pPr>
                </w:p>
              </w:tc>
            </w:tr>
            <w:tr w:rsidR="000F5191" w:rsidRPr="00137E46" w:rsidTr="000F5191">
              <w:trPr>
                <w:trHeight w:val="312"/>
              </w:trPr>
              <w:tc>
                <w:tcPr>
                  <w:tcW w:w="8800" w:type="dxa"/>
                </w:tcPr>
                <w:p w:rsidR="000F5191" w:rsidRPr="00137E46" w:rsidRDefault="000F5191" w:rsidP="00492AEF">
                  <w:pPr>
                    <w:autoSpaceDE w:val="0"/>
                    <w:autoSpaceDN w:val="0"/>
                    <w:adjustRightInd w:val="0"/>
                    <w:jc w:val="center"/>
                    <w:rPr>
                      <w:rFonts w:ascii="Times-Roman" w:hAnsi="Times-Roman" w:cs="Times-Roman"/>
                    </w:rPr>
                  </w:pPr>
                </w:p>
              </w:tc>
            </w:tr>
          </w:tbl>
          <w:p w:rsidR="00137E46" w:rsidRDefault="00137E46"/>
        </w:tc>
      </w:tr>
    </w:tbl>
    <w:p w:rsidR="00850094" w:rsidRDefault="00850094" w:rsidP="00C96504">
      <w:pPr>
        <w:spacing w:before="100" w:beforeAutospacing="1" w:after="100" w:afterAutospacing="1" w:line="240" w:lineRule="auto"/>
        <w:jc w:val="both"/>
        <w:rPr>
          <w:rFonts w:ascii="Arial" w:eastAsia="Times New Roman" w:hAnsi="Arial" w:cs="Arial"/>
          <w:b/>
          <w:bCs/>
          <w:i/>
          <w:color w:val="000000"/>
          <w:sz w:val="24"/>
          <w:szCs w:val="24"/>
          <w:lang w:val="de-DE" w:eastAsia="mk-MK"/>
        </w:rPr>
      </w:pPr>
    </w:p>
    <w:p w:rsidR="00850094" w:rsidRDefault="00850094" w:rsidP="00C96504">
      <w:pPr>
        <w:spacing w:before="100" w:beforeAutospacing="1" w:after="100" w:afterAutospacing="1" w:line="240" w:lineRule="auto"/>
        <w:jc w:val="both"/>
        <w:rPr>
          <w:rFonts w:ascii="Arial" w:eastAsia="Times New Roman" w:hAnsi="Arial" w:cs="Arial"/>
          <w:b/>
          <w:bCs/>
          <w:i/>
          <w:color w:val="000000"/>
          <w:sz w:val="24"/>
          <w:szCs w:val="24"/>
          <w:lang w:val="de-DE" w:eastAsia="mk-MK"/>
        </w:rPr>
      </w:pPr>
    </w:p>
    <w:p w:rsidR="00220A76" w:rsidRDefault="00220A76" w:rsidP="00C96504">
      <w:pPr>
        <w:spacing w:before="100" w:beforeAutospacing="1" w:after="100" w:afterAutospacing="1" w:line="240" w:lineRule="auto"/>
        <w:jc w:val="both"/>
        <w:rPr>
          <w:rFonts w:ascii="Arial" w:eastAsia="Times New Roman" w:hAnsi="Arial" w:cs="Arial"/>
          <w:b/>
          <w:bCs/>
          <w:i/>
          <w:color w:val="000000"/>
          <w:sz w:val="24"/>
          <w:szCs w:val="24"/>
          <w:lang w:val="de-DE" w:eastAsia="mk-MK"/>
        </w:rPr>
      </w:pPr>
    </w:p>
    <w:p w:rsidR="00670910" w:rsidRPr="002D0B01" w:rsidRDefault="00670910" w:rsidP="00670910">
      <w:pPr>
        <w:spacing w:before="100" w:beforeAutospacing="1" w:after="100" w:afterAutospacing="1" w:line="240" w:lineRule="auto"/>
        <w:jc w:val="center"/>
        <w:rPr>
          <w:rFonts w:ascii="Arial" w:eastAsia="Times New Roman" w:hAnsi="Arial" w:cs="Arial"/>
          <w:b/>
          <w:bCs/>
          <w:color w:val="000000"/>
          <w:sz w:val="36"/>
          <w:szCs w:val="36"/>
          <w:lang w:eastAsia="mk-MK"/>
        </w:rPr>
      </w:pPr>
    </w:p>
    <w:p w:rsidR="002D0B01" w:rsidRDefault="00A61EF4" w:rsidP="00670910">
      <w:pPr>
        <w:spacing w:before="100" w:beforeAutospacing="1" w:after="100" w:afterAutospacing="1" w:line="240" w:lineRule="auto"/>
        <w:jc w:val="center"/>
        <w:rPr>
          <w:rFonts w:ascii="Arial" w:eastAsia="Times New Roman" w:hAnsi="Arial" w:cs="Arial"/>
          <w:b/>
          <w:bCs/>
          <w:color w:val="000000"/>
          <w:sz w:val="36"/>
          <w:szCs w:val="36"/>
          <w:lang w:eastAsia="mk-MK"/>
        </w:rPr>
      </w:pPr>
      <w:r>
        <w:rPr>
          <w:rFonts w:ascii="Arial" w:eastAsia="Times New Roman" w:hAnsi="Arial" w:cs="Arial"/>
          <w:b/>
          <w:bCs/>
          <w:color w:val="000000"/>
          <w:sz w:val="36"/>
          <w:szCs w:val="36"/>
          <w:lang w:eastAsia="mk-MK"/>
        </w:rPr>
        <w:t>ПРИРАЧНИК</w:t>
      </w:r>
      <w:r w:rsidR="005D5BAE">
        <w:rPr>
          <w:rFonts w:ascii="Arial" w:eastAsia="Times New Roman" w:hAnsi="Arial" w:cs="Arial"/>
          <w:b/>
          <w:bCs/>
          <w:color w:val="000000"/>
          <w:sz w:val="36"/>
          <w:szCs w:val="36"/>
          <w:lang w:eastAsia="mk-MK"/>
        </w:rPr>
        <w:t xml:space="preserve"> </w:t>
      </w:r>
      <w:r w:rsidR="004A00F9">
        <w:rPr>
          <w:rFonts w:ascii="Arial" w:eastAsia="Times New Roman" w:hAnsi="Arial" w:cs="Arial"/>
          <w:b/>
          <w:bCs/>
          <w:color w:val="000000"/>
          <w:sz w:val="36"/>
          <w:szCs w:val="36"/>
          <w:lang w:eastAsia="mk-MK"/>
        </w:rPr>
        <w:t xml:space="preserve"> </w:t>
      </w:r>
      <w:r w:rsidR="005D5BAE">
        <w:rPr>
          <w:rFonts w:ascii="Arial" w:eastAsia="Times New Roman" w:hAnsi="Arial" w:cs="Arial"/>
          <w:b/>
          <w:bCs/>
          <w:color w:val="000000"/>
          <w:sz w:val="36"/>
          <w:szCs w:val="36"/>
          <w:lang w:eastAsia="mk-MK"/>
        </w:rPr>
        <w:t>ПО</w:t>
      </w:r>
      <w:r w:rsidR="004A00F9">
        <w:rPr>
          <w:rFonts w:ascii="Arial" w:eastAsia="Times New Roman" w:hAnsi="Arial" w:cs="Arial"/>
          <w:b/>
          <w:bCs/>
          <w:color w:val="000000"/>
          <w:sz w:val="36"/>
          <w:szCs w:val="36"/>
          <w:lang w:eastAsia="mk-MK"/>
        </w:rPr>
        <w:t xml:space="preserve"> </w:t>
      </w:r>
      <w:r w:rsidR="00670910" w:rsidRPr="002D0B01">
        <w:rPr>
          <w:rFonts w:ascii="Arial" w:eastAsia="Times New Roman" w:hAnsi="Arial" w:cs="Arial"/>
          <w:b/>
          <w:bCs/>
          <w:color w:val="000000"/>
          <w:sz w:val="36"/>
          <w:szCs w:val="36"/>
          <w:lang w:eastAsia="mk-MK"/>
        </w:rPr>
        <w:t xml:space="preserve">ГРАМАТИКА НА </w:t>
      </w:r>
    </w:p>
    <w:p w:rsidR="00CE56EB" w:rsidRDefault="00CE56EB" w:rsidP="00670910">
      <w:pPr>
        <w:spacing w:before="100" w:beforeAutospacing="1" w:after="100" w:afterAutospacing="1" w:line="240" w:lineRule="auto"/>
        <w:jc w:val="center"/>
        <w:rPr>
          <w:rFonts w:ascii="Arial" w:eastAsia="Times New Roman" w:hAnsi="Arial" w:cs="Arial"/>
          <w:b/>
          <w:bCs/>
          <w:color w:val="000000"/>
          <w:sz w:val="36"/>
          <w:szCs w:val="36"/>
          <w:lang w:eastAsia="mk-MK"/>
        </w:rPr>
      </w:pPr>
    </w:p>
    <w:p w:rsidR="00220A76" w:rsidRPr="002D0B01" w:rsidRDefault="00670910" w:rsidP="00670910">
      <w:pPr>
        <w:spacing w:before="100" w:beforeAutospacing="1" w:after="100" w:afterAutospacing="1" w:line="240" w:lineRule="auto"/>
        <w:jc w:val="center"/>
        <w:rPr>
          <w:rFonts w:ascii="Arial" w:eastAsia="Times New Roman" w:hAnsi="Arial" w:cs="Arial"/>
          <w:b/>
          <w:bCs/>
          <w:color w:val="000000"/>
          <w:sz w:val="36"/>
          <w:szCs w:val="36"/>
          <w:lang w:eastAsia="mk-MK"/>
        </w:rPr>
      </w:pPr>
      <w:r w:rsidRPr="002D0B01">
        <w:rPr>
          <w:rFonts w:ascii="Arial" w:eastAsia="Times New Roman" w:hAnsi="Arial" w:cs="Arial"/>
          <w:b/>
          <w:bCs/>
          <w:color w:val="000000"/>
          <w:sz w:val="36"/>
          <w:szCs w:val="36"/>
          <w:lang w:eastAsia="mk-MK"/>
        </w:rPr>
        <w:t xml:space="preserve">СОВРЕМЕНИОТ ГЕРМАНСКИ ЈАЗИК </w:t>
      </w:r>
    </w:p>
    <w:p w:rsidR="00670910" w:rsidRPr="002D0B01" w:rsidRDefault="00670910" w:rsidP="00670910">
      <w:pPr>
        <w:spacing w:before="100" w:beforeAutospacing="1" w:after="100" w:afterAutospacing="1" w:line="240" w:lineRule="auto"/>
        <w:jc w:val="center"/>
        <w:rPr>
          <w:rFonts w:ascii="Arial" w:eastAsia="Times New Roman" w:hAnsi="Arial" w:cs="Arial"/>
          <w:b/>
          <w:bCs/>
          <w:color w:val="000000"/>
          <w:sz w:val="36"/>
          <w:szCs w:val="36"/>
          <w:lang w:eastAsia="mk-MK"/>
        </w:rPr>
      </w:pPr>
      <w:r w:rsidRPr="002D0B01">
        <w:rPr>
          <w:rFonts w:ascii="Arial" w:eastAsia="Times New Roman" w:hAnsi="Arial" w:cs="Arial"/>
          <w:b/>
          <w:bCs/>
          <w:color w:val="000000"/>
          <w:sz w:val="36"/>
          <w:szCs w:val="36"/>
          <w:lang w:eastAsia="mk-MK"/>
        </w:rPr>
        <w:t>–</w:t>
      </w:r>
    </w:p>
    <w:p w:rsidR="00670910" w:rsidRPr="002D0B01" w:rsidRDefault="00670910" w:rsidP="00670910">
      <w:pPr>
        <w:spacing w:before="100" w:beforeAutospacing="1" w:after="100" w:afterAutospacing="1" w:line="240" w:lineRule="auto"/>
        <w:jc w:val="center"/>
        <w:rPr>
          <w:rFonts w:ascii="Arial" w:eastAsia="Times New Roman" w:hAnsi="Arial" w:cs="Arial"/>
          <w:b/>
          <w:bCs/>
          <w:color w:val="000000"/>
          <w:sz w:val="36"/>
          <w:szCs w:val="36"/>
          <w:lang w:eastAsia="mk-MK"/>
        </w:rPr>
      </w:pPr>
      <w:r w:rsidRPr="002D0B01">
        <w:rPr>
          <w:rFonts w:ascii="Arial" w:eastAsia="Times New Roman" w:hAnsi="Arial" w:cs="Arial"/>
          <w:b/>
          <w:bCs/>
          <w:color w:val="000000"/>
          <w:sz w:val="36"/>
          <w:szCs w:val="36"/>
          <w:lang w:eastAsia="mk-MK"/>
        </w:rPr>
        <w:t>МОРФОЛОГИЈА НА ГЕРМАНСКИОТ ЈАЗИК</w:t>
      </w:r>
    </w:p>
    <w:p w:rsidR="00670910" w:rsidRDefault="00670910" w:rsidP="00670910">
      <w:pPr>
        <w:spacing w:before="100" w:beforeAutospacing="1" w:after="100" w:afterAutospacing="1" w:line="240" w:lineRule="auto"/>
        <w:jc w:val="center"/>
        <w:rPr>
          <w:rFonts w:ascii="Arial" w:eastAsia="Times New Roman" w:hAnsi="Arial" w:cs="Arial"/>
          <w:b/>
          <w:bCs/>
          <w:color w:val="000000"/>
          <w:sz w:val="24"/>
          <w:szCs w:val="24"/>
          <w:lang w:eastAsia="mk-MK"/>
        </w:rPr>
      </w:pPr>
    </w:p>
    <w:p w:rsidR="00670910" w:rsidRDefault="00670910" w:rsidP="00670910">
      <w:pPr>
        <w:spacing w:before="100" w:beforeAutospacing="1" w:after="100" w:afterAutospacing="1" w:line="240" w:lineRule="auto"/>
        <w:jc w:val="center"/>
        <w:rPr>
          <w:rFonts w:ascii="Arial" w:eastAsia="Times New Roman" w:hAnsi="Arial" w:cs="Arial"/>
          <w:b/>
          <w:bCs/>
          <w:color w:val="000000"/>
          <w:sz w:val="24"/>
          <w:szCs w:val="24"/>
          <w:lang w:eastAsia="mk-MK"/>
        </w:rPr>
      </w:pPr>
    </w:p>
    <w:p w:rsidR="00670910" w:rsidRDefault="00670910" w:rsidP="00670910">
      <w:pPr>
        <w:spacing w:before="100" w:beforeAutospacing="1" w:after="100" w:afterAutospacing="1" w:line="240" w:lineRule="auto"/>
        <w:jc w:val="center"/>
        <w:rPr>
          <w:rFonts w:ascii="Arial" w:eastAsia="Times New Roman" w:hAnsi="Arial" w:cs="Arial"/>
          <w:b/>
          <w:bCs/>
          <w:color w:val="000000"/>
          <w:sz w:val="24"/>
          <w:szCs w:val="24"/>
          <w:lang w:eastAsia="mk-MK"/>
        </w:rPr>
      </w:pPr>
    </w:p>
    <w:p w:rsidR="00670910" w:rsidRDefault="00670910" w:rsidP="00670910">
      <w:pPr>
        <w:spacing w:before="100" w:beforeAutospacing="1" w:after="100" w:afterAutospacing="1" w:line="240" w:lineRule="auto"/>
        <w:jc w:val="center"/>
        <w:rPr>
          <w:rFonts w:ascii="Arial" w:eastAsia="Times New Roman" w:hAnsi="Arial" w:cs="Arial"/>
          <w:b/>
          <w:bCs/>
          <w:color w:val="000000"/>
          <w:sz w:val="24"/>
          <w:szCs w:val="24"/>
          <w:lang w:eastAsia="mk-MK"/>
        </w:rPr>
      </w:pPr>
      <w:r>
        <w:rPr>
          <w:rFonts w:ascii="Arial" w:eastAsia="Times New Roman" w:hAnsi="Arial" w:cs="Arial"/>
          <w:b/>
          <w:bCs/>
          <w:color w:val="000000"/>
          <w:sz w:val="24"/>
          <w:szCs w:val="24"/>
          <w:lang w:eastAsia="mk-MK"/>
        </w:rPr>
        <w:t>Проф. д-р Билјана Ивановска</w:t>
      </w:r>
    </w:p>
    <w:p w:rsidR="00670910" w:rsidRDefault="00670910" w:rsidP="00670910">
      <w:pPr>
        <w:tabs>
          <w:tab w:val="left" w:pos="960"/>
        </w:tabs>
        <w:spacing w:before="100" w:beforeAutospacing="1" w:after="100" w:afterAutospacing="1" w:line="240" w:lineRule="auto"/>
        <w:jc w:val="center"/>
        <w:rPr>
          <w:rFonts w:ascii="Arial" w:eastAsia="Times New Roman" w:hAnsi="Arial" w:cs="Arial"/>
          <w:b/>
          <w:bCs/>
          <w:color w:val="000000"/>
          <w:sz w:val="24"/>
          <w:szCs w:val="24"/>
          <w:lang w:eastAsia="mk-MK"/>
        </w:rPr>
      </w:pPr>
    </w:p>
    <w:p w:rsidR="00593B43" w:rsidRDefault="00593B43" w:rsidP="00670910">
      <w:pPr>
        <w:tabs>
          <w:tab w:val="left" w:pos="960"/>
        </w:tabs>
        <w:spacing w:before="100" w:beforeAutospacing="1" w:after="100" w:afterAutospacing="1" w:line="240" w:lineRule="auto"/>
        <w:jc w:val="center"/>
        <w:rPr>
          <w:rFonts w:ascii="Arial" w:eastAsia="Times New Roman" w:hAnsi="Arial" w:cs="Arial"/>
          <w:b/>
          <w:bCs/>
          <w:color w:val="000000"/>
          <w:sz w:val="24"/>
          <w:szCs w:val="24"/>
          <w:lang w:eastAsia="mk-MK"/>
        </w:rPr>
      </w:pPr>
    </w:p>
    <w:p w:rsidR="00670910" w:rsidRDefault="00670910" w:rsidP="00670910">
      <w:pPr>
        <w:spacing w:before="100" w:beforeAutospacing="1" w:after="100" w:afterAutospacing="1" w:line="240" w:lineRule="auto"/>
        <w:jc w:val="center"/>
        <w:rPr>
          <w:rFonts w:ascii="Arial" w:eastAsia="Times New Roman" w:hAnsi="Arial" w:cs="Arial"/>
          <w:b/>
          <w:bCs/>
          <w:color w:val="000000"/>
          <w:sz w:val="24"/>
          <w:szCs w:val="24"/>
          <w:lang w:eastAsia="mk-MK"/>
        </w:rPr>
      </w:pPr>
      <w:r>
        <w:rPr>
          <w:rFonts w:ascii="Arial" w:eastAsia="Times New Roman" w:hAnsi="Arial" w:cs="Arial"/>
          <w:b/>
          <w:bCs/>
          <w:color w:val="000000"/>
          <w:sz w:val="24"/>
          <w:szCs w:val="24"/>
          <w:lang w:eastAsia="mk-MK"/>
        </w:rPr>
        <w:t>Филолошки факултет</w:t>
      </w:r>
    </w:p>
    <w:p w:rsidR="00593B43" w:rsidRDefault="00593B43" w:rsidP="00670910">
      <w:pPr>
        <w:spacing w:before="100" w:beforeAutospacing="1" w:after="100" w:afterAutospacing="1" w:line="240" w:lineRule="auto"/>
        <w:jc w:val="center"/>
        <w:rPr>
          <w:rFonts w:ascii="Arial" w:eastAsia="Times New Roman" w:hAnsi="Arial" w:cs="Arial"/>
          <w:b/>
          <w:bCs/>
          <w:color w:val="000000"/>
          <w:sz w:val="24"/>
          <w:szCs w:val="24"/>
          <w:lang w:eastAsia="mk-MK"/>
        </w:rPr>
      </w:pPr>
    </w:p>
    <w:p w:rsidR="00670910" w:rsidRPr="00330AFD" w:rsidRDefault="00514D88" w:rsidP="00670910">
      <w:pPr>
        <w:spacing w:before="100" w:beforeAutospacing="1" w:after="100" w:afterAutospacing="1" w:line="240" w:lineRule="auto"/>
        <w:jc w:val="center"/>
        <w:rPr>
          <w:rFonts w:ascii="Arial" w:eastAsia="Times New Roman" w:hAnsi="Arial" w:cs="Arial"/>
          <w:b/>
          <w:bCs/>
          <w:color w:val="000000"/>
          <w:sz w:val="24"/>
          <w:szCs w:val="24"/>
          <w:lang w:eastAsia="mk-MK"/>
        </w:rPr>
      </w:pPr>
      <w:r>
        <w:rPr>
          <w:rFonts w:ascii="Arial" w:eastAsia="Times New Roman" w:hAnsi="Arial" w:cs="Arial"/>
          <w:b/>
          <w:bCs/>
          <w:color w:val="000000"/>
          <w:sz w:val="24"/>
          <w:szCs w:val="24"/>
          <w:lang w:val="en-US" w:eastAsia="mk-MK"/>
        </w:rPr>
        <w:t xml:space="preserve">       </w:t>
      </w:r>
      <w:r w:rsidR="00670910">
        <w:rPr>
          <w:rFonts w:ascii="Arial" w:eastAsia="Times New Roman" w:hAnsi="Arial" w:cs="Arial"/>
          <w:b/>
          <w:bCs/>
          <w:color w:val="000000"/>
          <w:sz w:val="24"/>
          <w:szCs w:val="24"/>
          <w:lang w:eastAsia="mk-MK"/>
        </w:rPr>
        <w:t xml:space="preserve">Универзитет „Гоце Делчев“ </w:t>
      </w:r>
      <w:r w:rsidR="00593B43">
        <w:rPr>
          <w:rFonts w:ascii="Arial" w:eastAsia="Times New Roman" w:hAnsi="Arial" w:cs="Arial"/>
          <w:b/>
          <w:bCs/>
          <w:color w:val="000000"/>
          <w:sz w:val="24"/>
          <w:szCs w:val="24"/>
          <w:lang w:eastAsia="mk-MK"/>
        </w:rPr>
        <w:t xml:space="preserve"> - </w:t>
      </w:r>
      <w:r w:rsidR="00670910">
        <w:rPr>
          <w:rFonts w:ascii="Arial" w:eastAsia="Times New Roman" w:hAnsi="Arial" w:cs="Arial"/>
          <w:b/>
          <w:bCs/>
          <w:color w:val="000000"/>
          <w:sz w:val="24"/>
          <w:szCs w:val="24"/>
          <w:lang w:eastAsia="mk-MK"/>
        </w:rPr>
        <w:t>Штип</w:t>
      </w:r>
    </w:p>
    <w:p w:rsidR="00670910" w:rsidRDefault="00670910" w:rsidP="00670910">
      <w:pPr>
        <w:spacing w:before="100" w:beforeAutospacing="1" w:after="100" w:afterAutospacing="1" w:line="240" w:lineRule="auto"/>
        <w:jc w:val="center"/>
        <w:rPr>
          <w:rFonts w:ascii="Arial" w:eastAsia="Times New Roman" w:hAnsi="Arial" w:cs="Arial"/>
          <w:b/>
          <w:bCs/>
          <w:i/>
          <w:color w:val="000000"/>
          <w:sz w:val="24"/>
          <w:szCs w:val="24"/>
          <w:lang w:val="de-DE" w:eastAsia="mk-MK"/>
        </w:rPr>
      </w:pPr>
    </w:p>
    <w:p w:rsidR="00670910" w:rsidRDefault="00670910" w:rsidP="00670910">
      <w:pPr>
        <w:spacing w:before="100" w:beforeAutospacing="1" w:after="100" w:afterAutospacing="1" w:line="240" w:lineRule="auto"/>
        <w:jc w:val="center"/>
        <w:rPr>
          <w:rFonts w:ascii="Arial" w:eastAsia="Times New Roman" w:hAnsi="Arial" w:cs="Arial"/>
          <w:b/>
          <w:bCs/>
          <w:i/>
          <w:color w:val="000000"/>
          <w:sz w:val="24"/>
          <w:szCs w:val="24"/>
          <w:lang w:val="de-DE" w:eastAsia="mk-MK"/>
        </w:rPr>
      </w:pPr>
    </w:p>
    <w:p w:rsidR="00670910" w:rsidRPr="00220A76" w:rsidRDefault="00220A76" w:rsidP="00670910">
      <w:pPr>
        <w:spacing w:before="100" w:beforeAutospacing="1" w:after="100" w:afterAutospacing="1" w:line="240" w:lineRule="auto"/>
        <w:jc w:val="center"/>
        <w:rPr>
          <w:rFonts w:ascii="Arial" w:eastAsia="Times New Roman" w:hAnsi="Arial" w:cs="Arial"/>
          <w:b/>
          <w:bCs/>
          <w:color w:val="000000"/>
          <w:sz w:val="24"/>
          <w:szCs w:val="24"/>
          <w:lang w:eastAsia="mk-MK"/>
        </w:rPr>
      </w:pPr>
      <w:r w:rsidRPr="00220A76">
        <w:rPr>
          <w:rFonts w:ascii="Arial" w:eastAsia="Times New Roman" w:hAnsi="Arial" w:cs="Arial"/>
          <w:b/>
          <w:bCs/>
          <w:color w:val="000000"/>
          <w:sz w:val="24"/>
          <w:szCs w:val="24"/>
          <w:lang w:val="de-DE" w:eastAsia="mk-MK"/>
        </w:rPr>
        <w:t xml:space="preserve">2014 </w:t>
      </w:r>
      <w:r>
        <w:rPr>
          <w:rFonts w:ascii="Arial" w:eastAsia="Times New Roman" w:hAnsi="Arial" w:cs="Arial"/>
          <w:b/>
          <w:bCs/>
          <w:color w:val="000000"/>
          <w:sz w:val="24"/>
          <w:szCs w:val="24"/>
          <w:lang w:val="de-DE" w:eastAsia="mk-MK"/>
        </w:rPr>
        <w:t xml:space="preserve"> </w:t>
      </w:r>
      <w:r>
        <w:rPr>
          <w:rFonts w:ascii="Arial" w:eastAsia="Times New Roman" w:hAnsi="Arial" w:cs="Arial"/>
          <w:b/>
          <w:bCs/>
          <w:color w:val="000000"/>
          <w:sz w:val="24"/>
          <w:szCs w:val="24"/>
          <w:lang w:eastAsia="mk-MK"/>
        </w:rPr>
        <w:t>година</w:t>
      </w:r>
    </w:p>
    <w:p w:rsidR="00670910" w:rsidRDefault="00670910" w:rsidP="00670910">
      <w:pPr>
        <w:spacing w:before="100" w:beforeAutospacing="1" w:after="100" w:afterAutospacing="1" w:line="240" w:lineRule="auto"/>
        <w:jc w:val="center"/>
        <w:rPr>
          <w:rFonts w:ascii="Arial" w:eastAsia="Times New Roman" w:hAnsi="Arial" w:cs="Arial"/>
          <w:b/>
          <w:bCs/>
          <w:i/>
          <w:color w:val="000000"/>
          <w:sz w:val="24"/>
          <w:szCs w:val="24"/>
          <w:lang w:val="de-DE" w:eastAsia="mk-MK"/>
        </w:rPr>
      </w:pPr>
    </w:p>
    <w:p w:rsidR="00606F7F" w:rsidRDefault="00606F7F" w:rsidP="00670910">
      <w:pPr>
        <w:spacing w:before="100" w:beforeAutospacing="1" w:after="100" w:afterAutospacing="1" w:line="240" w:lineRule="auto"/>
        <w:jc w:val="center"/>
        <w:rPr>
          <w:rFonts w:ascii="Arial" w:eastAsia="Times New Roman" w:hAnsi="Arial" w:cs="Arial"/>
          <w:b/>
          <w:bCs/>
          <w:i/>
          <w:color w:val="000000"/>
          <w:sz w:val="24"/>
          <w:szCs w:val="24"/>
          <w:lang w:val="de-DE" w:eastAsia="mk-MK"/>
        </w:rPr>
      </w:pPr>
    </w:p>
    <w:p w:rsidR="00670910" w:rsidRDefault="00670910" w:rsidP="00C96504">
      <w:pPr>
        <w:spacing w:before="100" w:beforeAutospacing="1" w:after="100" w:afterAutospacing="1" w:line="240" w:lineRule="auto"/>
        <w:jc w:val="both"/>
        <w:rPr>
          <w:rFonts w:ascii="Arial" w:eastAsia="Times New Roman" w:hAnsi="Arial" w:cs="Arial"/>
          <w:b/>
          <w:bCs/>
          <w:i/>
          <w:color w:val="000000"/>
          <w:sz w:val="24"/>
          <w:szCs w:val="24"/>
          <w:lang w:val="de-DE" w:eastAsia="mk-MK"/>
        </w:rPr>
      </w:pPr>
    </w:p>
    <w:p w:rsidR="00415688" w:rsidRDefault="00252D2A" w:rsidP="00C96504">
      <w:pPr>
        <w:spacing w:before="100" w:beforeAutospacing="1" w:after="100" w:afterAutospacing="1" w:line="240" w:lineRule="auto"/>
        <w:jc w:val="both"/>
        <w:rPr>
          <w:rFonts w:ascii="Arial" w:eastAsia="Times New Roman" w:hAnsi="Arial" w:cs="Arial"/>
          <w:b/>
          <w:bCs/>
          <w:i/>
          <w:color w:val="000000"/>
          <w:sz w:val="24"/>
          <w:szCs w:val="24"/>
          <w:lang w:val="de-DE" w:eastAsia="mk-MK"/>
        </w:rPr>
      </w:pPr>
      <w:r w:rsidRPr="00AA141A">
        <w:rPr>
          <w:rFonts w:ascii="Arial" w:eastAsia="Times New Roman" w:hAnsi="Arial" w:cs="Arial"/>
          <w:b/>
          <w:bCs/>
          <w:i/>
          <w:color w:val="000000"/>
          <w:sz w:val="24"/>
          <w:szCs w:val="24"/>
          <w:lang w:val="de-DE" w:eastAsia="mk-MK"/>
        </w:rPr>
        <w:lastRenderedPageBreak/>
        <w:t>V</w:t>
      </w:r>
      <w:r w:rsidR="00CE56EB">
        <w:rPr>
          <w:rFonts w:ascii="Arial" w:eastAsia="Times New Roman" w:hAnsi="Arial" w:cs="Arial"/>
          <w:b/>
          <w:bCs/>
          <w:i/>
          <w:color w:val="000000"/>
          <w:sz w:val="24"/>
          <w:szCs w:val="24"/>
          <w:lang w:val="de-DE" w:eastAsia="mk-MK"/>
        </w:rPr>
        <w:t xml:space="preserve">ORWORT ZUR </w:t>
      </w:r>
      <w:r w:rsidR="001A7E36">
        <w:rPr>
          <w:rFonts w:ascii="Arial" w:eastAsia="Times New Roman" w:hAnsi="Arial" w:cs="Arial"/>
          <w:b/>
          <w:bCs/>
          <w:i/>
          <w:color w:val="000000"/>
          <w:sz w:val="24"/>
          <w:szCs w:val="24"/>
          <w:lang w:eastAsia="mk-MK"/>
        </w:rPr>
        <w:t>1</w:t>
      </w:r>
      <w:r w:rsidR="005F0226" w:rsidRPr="00AA141A">
        <w:rPr>
          <w:rFonts w:ascii="Arial" w:eastAsia="Times New Roman" w:hAnsi="Arial" w:cs="Arial"/>
          <w:b/>
          <w:bCs/>
          <w:i/>
          <w:color w:val="000000"/>
          <w:sz w:val="24"/>
          <w:szCs w:val="24"/>
          <w:lang w:val="de-DE" w:eastAsia="mk-MK"/>
        </w:rPr>
        <w:t>. A</w:t>
      </w:r>
      <w:r w:rsidR="00CE56EB">
        <w:rPr>
          <w:rFonts w:ascii="Arial" w:eastAsia="Times New Roman" w:hAnsi="Arial" w:cs="Arial"/>
          <w:b/>
          <w:bCs/>
          <w:i/>
          <w:color w:val="000000"/>
          <w:sz w:val="24"/>
          <w:szCs w:val="24"/>
          <w:lang w:val="de-DE" w:eastAsia="mk-MK"/>
        </w:rPr>
        <w:t>UFLAGE</w:t>
      </w:r>
    </w:p>
    <w:p w:rsidR="00CE56EB" w:rsidRPr="004C64F4" w:rsidRDefault="00CE56EB" w:rsidP="00C96504">
      <w:pPr>
        <w:spacing w:before="100" w:beforeAutospacing="1" w:after="100" w:afterAutospacing="1" w:line="240" w:lineRule="auto"/>
        <w:jc w:val="both"/>
        <w:rPr>
          <w:rFonts w:ascii="Arial" w:eastAsia="Times New Roman" w:hAnsi="Arial" w:cs="Arial"/>
          <w:b/>
          <w:bCs/>
          <w:i/>
          <w:color w:val="000000"/>
          <w:sz w:val="24"/>
          <w:szCs w:val="24"/>
          <w:lang w:val="de-DE" w:eastAsia="mk-MK"/>
        </w:rPr>
      </w:pPr>
    </w:p>
    <w:p w:rsidR="00C96504" w:rsidRPr="007C5B15" w:rsidRDefault="00415688" w:rsidP="004C64F4">
      <w:pPr>
        <w:spacing w:after="0" w:line="240" w:lineRule="auto"/>
        <w:ind w:firstLine="720"/>
        <w:jc w:val="both"/>
        <w:rPr>
          <w:rFonts w:ascii="Arial" w:eastAsia="Times New Roman" w:hAnsi="Arial" w:cs="Arial"/>
          <w:bCs/>
          <w:color w:val="000000"/>
          <w:sz w:val="20"/>
          <w:szCs w:val="20"/>
          <w:lang w:val="de-DE" w:eastAsia="mk-MK"/>
        </w:rPr>
      </w:pPr>
      <w:r w:rsidRPr="007C5B15">
        <w:rPr>
          <w:rFonts w:ascii="Arial" w:eastAsia="Times New Roman" w:hAnsi="Arial" w:cs="Arial"/>
          <w:bCs/>
          <w:color w:val="000000"/>
          <w:sz w:val="20"/>
          <w:szCs w:val="20"/>
          <w:lang w:val="de-DE" w:eastAsia="mk-MK"/>
        </w:rPr>
        <w:t xml:space="preserve">Dieses </w:t>
      </w:r>
      <w:r w:rsidR="00D41234">
        <w:rPr>
          <w:rFonts w:ascii="Arial" w:eastAsia="Times New Roman" w:hAnsi="Arial" w:cs="Arial"/>
          <w:bCs/>
          <w:color w:val="000000"/>
          <w:sz w:val="20"/>
          <w:szCs w:val="20"/>
          <w:lang w:val="de-DE" w:eastAsia="mk-MK"/>
        </w:rPr>
        <w:t>Handb</w:t>
      </w:r>
      <w:r w:rsidRPr="007C5B15">
        <w:rPr>
          <w:rFonts w:ascii="Arial" w:eastAsia="Times New Roman" w:hAnsi="Arial" w:cs="Arial"/>
          <w:bCs/>
          <w:color w:val="000000"/>
          <w:sz w:val="20"/>
          <w:szCs w:val="20"/>
          <w:lang w:val="de-DE" w:eastAsia="mk-MK"/>
        </w:rPr>
        <w:t>uch</w:t>
      </w:r>
      <w:r w:rsidR="00CD7215">
        <w:rPr>
          <w:rFonts w:ascii="Arial" w:eastAsia="Times New Roman" w:hAnsi="Arial" w:cs="Arial"/>
          <w:bCs/>
          <w:color w:val="000000"/>
          <w:sz w:val="20"/>
          <w:szCs w:val="20"/>
          <w:lang w:val="de-DE" w:eastAsia="mk-MK"/>
        </w:rPr>
        <w:t xml:space="preserve"> bzw. </w:t>
      </w:r>
      <w:r w:rsidR="00D04906">
        <w:rPr>
          <w:rFonts w:ascii="Arial" w:eastAsia="Times New Roman" w:hAnsi="Arial" w:cs="Arial"/>
          <w:bCs/>
          <w:color w:val="000000"/>
          <w:sz w:val="20"/>
          <w:szCs w:val="20"/>
          <w:lang w:val="de-DE" w:eastAsia="mk-MK"/>
        </w:rPr>
        <w:t xml:space="preserve">diese </w:t>
      </w:r>
      <w:r w:rsidR="00CD7215">
        <w:rPr>
          <w:rFonts w:ascii="Arial" w:eastAsia="Times New Roman" w:hAnsi="Arial" w:cs="Arial"/>
          <w:bCs/>
          <w:color w:val="000000"/>
          <w:sz w:val="20"/>
          <w:szCs w:val="20"/>
          <w:lang w:val="de-DE" w:eastAsia="mk-MK"/>
        </w:rPr>
        <w:t xml:space="preserve">Grammatik </w:t>
      </w:r>
      <w:r w:rsidRPr="007C5B15">
        <w:rPr>
          <w:rFonts w:ascii="Arial" w:eastAsia="Times New Roman" w:hAnsi="Arial" w:cs="Arial"/>
          <w:bCs/>
          <w:color w:val="000000"/>
          <w:sz w:val="20"/>
          <w:szCs w:val="20"/>
          <w:lang w:val="de-DE" w:eastAsia="mk-MK"/>
        </w:rPr>
        <w:t xml:space="preserve">ist in einem aktuellen, theoretischen und praktisch bedeutsamen, aber zugleich </w:t>
      </w:r>
      <w:r w:rsidR="009751A6" w:rsidRPr="007C5B15">
        <w:rPr>
          <w:rFonts w:ascii="Arial" w:eastAsia="Times New Roman" w:hAnsi="Arial" w:cs="Arial"/>
          <w:bCs/>
          <w:color w:val="000000"/>
          <w:sz w:val="20"/>
          <w:szCs w:val="20"/>
          <w:lang w:val="de-DE" w:eastAsia="mk-MK"/>
        </w:rPr>
        <w:t xml:space="preserve">nicht </w:t>
      </w:r>
      <w:r w:rsidRPr="007C5B15">
        <w:rPr>
          <w:rFonts w:ascii="Arial" w:eastAsia="Times New Roman" w:hAnsi="Arial" w:cs="Arial"/>
          <w:bCs/>
          <w:color w:val="000000"/>
          <w:sz w:val="20"/>
          <w:szCs w:val="20"/>
          <w:lang w:val="de-DE" w:eastAsia="mk-MK"/>
        </w:rPr>
        <w:t>genug erforschtem Thema gewidmet, und zwar: dem Problem der grammatische</w:t>
      </w:r>
      <w:r w:rsidR="009751A6" w:rsidRPr="007C5B15">
        <w:rPr>
          <w:rFonts w:ascii="Arial" w:eastAsia="Times New Roman" w:hAnsi="Arial" w:cs="Arial"/>
          <w:bCs/>
          <w:color w:val="000000"/>
          <w:sz w:val="20"/>
          <w:szCs w:val="20"/>
          <w:lang w:val="de-DE" w:eastAsia="mk-MK"/>
        </w:rPr>
        <w:t>n</w:t>
      </w:r>
      <w:r w:rsidRPr="007C5B15">
        <w:rPr>
          <w:rFonts w:ascii="Arial" w:eastAsia="Times New Roman" w:hAnsi="Arial" w:cs="Arial"/>
          <w:bCs/>
          <w:color w:val="000000"/>
          <w:sz w:val="20"/>
          <w:szCs w:val="20"/>
          <w:lang w:val="de-DE" w:eastAsia="mk-MK"/>
        </w:rPr>
        <w:t xml:space="preserve"> Strukturierung der Sprache</w:t>
      </w:r>
      <w:r w:rsidR="00D41234">
        <w:rPr>
          <w:rFonts w:ascii="Arial" w:eastAsia="Times New Roman" w:hAnsi="Arial" w:cs="Arial"/>
          <w:bCs/>
          <w:color w:val="000000"/>
          <w:sz w:val="20"/>
          <w:szCs w:val="20"/>
          <w:lang w:val="de-DE" w:eastAsia="mk-MK"/>
        </w:rPr>
        <w:t xml:space="preserve"> für das Sprachpaar Deutsch-Makedonisch</w:t>
      </w:r>
      <w:r w:rsidRPr="007C5B15">
        <w:rPr>
          <w:rFonts w:ascii="Arial" w:eastAsia="Times New Roman" w:hAnsi="Arial" w:cs="Arial"/>
          <w:bCs/>
          <w:color w:val="000000"/>
          <w:sz w:val="20"/>
          <w:szCs w:val="20"/>
          <w:lang w:val="de-DE" w:eastAsia="mk-MK"/>
        </w:rPr>
        <w:t>. Die Arbeit an der Grammatik gib</w:t>
      </w:r>
      <w:r w:rsidR="005F0226" w:rsidRPr="007C5B15">
        <w:rPr>
          <w:rFonts w:ascii="Arial" w:eastAsia="Times New Roman" w:hAnsi="Arial" w:cs="Arial"/>
          <w:bCs/>
          <w:color w:val="000000"/>
          <w:sz w:val="20"/>
          <w:szCs w:val="20"/>
          <w:lang w:val="de-DE" w:eastAsia="mk-MK"/>
        </w:rPr>
        <w:t>t eine gute Mö</w:t>
      </w:r>
      <w:r w:rsidRPr="007C5B15">
        <w:rPr>
          <w:rFonts w:ascii="Arial" w:eastAsia="Times New Roman" w:hAnsi="Arial" w:cs="Arial"/>
          <w:bCs/>
          <w:color w:val="000000"/>
          <w:sz w:val="20"/>
          <w:szCs w:val="20"/>
          <w:lang w:val="de-DE" w:eastAsia="mk-MK"/>
        </w:rPr>
        <w:t>glichkeit, die Feinheit, Exaktheit und di</w:t>
      </w:r>
      <w:r w:rsidR="005F0226" w:rsidRPr="007C5B15">
        <w:rPr>
          <w:rFonts w:ascii="Arial" w:eastAsia="Times New Roman" w:hAnsi="Arial" w:cs="Arial"/>
          <w:bCs/>
          <w:color w:val="000000"/>
          <w:sz w:val="20"/>
          <w:szCs w:val="20"/>
          <w:lang w:val="de-DE" w:eastAsia="mk-MK"/>
        </w:rPr>
        <w:t>e Tiefe der Beschreibung</w:t>
      </w:r>
      <w:r w:rsidRPr="007C5B15">
        <w:rPr>
          <w:rFonts w:ascii="Arial" w:eastAsia="Times New Roman" w:hAnsi="Arial" w:cs="Arial"/>
          <w:bCs/>
          <w:color w:val="000000"/>
          <w:sz w:val="20"/>
          <w:szCs w:val="20"/>
          <w:lang w:val="de-DE" w:eastAsia="mk-MK"/>
        </w:rPr>
        <w:t xml:space="preserve"> der grammatische</w:t>
      </w:r>
      <w:r w:rsidR="005F0226" w:rsidRPr="007C5B15">
        <w:rPr>
          <w:rFonts w:ascii="Arial" w:eastAsia="Times New Roman" w:hAnsi="Arial" w:cs="Arial"/>
          <w:bCs/>
          <w:color w:val="000000"/>
          <w:sz w:val="20"/>
          <w:szCs w:val="20"/>
          <w:lang w:val="de-DE" w:eastAsia="mk-MK"/>
        </w:rPr>
        <w:t>n</w:t>
      </w:r>
      <w:r w:rsidRPr="007C5B15">
        <w:rPr>
          <w:rFonts w:ascii="Arial" w:eastAsia="Times New Roman" w:hAnsi="Arial" w:cs="Arial"/>
          <w:bCs/>
          <w:color w:val="000000"/>
          <w:sz w:val="20"/>
          <w:szCs w:val="20"/>
          <w:lang w:val="de-DE" w:eastAsia="mk-MK"/>
        </w:rPr>
        <w:t xml:space="preserve"> Struktuen in der Sprache</w:t>
      </w:r>
      <w:r w:rsidR="009751A6" w:rsidRPr="007C5B15">
        <w:rPr>
          <w:rFonts w:ascii="Arial" w:eastAsia="Times New Roman" w:hAnsi="Arial" w:cs="Arial"/>
          <w:bCs/>
          <w:color w:val="000000"/>
          <w:sz w:val="20"/>
          <w:szCs w:val="20"/>
          <w:lang w:val="de-DE" w:eastAsia="mk-MK"/>
        </w:rPr>
        <w:t xml:space="preserve"> zu bewundern und zu erforschen</w:t>
      </w:r>
      <w:r w:rsidRPr="007C5B15">
        <w:rPr>
          <w:rFonts w:ascii="Arial" w:eastAsia="Times New Roman" w:hAnsi="Arial" w:cs="Arial"/>
          <w:bCs/>
          <w:color w:val="000000"/>
          <w:sz w:val="20"/>
          <w:szCs w:val="20"/>
          <w:lang w:val="de-DE" w:eastAsia="mk-MK"/>
        </w:rPr>
        <w:t xml:space="preserve">. </w:t>
      </w:r>
    </w:p>
    <w:p w:rsidR="009825DB" w:rsidRPr="007C5B15" w:rsidRDefault="009825DB" w:rsidP="004C64F4">
      <w:pPr>
        <w:spacing w:after="0" w:line="240" w:lineRule="auto"/>
        <w:ind w:firstLine="720"/>
        <w:jc w:val="both"/>
        <w:rPr>
          <w:rFonts w:ascii="Arial" w:eastAsia="Times New Roman" w:hAnsi="Arial" w:cs="Arial"/>
          <w:bCs/>
          <w:color w:val="000000"/>
          <w:sz w:val="20"/>
          <w:szCs w:val="20"/>
          <w:lang w:val="de-DE" w:eastAsia="mk-MK"/>
        </w:rPr>
      </w:pPr>
    </w:p>
    <w:p w:rsidR="00415688" w:rsidRPr="007C5B15" w:rsidRDefault="00415688" w:rsidP="009825DB">
      <w:pPr>
        <w:spacing w:after="0" w:line="240" w:lineRule="auto"/>
        <w:ind w:firstLine="720"/>
        <w:jc w:val="both"/>
        <w:rPr>
          <w:rFonts w:ascii="Arial" w:eastAsia="Times New Roman" w:hAnsi="Arial" w:cs="Arial"/>
          <w:bCs/>
          <w:color w:val="000000"/>
          <w:sz w:val="20"/>
          <w:szCs w:val="20"/>
          <w:lang w:val="de-DE" w:eastAsia="mk-MK"/>
        </w:rPr>
      </w:pPr>
      <w:r w:rsidRPr="007C5B15">
        <w:rPr>
          <w:rFonts w:ascii="Arial" w:eastAsia="Times New Roman" w:hAnsi="Arial" w:cs="Arial"/>
          <w:bCs/>
          <w:color w:val="000000"/>
          <w:sz w:val="20"/>
          <w:szCs w:val="20"/>
          <w:lang w:val="de-DE" w:eastAsia="mk-MK"/>
        </w:rPr>
        <w:t>Ich habe den Versuch unternommen, das Allgemeine und Besondere (Spezifische</w:t>
      </w:r>
      <w:r w:rsidR="005F0226" w:rsidRPr="007C5B15">
        <w:rPr>
          <w:rFonts w:ascii="Arial" w:eastAsia="Times New Roman" w:hAnsi="Arial" w:cs="Arial"/>
          <w:bCs/>
          <w:color w:val="000000"/>
          <w:sz w:val="20"/>
          <w:szCs w:val="20"/>
          <w:lang w:val="de-DE" w:eastAsia="mk-MK"/>
        </w:rPr>
        <w:t xml:space="preserve">) in der Grammatik </w:t>
      </w:r>
      <w:r w:rsidRPr="007C5B15">
        <w:rPr>
          <w:rFonts w:ascii="Arial" w:eastAsia="Times New Roman" w:hAnsi="Arial" w:cs="Arial"/>
          <w:bCs/>
          <w:color w:val="000000"/>
          <w:sz w:val="20"/>
          <w:szCs w:val="20"/>
          <w:lang w:val="de-DE" w:eastAsia="mk-MK"/>
        </w:rPr>
        <w:t>festzustellen und zu beschreiben. Eine wichtige Stelle nimmt auch die Beschreibung der spezifis</w:t>
      </w:r>
      <w:r w:rsidR="005F0226" w:rsidRPr="007C5B15">
        <w:rPr>
          <w:rFonts w:ascii="Arial" w:eastAsia="Times New Roman" w:hAnsi="Arial" w:cs="Arial"/>
          <w:bCs/>
          <w:color w:val="000000"/>
          <w:sz w:val="20"/>
          <w:szCs w:val="20"/>
          <w:lang w:val="de-DE" w:eastAsia="mk-MK"/>
        </w:rPr>
        <w:t>chen Klassen von Wö</w:t>
      </w:r>
      <w:r w:rsidRPr="007C5B15">
        <w:rPr>
          <w:rFonts w:ascii="Arial" w:eastAsia="Times New Roman" w:hAnsi="Arial" w:cs="Arial"/>
          <w:bCs/>
          <w:color w:val="000000"/>
          <w:sz w:val="20"/>
          <w:szCs w:val="20"/>
          <w:lang w:val="de-DE" w:eastAsia="mk-MK"/>
        </w:rPr>
        <w:t>rtern und ihre Besonderheiten</w:t>
      </w:r>
      <w:r w:rsidR="00D41234">
        <w:rPr>
          <w:rFonts w:ascii="Arial" w:eastAsia="Times New Roman" w:hAnsi="Arial" w:cs="Arial"/>
          <w:bCs/>
          <w:color w:val="000000"/>
          <w:sz w:val="20"/>
          <w:szCs w:val="20"/>
          <w:lang w:val="de-DE" w:eastAsia="mk-MK"/>
        </w:rPr>
        <w:t xml:space="preserve"> im Deutschen und im Makedonischen</w:t>
      </w:r>
      <w:r w:rsidRPr="007C5B15">
        <w:rPr>
          <w:rFonts w:ascii="Arial" w:eastAsia="Times New Roman" w:hAnsi="Arial" w:cs="Arial"/>
          <w:bCs/>
          <w:color w:val="000000"/>
          <w:sz w:val="20"/>
          <w:szCs w:val="20"/>
          <w:lang w:val="de-DE" w:eastAsia="mk-MK"/>
        </w:rPr>
        <w:t>.</w:t>
      </w:r>
      <w:r w:rsidR="00664927" w:rsidRPr="007C5B15">
        <w:rPr>
          <w:rFonts w:ascii="Arial" w:eastAsia="Times New Roman" w:hAnsi="Arial" w:cs="Arial"/>
          <w:bCs/>
          <w:color w:val="000000"/>
          <w:sz w:val="20"/>
          <w:szCs w:val="20"/>
          <w:lang w:val="de-DE" w:eastAsia="mk-MK"/>
        </w:rPr>
        <w:t xml:space="preserve"> </w:t>
      </w:r>
      <w:r w:rsidR="00DE04E4" w:rsidRPr="007C5B15">
        <w:rPr>
          <w:rFonts w:ascii="Arial" w:eastAsia="Times New Roman" w:hAnsi="Arial" w:cs="Arial"/>
          <w:bCs/>
          <w:i/>
          <w:color w:val="000000"/>
          <w:sz w:val="20"/>
          <w:szCs w:val="20"/>
          <w:lang w:val="de-DE" w:eastAsia="mk-MK"/>
        </w:rPr>
        <w:t>Handbuch der deutschen Grammatik</w:t>
      </w:r>
      <w:r w:rsidR="00DE04E4" w:rsidRPr="007C5B15">
        <w:rPr>
          <w:rFonts w:ascii="Arial" w:eastAsia="Times New Roman" w:hAnsi="Arial" w:cs="Arial"/>
          <w:bCs/>
          <w:color w:val="000000"/>
          <w:sz w:val="20"/>
          <w:szCs w:val="20"/>
          <w:lang w:val="de-DE" w:eastAsia="mk-MK"/>
        </w:rPr>
        <w:t xml:space="preserve"> - </w:t>
      </w:r>
      <w:r w:rsidR="00664927" w:rsidRPr="007C5B15">
        <w:rPr>
          <w:rFonts w:ascii="Arial" w:eastAsia="Times New Roman" w:hAnsi="Arial" w:cs="Arial"/>
          <w:bCs/>
          <w:i/>
          <w:color w:val="000000"/>
          <w:sz w:val="20"/>
          <w:szCs w:val="20"/>
          <w:lang w:val="de-DE" w:eastAsia="mk-MK"/>
        </w:rPr>
        <w:t>Morphologie der deutschen Gegenwartssprache</w:t>
      </w:r>
      <w:r w:rsidR="00664927" w:rsidRPr="007C5B15">
        <w:rPr>
          <w:rFonts w:ascii="Arial" w:eastAsia="Times New Roman" w:hAnsi="Arial" w:cs="Arial"/>
          <w:bCs/>
          <w:color w:val="000000"/>
          <w:sz w:val="20"/>
          <w:szCs w:val="20"/>
          <w:lang w:val="de-DE" w:eastAsia="mk-MK"/>
        </w:rPr>
        <w:t xml:space="preserve"> ist eine wissensch</w:t>
      </w:r>
      <w:r w:rsidR="009C07BF" w:rsidRPr="007C5B15">
        <w:rPr>
          <w:rFonts w:ascii="Arial" w:eastAsia="Times New Roman" w:hAnsi="Arial" w:cs="Arial"/>
          <w:bCs/>
          <w:color w:val="000000"/>
          <w:sz w:val="20"/>
          <w:szCs w:val="20"/>
          <w:lang w:val="de-DE" w:eastAsia="mk-MK"/>
        </w:rPr>
        <w:t>a</w:t>
      </w:r>
      <w:r w:rsidR="00664927" w:rsidRPr="007C5B15">
        <w:rPr>
          <w:rFonts w:ascii="Arial" w:eastAsia="Times New Roman" w:hAnsi="Arial" w:cs="Arial"/>
          <w:bCs/>
          <w:color w:val="000000"/>
          <w:sz w:val="20"/>
          <w:szCs w:val="20"/>
          <w:lang w:val="de-DE" w:eastAsia="mk-MK"/>
        </w:rPr>
        <w:t xml:space="preserve">ftliche, moderne, </w:t>
      </w:r>
      <w:r w:rsidR="00FD740A">
        <w:rPr>
          <w:rFonts w:ascii="Arial" w:eastAsia="Times New Roman" w:hAnsi="Arial" w:cs="Arial"/>
          <w:bCs/>
          <w:color w:val="000000"/>
          <w:sz w:val="20"/>
          <w:szCs w:val="20"/>
          <w:lang w:val="de-DE" w:eastAsia="mk-MK"/>
        </w:rPr>
        <w:t xml:space="preserve">einfache, </w:t>
      </w:r>
      <w:r w:rsidR="00664927" w:rsidRPr="007C5B15">
        <w:rPr>
          <w:rFonts w:ascii="Arial" w:eastAsia="Times New Roman" w:hAnsi="Arial" w:cs="Arial"/>
          <w:bCs/>
          <w:color w:val="000000"/>
          <w:sz w:val="20"/>
          <w:szCs w:val="20"/>
          <w:lang w:val="de-DE" w:eastAsia="mk-MK"/>
        </w:rPr>
        <w:t xml:space="preserve">gut lesbare Grammatik, die als Grundlage für Lehren </w:t>
      </w:r>
      <w:r w:rsidR="00A61EF4">
        <w:rPr>
          <w:rFonts w:ascii="Arial" w:eastAsia="Times New Roman" w:hAnsi="Arial" w:cs="Arial"/>
          <w:bCs/>
          <w:color w:val="000000"/>
          <w:sz w:val="20"/>
          <w:szCs w:val="20"/>
          <w:lang w:val="de-DE" w:eastAsia="mk-MK"/>
        </w:rPr>
        <w:t xml:space="preserve">und </w:t>
      </w:r>
      <w:r w:rsidR="00664927" w:rsidRPr="007C5B15">
        <w:rPr>
          <w:rFonts w:ascii="Arial" w:eastAsia="Times New Roman" w:hAnsi="Arial" w:cs="Arial"/>
          <w:bCs/>
          <w:color w:val="000000"/>
          <w:sz w:val="20"/>
          <w:szCs w:val="20"/>
          <w:lang w:val="de-DE" w:eastAsia="mk-MK"/>
        </w:rPr>
        <w:t>Lernen, als Nachschlagewerk</w:t>
      </w:r>
      <w:r w:rsidR="00A61EF4">
        <w:rPr>
          <w:rFonts w:ascii="Arial" w:eastAsia="Times New Roman" w:hAnsi="Arial" w:cs="Arial"/>
          <w:bCs/>
          <w:color w:val="000000"/>
          <w:sz w:val="20"/>
          <w:szCs w:val="20"/>
          <w:lang w:val="de-DE" w:eastAsia="mk-MK"/>
        </w:rPr>
        <w:t xml:space="preserve"> und als Handbuch</w:t>
      </w:r>
      <w:r w:rsidR="00664927" w:rsidRPr="007C5B15">
        <w:rPr>
          <w:rFonts w:ascii="Arial" w:eastAsia="Times New Roman" w:hAnsi="Arial" w:cs="Arial"/>
          <w:bCs/>
          <w:color w:val="000000"/>
          <w:sz w:val="20"/>
          <w:szCs w:val="20"/>
          <w:lang w:val="de-DE" w:eastAsia="mk-MK"/>
        </w:rPr>
        <w:t xml:space="preserve"> </w:t>
      </w:r>
      <w:r w:rsidR="00A61EF4">
        <w:rPr>
          <w:rFonts w:ascii="Arial" w:eastAsia="Times New Roman" w:hAnsi="Arial" w:cs="Arial"/>
          <w:bCs/>
          <w:color w:val="000000"/>
          <w:sz w:val="20"/>
          <w:szCs w:val="20"/>
          <w:lang w:val="en-US" w:eastAsia="mk-MK"/>
        </w:rPr>
        <w:t xml:space="preserve">für die Germanistikstudenten, </w:t>
      </w:r>
      <w:r w:rsidR="00D41234">
        <w:rPr>
          <w:rFonts w:ascii="Arial" w:eastAsia="Times New Roman" w:hAnsi="Arial" w:cs="Arial"/>
          <w:bCs/>
          <w:color w:val="000000"/>
          <w:sz w:val="20"/>
          <w:szCs w:val="20"/>
          <w:lang w:val="en-US" w:eastAsia="mk-MK"/>
        </w:rPr>
        <w:t xml:space="preserve">die DaF in Makedonien studieren, für die LehreInnen als auch für </w:t>
      </w:r>
      <w:r w:rsidR="00A61EF4">
        <w:rPr>
          <w:rFonts w:ascii="Arial" w:eastAsia="Times New Roman" w:hAnsi="Arial" w:cs="Arial"/>
          <w:bCs/>
          <w:color w:val="000000"/>
          <w:sz w:val="20"/>
          <w:szCs w:val="20"/>
          <w:lang w:val="en-US" w:eastAsia="mk-MK"/>
        </w:rPr>
        <w:t xml:space="preserve">die Multiplikatoren der deutschen Gegenwartssprache </w:t>
      </w:r>
      <w:r w:rsidR="00D41234">
        <w:rPr>
          <w:rFonts w:ascii="Arial" w:eastAsia="Times New Roman" w:hAnsi="Arial" w:cs="Arial"/>
          <w:bCs/>
          <w:color w:val="000000"/>
          <w:sz w:val="20"/>
          <w:szCs w:val="20"/>
          <w:lang w:val="en-US" w:eastAsia="mk-MK"/>
        </w:rPr>
        <w:t xml:space="preserve">in Makedonien </w:t>
      </w:r>
      <w:r w:rsidR="00664927" w:rsidRPr="007C5B15">
        <w:rPr>
          <w:rFonts w:ascii="Arial" w:eastAsia="Times New Roman" w:hAnsi="Arial" w:cs="Arial"/>
          <w:bCs/>
          <w:color w:val="000000"/>
          <w:sz w:val="20"/>
          <w:szCs w:val="20"/>
          <w:lang w:val="de-DE" w:eastAsia="mk-MK"/>
        </w:rPr>
        <w:t>dienen kann.</w:t>
      </w:r>
    </w:p>
    <w:p w:rsidR="009825DB" w:rsidRPr="007C5B15" w:rsidRDefault="009825DB" w:rsidP="004C64F4">
      <w:pPr>
        <w:spacing w:after="0" w:line="240" w:lineRule="auto"/>
        <w:jc w:val="both"/>
        <w:rPr>
          <w:rFonts w:ascii="Arial" w:eastAsia="Times New Roman" w:hAnsi="Arial" w:cs="Arial"/>
          <w:bCs/>
          <w:color w:val="000000"/>
          <w:sz w:val="20"/>
          <w:szCs w:val="20"/>
          <w:lang w:val="de-DE" w:eastAsia="mk-MK"/>
        </w:rPr>
      </w:pPr>
    </w:p>
    <w:p w:rsidR="005F0226" w:rsidRPr="007C5B15" w:rsidRDefault="00415688" w:rsidP="009825DB">
      <w:pPr>
        <w:autoSpaceDE w:val="0"/>
        <w:autoSpaceDN w:val="0"/>
        <w:adjustRightInd w:val="0"/>
        <w:spacing w:after="0" w:line="240" w:lineRule="auto"/>
        <w:ind w:firstLine="720"/>
        <w:jc w:val="both"/>
        <w:rPr>
          <w:rFonts w:ascii="Arial" w:eastAsia="AGaramond-Regular" w:hAnsi="Arial" w:cs="Arial"/>
          <w:sz w:val="20"/>
          <w:szCs w:val="20"/>
        </w:rPr>
      </w:pPr>
      <w:r w:rsidRPr="007C5B15">
        <w:rPr>
          <w:rFonts w:ascii="Arial" w:eastAsia="AGaramond-Regular" w:hAnsi="Arial" w:cs="Arial"/>
          <w:sz w:val="20"/>
          <w:szCs w:val="20"/>
        </w:rPr>
        <w:t xml:space="preserve">Nicht nur </w:t>
      </w:r>
      <w:r w:rsidR="00FE744B">
        <w:rPr>
          <w:rFonts w:ascii="Arial" w:eastAsia="AGaramond-Regular" w:hAnsi="Arial" w:cs="Arial"/>
          <w:sz w:val="20"/>
          <w:szCs w:val="20"/>
          <w:lang w:val="en-US"/>
        </w:rPr>
        <w:t>Germanistiks</w:t>
      </w:r>
      <w:r w:rsidRPr="007C5B15">
        <w:rPr>
          <w:rFonts w:ascii="Arial" w:eastAsia="AGaramond-Regular" w:hAnsi="Arial" w:cs="Arial"/>
          <w:sz w:val="20"/>
          <w:szCs w:val="20"/>
        </w:rPr>
        <w:t>tudierende, die sich am Anfang ihres Studiums befinden, fragen</w:t>
      </w:r>
      <w:r w:rsidR="005F0226"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immer wieder nach, wo man sich schnell und kompetent zu grammatischen</w:t>
      </w:r>
      <w:r w:rsidR="005F0226"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 xml:space="preserve">Fragen informieren kann, </w:t>
      </w:r>
      <w:r w:rsidR="00FE744B">
        <w:rPr>
          <w:rFonts w:ascii="Arial" w:eastAsia="AGaramond-Regular" w:hAnsi="Arial" w:cs="Arial"/>
          <w:sz w:val="20"/>
          <w:szCs w:val="20"/>
          <w:lang w:val="en-US"/>
        </w:rPr>
        <w:t xml:space="preserve">aber </w:t>
      </w:r>
      <w:r w:rsidRPr="007C5B15">
        <w:rPr>
          <w:rFonts w:ascii="Arial" w:eastAsia="AGaramond-Regular" w:hAnsi="Arial" w:cs="Arial"/>
          <w:sz w:val="20"/>
          <w:szCs w:val="20"/>
        </w:rPr>
        <w:t xml:space="preserve">auch </w:t>
      </w:r>
      <w:r w:rsidR="00FE744B">
        <w:rPr>
          <w:rFonts w:ascii="Arial" w:eastAsia="AGaramond-Regular" w:hAnsi="Arial" w:cs="Arial"/>
          <w:sz w:val="20"/>
          <w:szCs w:val="20"/>
          <w:lang w:val="en-US"/>
        </w:rPr>
        <w:t>Studierende, die an anderen Fakultäten der Universität “Goce Delčev” zu Štip Deutsch als Wahlpflichtfach ge</w:t>
      </w:r>
      <w:r w:rsidRPr="007C5B15">
        <w:rPr>
          <w:rFonts w:ascii="Arial" w:eastAsia="AGaramond-Regular" w:hAnsi="Arial" w:cs="Arial"/>
          <w:sz w:val="20"/>
          <w:szCs w:val="20"/>
        </w:rPr>
        <w:t>w</w:t>
      </w:r>
      <w:r w:rsidR="00FE744B">
        <w:rPr>
          <w:rFonts w:ascii="Arial" w:eastAsia="AGaramond-Regular" w:hAnsi="Arial" w:cs="Arial"/>
          <w:sz w:val="20"/>
          <w:szCs w:val="20"/>
        </w:rPr>
        <w:t>ä</w:t>
      </w:r>
      <w:r w:rsidR="00FE744B">
        <w:rPr>
          <w:rFonts w:ascii="Arial" w:eastAsia="AGaramond-Regular" w:hAnsi="Arial" w:cs="Arial"/>
          <w:sz w:val="20"/>
          <w:szCs w:val="20"/>
          <w:lang w:val="en-US"/>
        </w:rPr>
        <w:t xml:space="preserve">hlt haben, können diese Grammatik </w:t>
      </w:r>
      <w:r w:rsidR="002610F5">
        <w:rPr>
          <w:rFonts w:ascii="Arial" w:eastAsia="AGaramond-Regular" w:hAnsi="Arial" w:cs="Arial"/>
          <w:sz w:val="20"/>
          <w:szCs w:val="20"/>
          <w:lang w:val="en-US"/>
        </w:rPr>
        <w:t>im Unterricht verwenden</w:t>
      </w:r>
      <w:r w:rsidRPr="007C5B15">
        <w:rPr>
          <w:rFonts w:ascii="Arial" w:eastAsia="AGaramond-Regular" w:hAnsi="Arial" w:cs="Arial"/>
          <w:sz w:val="20"/>
          <w:szCs w:val="20"/>
        </w:rPr>
        <w:t>. Grammatiken geben natürlich ausführlich Auskunft; diese</w:t>
      </w:r>
      <w:r w:rsidR="005F0226"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ist aber oft schon umfangreicher, als das für die gewünschte erste Information</w:t>
      </w:r>
      <w:r w:rsidR="005F0226"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 xml:space="preserve">nötig wäre. Umgekehrt sind reine </w:t>
      </w:r>
      <w:r w:rsidR="00CF3876" w:rsidRPr="007C5B15">
        <w:rPr>
          <w:rFonts w:ascii="Arial" w:eastAsia="AGaramond-Regular" w:hAnsi="Arial" w:cs="Arial"/>
          <w:sz w:val="20"/>
          <w:szCs w:val="20"/>
        </w:rPr>
        <w:t>Wörter</w:t>
      </w:r>
      <w:r w:rsidRPr="007C5B15">
        <w:rPr>
          <w:rFonts w:ascii="Arial" w:eastAsia="AGaramond-Regular" w:hAnsi="Arial" w:cs="Arial"/>
          <w:sz w:val="20"/>
          <w:szCs w:val="20"/>
        </w:rPr>
        <w:t>klärungen oder Lexikoneinträge</w:t>
      </w:r>
      <w:r w:rsidR="005F0226"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in allgemeinen Lexika meist wieder nicht ausführlich genug; etwas</w:t>
      </w:r>
      <w:r w:rsidR="005F0226"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mehr Informationen</w:t>
      </w:r>
      <w:r w:rsidR="00FE744B">
        <w:rPr>
          <w:rFonts w:ascii="Arial" w:eastAsia="AGaramond-Regular" w:hAnsi="Arial" w:cs="Arial"/>
          <w:sz w:val="20"/>
          <w:szCs w:val="20"/>
          <w:lang w:val="en-US"/>
        </w:rPr>
        <w:t>, wie zum Beispiel kontr</w:t>
      </w:r>
      <w:r w:rsidR="00D41234">
        <w:rPr>
          <w:rFonts w:ascii="Arial" w:eastAsia="AGaramond-Regular" w:hAnsi="Arial" w:cs="Arial"/>
          <w:sz w:val="20"/>
          <w:szCs w:val="20"/>
          <w:lang w:val="en-US"/>
        </w:rPr>
        <w:t>a</w:t>
      </w:r>
      <w:r w:rsidR="00FE744B">
        <w:rPr>
          <w:rFonts w:ascii="Arial" w:eastAsia="AGaramond-Regular" w:hAnsi="Arial" w:cs="Arial"/>
          <w:sz w:val="20"/>
          <w:szCs w:val="20"/>
          <w:lang w:val="en-US"/>
        </w:rPr>
        <w:t xml:space="preserve">stiver Sprachvergleich des Sprachpaars Deutsch-Makedonisch, </w:t>
      </w:r>
      <w:r w:rsidRPr="007C5B15">
        <w:rPr>
          <w:rFonts w:ascii="Arial" w:eastAsia="AGaramond-Regular" w:hAnsi="Arial" w:cs="Arial"/>
          <w:sz w:val="20"/>
          <w:szCs w:val="20"/>
        </w:rPr>
        <w:t xml:space="preserve"> hätte man sich schon gewü</w:t>
      </w:r>
      <w:r w:rsidR="005F0226" w:rsidRPr="007C5B15">
        <w:rPr>
          <w:rFonts w:ascii="Arial" w:eastAsia="AGaramond-Regular" w:hAnsi="Arial" w:cs="Arial"/>
          <w:sz w:val="20"/>
          <w:szCs w:val="20"/>
        </w:rPr>
        <w:t xml:space="preserve">nscht. </w:t>
      </w:r>
    </w:p>
    <w:p w:rsidR="009825DB" w:rsidRPr="007C5B15" w:rsidRDefault="009825DB" w:rsidP="004C64F4">
      <w:pPr>
        <w:autoSpaceDE w:val="0"/>
        <w:autoSpaceDN w:val="0"/>
        <w:adjustRightInd w:val="0"/>
        <w:spacing w:after="0" w:line="240" w:lineRule="auto"/>
        <w:ind w:firstLine="720"/>
        <w:jc w:val="both"/>
        <w:rPr>
          <w:rFonts w:ascii="Arial" w:eastAsia="AGaramond-Regular" w:hAnsi="Arial" w:cs="Arial"/>
          <w:sz w:val="20"/>
          <w:szCs w:val="20"/>
          <w:lang w:val="de-DE"/>
        </w:rPr>
      </w:pPr>
    </w:p>
    <w:p w:rsidR="00B573ED" w:rsidRPr="001243E7" w:rsidRDefault="00B573ED" w:rsidP="004C64F4">
      <w:pPr>
        <w:autoSpaceDE w:val="0"/>
        <w:autoSpaceDN w:val="0"/>
        <w:adjustRightInd w:val="0"/>
        <w:spacing w:after="0" w:line="240" w:lineRule="auto"/>
        <w:ind w:firstLine="720"/>
        <w:jc w:val="both"/>
        <w:rPr>
          <w:rFonts w:ascii="Arial" w:eastAsia="AGaramond-Regular" w:hAnsi="Arial" w:cs="Arial"/>
          <w:sz w:val="20"/>
          <w:szCs w:val="20"/>
          <w:lang w:val="en-US"/>
        </w:rPr>
      </w:pPr>
      <w:r w:rsidRPr="007C5B15">
        <w:rPr>
          <w:rFonts w:ascii="Arial" w:eastAsia="AGaramond-Regular" w:hAnsi="Arial" w:cs="Arial"/>
          <w:sz w:val="20"/>
          <w:szCs w:val="20"/>
          <w:lang w:val="de-DE"/>
        </w:rPr>
        <w:t>Ich habe den Versuch unternommen, die Materialien, die ich mit meinen Germanistikstudenten</w:t>
      </w:r>
      <w:r w:rsidR="00A07070" w:rsidRPr="007C5B15">
        <w:rPr>
          <w:rFonts w:ascii="Arial" w:eastAsia="AGaramond-Regular" w:hAnsi="Arial" w:cs="Arial"/>
          <w:sz w:val="20"/>
          <w:szCs w:val="20"/>
          <w:lang w:val="de-DE"/>
        </w:rPr>
        <w:t xml:space="preserve"> </w:t>
      </w:r>
      <w:r w:rsidR="00DF7260">
        <w:rPr>
          <w:rFonts w:ascii="Arial" w:eastAsia="AGaramond-Regular" w:hAnsi="Arial" w:cs="Arial"/>
          <w:sz w:val="20"/>
          <w:szCs w:val="20"/>
          <w:lang w:val="de-DE"/>
        </w:rPr>
        <w:t>(die Deutsch als Fremdsprache-DaF studieren)</w:t>
      </w:r>
      <w:r w:rsidR="00DF7260" w:rsidRPr="007C5B15">
        <w:rPr>
          <w:rFonts w:ascii="Arial" w:eastAsia="AGaramond-Regular" w:hAnsi="Arial" w:cs="Arial"/>
          <w:sz w:val="20"/>
          <w:szCs w:val="20"/>
          <w:lang w:val="de-DE"/>
        </w:rPr>
        <w:t xml:space="preserve"> </w:t>
      </w:r>
      <w:r w:rsidR="00A07070" w:rsidRPr="007C5B15">
        <w:rPr>
          <w:rFonts w:ascii="Arial" w:eastAsia="AGaramond-Regular" w:hAnsi="Arial" w:cs="Arial"/>
          <w:sz w:val="20"/>
          <w:szCs w:val="20"/>
          <w:lang w:val="de-DE"/>
        </w:rPr>
        <w:t>im ersten St</w:t>
      </w:r>
      <w:r w:rsidR="000700A2" w:rsidRPr="007C5B15">
        <w:rPr>
          <w:rFonts w:ascii="Arial" w:eastAsia="AGaramond-Regular" w:hAnsi="Arial" w:cs="Arial"/>
          <w:sz w:val="20"/>
          <w:szCs w:val="20"/>
          <w:lang w:val="de-DE"/>
        </w:rPr>
        <w:t>udienjahr</w:t>
      </w:r>
      <w:r w:rsidR="00DF7260">
        <w:rPr>
          <w:rFonts w:ascii="Arial" w:eastAsia="AGaramond-Regular" w:hAnsi="Arial" w:cs="Arial"/>
          <w:sz w:val="20"/>
          <w:szCs w:val="20"/>
          <w:lang w:val="de-DE"/>
        </w:rPr>
        <w:t xml:space="preserve"> </w:t>
      </w:r>
      <w:r w:rsidR="00A64AAF" w:rsidRPr="007C5B15">
        <w:rPr>
          <w:rFonts w:ascii="Arial" w:eastAsia="AGaramond-Regular" w:hAnsi="Arial" w:cs="Arial"/>
          <w:sz w:val="20"/>
          <w:szCs w:val="20"/>
          <w:lang w:val="de-DE"/>
        </w:rPr>
        <w:t>als Unte</w:t>
      </w:r>
      <w:r w:rsidR="00B35332">
        <w:rPr>
          <w:rFonts w:ascii="Arial" w:eastAsia="AGaramond-Regular" w:hAnsi="Arial" w:cs="Arial"/>
          <w:sz w:val="20"/>
          <w:szCs w:val="20"/>
          <w:lang w:val="de-DE"/>
        </w:rPr>
        <w:t>r</w:t>
      </w:r>
      <w:r w:rsidR="00A64AAF" w:rsidRPr="007C5B15">
        <w:rPr>
          <w:rFonts w:ascii="Arial" w:eastAsia="AGaramond-Regular" w:hAnsi="Arial" w:cs="Arial"/>
          <w:sz w:val="20"/>
          <w:szCs w:val="20"/>
          <w:lang w:val="de-DE"/>
        </w:rPr>
        <w:t>richtseinheiten</w:t>
      </w:r>
      <w:r w:rsidRPr="007C5B15">
        <w:rPr>
          <w:rFonts w:ascii="Arial" w:eastAsia="AGaramond-Regular" w:hAnsi="Arial" w:cs="Arial"/>
          <w:sz w:val="20"/>
          <w:szCs w:val="20"/>
          <w:lang w:val="de-DE"/>
        </w:rPr>
        <w:t xml:space="preserve"> </w:t>
      </w:r>
      <w:r w:rsidR="00A64AAF" w:rsidRPr="007C5B15">
        <w:rPr>
          <w:rFonts w:ascii="Arial" w:eastAsia="AGaramond-Regular" w:hAnsi="Arial" w:cs="Arial"/>
          <w:sz w:val="20"/>
          <w:szCs w:val="20"/>
          <w:lang w:val="de-DE"/>
        </w:rPr>
        <w:t xml:space="preserve">und </w:t>
      </w:r>
      <w:r w:rsidR="003401C9" w:rsidRPr="007C5B15">
        <w:rPr>
          <w:rFonts w:ascii="Arial" w:eastAsia="AGaramond-Regular" w:hAnsi="Arial" w:cs="Arial"/>
          <w:sz w:val="20"/>
          <w:szCs w:val="20"/>
          <w:lang w:val="de-DE"/>
        </w:rPr>
        <w:t>in</w:t>
      </w:r>
      <w:r w:rsidR="00A64AAF" w:rsidRPr="007C5B15">
        <w:rPr>
          <w:rFonts w:ascii="Arial" w:eastAsia="AGaramond-Regular" w:hAnsi="Arial" w:cs="Arial"/>
          <w:sz w:val="20"/>
          <w:szCs w:val="20"/>
          <w:lang w:val="de-DE"/>
        </w:rPr>
        <w:t xml:space="preserve"> Vorlesungen</w:t>
      </w:r>
      <w:r w:rsidR="00B35332">
        <w:rPr>
          <w:rFonts w:ascii="Arial" w:eastAsia="AGaramond-Regular" w:hAnsi="Arial" w:cs="Arial"/>
          <w:sz w:val="20"/>
          <w:szCs w:val="20"/>
          <w:lang w:val="de-DE"/>
        </w:rPr>
        <w:t xml:space="preserve"> verwendet und </w:t>
      </w:r>
      <w:r w:rsidR="00A64AAF" w:rsidRPr="007C5B15">
        <w:rPr>
          <w:rFonts w:ascii="Arial" w:eastAsia="AGaramond-Regular" w:hAnsi="Arial" w:cs="Arial"/>
          <w:sz w:val="20"/>
          <w:szCs w:val="20"/>
          <w:lang w:val="de-DE"/>
        </w:rPr>
        <w:t>bearbeitet</w:t>
      </w:r>
      <w:r w:rsidRPr="007C5B15">
        <w:rPr>
          <w:rFonts w:ascii="Arial" w:eastAsia="AGaramond-Regular" w:hAnsi="Arial" w:cs="Arial"/>
          <w:sz w:val="20"/>
          <w:szCs w:val="20"/>
          <w:lang w:val="de-DE"/>
        </w:rPr>
        <w:t xml:space="preserve"> habe, in diesem Band zu </w:t>
      </w:r>
      <w:r w:rsidR="00E5535A" w:rsidRPr="007C5B15">
        <w:rPr>
          <w:rFonts w:ascii="Arial" w:eastAsia="AGaramond-Regular" w:hAnsi="Arial" w:cs="Arial"/>
          <w:sz w:val="20"/>
          <w:szCs w:val="20"/>
          <w:lang w:val="de-DE"/>
        </w:rPr>
        <w:t xml:space="preserve">sammeln, zu </w:t>
      </w:r>
      <w:r w:rsidRPr="007C5B15">
        <w:rPr>
          <w:rFonts w:ascii="Arial" w:eastAsia="AGaramond-Regular" w:hAnsi="Arial" w:cs="Arial"/>
          <w:sz w:val="20"/>
          <w:szCs w:val="20"/>
          <w:lang w:val="de-DE"/>
        </w:rPr>
        <w:t>verfassen un</w:t>
      </w:r>
      <w:r w:rsidR="00A07070" w:rsidRPr="007C5B15">
        <w:rPr>
          <w:rFonts w:ascii="Arial" w:eastAsia="AGaramond-Regular" w:hAnsi="Arial" w:cs="Arial"/>
          <w:sz w:val="20"/>
          <w:szCs w:val="20"/>
          <w:lang w:val="de-DE"/>
        </w:rPr>
        <w:t>d</w:t>
      </w:r>
      <w:r w:rsidRPr="007C5B15">
        <w:rPr>
          <w:rFonts w:ascii="Arial" w:eastAsia="AGaramond-Regular" w:hAnsi="Arial" w:cs="Arial"/>
          <w:sz w:val="20"/>
          <w:szCs w:val="20"/>
          <w:lang w:val="de-DE"/>
        </w:rPr>
        <w:t xml:space="preserve"> zu </w:t>
      </w:r>
      <w:r w:rsidR="00A64AAF" w:rsidRPr="007C5B15">
        <w:rPr>
          <w:rFonts w:ascii="Arial" w:eastAsia="AGaramond-Regular" w:hAnsi="Arial" w:cs="Arial"/>
          <w:sz w:val="20"/>
          <w:szCs w:val="20"/>
          <w:lang w:val="de-DE"/>
        </w:rPr>
        <w:t>ver</w:t>
      </w:r>
      <w:r w:rsidR="000700A2" w:rsidRPr="007C5B15">
        <w:rPr>
          <w:rFonts w:ascii="Arial" w:eastAsia="AGaramond-Regular" w:hAnsi="Arial" w:cs="Arial"/>
          <w:sz w:val="20"/>
          <w:szCs w:val="20"/>
          <w:lang w:val="de-DE"/>
        </w:rPr>
        <w:t>ö</w:t>
      </w:r>
      <w:r w:rsidRPr="007C5B15">
        <w:rPr>
          <w:rFonts w:ascii="Arial" w:eastAsia="AGaramond-Regular" w:hAnsi="Arial" w:cs="Arial"/>
          <w:sz w:val="20"/>
          <w:szCs w:val="20"/>
          <w:lang w:val="de-DE"/>
        </w:rPr>
        <w:t>ffentlichen.</w:t>
      </w:r>
      <w:r w:rsidR="00AF4FFB" w:rsidRPr="007C5B15">
        <w:rPr>
          <w:rFonts w:ascii="Arial" w:eastAsia="AGaramond-Regular" w:hAnsi="Arial" w:cs="Arial"/>
          <w:sz w:val="20"/>
          <w:szCs w:val="20"/>
          <w:lang w:val="de-DE"/>
        </w:rPr>
        <w:t xml:space="preserve"> Die mazedonische Übersetzung und Erklärung</w:t>
      </w:r>
      <w:r w:rsidR="00D41234">
        <w:rPr>
          <w:rFonts w:ascii="Arial" w:eastAsia="AGaramond-Regular" w:hAnsi="Arial" w:cs="Arial"/>
          <w:sz w:val="20"/>
          <w:szCs w:val="20"/>
          <w:lang w:val="de-DE"/>
        </w:rPr>
        <w:t xml:space="preserve">, mit einem Versuch eine Kontrastivität anzuzeigen, </w:t>
      </w:r>
      <w:r w:rsidR="00AF4FFB" w:rsidRPr="007C5B15">
        <w:rPr>
          <w:rFonts w:ascii="Arial" w:eastAsia="AGaramond-Regular" w:hAnsi="Arial" w:cs="Arial"/>
          <w:sz w:val="20"/>
          <w:szCs w:val="20"/>
          <w:lang w:val="de-DE"/>
        </w:rPr>
        <w:t xml:space="preserve">ist </w:t>
      </w:r>
      <w:r w:rsidR="00D41234">
        <w:rPr>
          <w:rFonts w:ascii="Arial" w:eastAsia="AGaramond-Regular" w:hAnsi="Arial" w:cs="Arial"/>
          <w:sz w:val="20"/>
          <w:szCs w:val="20"/>
          <w:lang w:val="de-DE"/>
        </w:rPr>
        <w:t xml:space="preserve">mit </w:t>
      </w:r>
      <w:r w:rsidR="00FA446C">
        <w:rPr>
          <w:rFonts w:ascii="Arial" w:eastAsia="AGaramond-Regular" w:hAnsi="Arial" w:cs="Arial"/>
          <w:sz w:val="20"/>
          <w:szCs w:val="20"/>
          <w:lang w:val="de-DE"/>
        </w:rPr>
        <w:t xml:space="preserve">den </w:t>
      </w:r>
      <w:r w:rsidR="00AF4FFB" w:rsidRPr="007C5B15">
        <w:rPr>
          <w:rFonts w:ascii="Arial" w:eastAsia="AGaramond-Regular" w:hAnsi="Arial" w:cs="Arial"/>
          <w:sz w:val="20"/>
          <w:szCs w:val="20"/>
          <w:lang w:val="de-DE"/>
        </w:rPr>
        <w:t xml:space="preserve">Hauptbegriffen gegeben. </w:t>
      </w:r>
      <w:r w:rsidR="002D35B7" w:rsidRPr="007C5B15">
        <w:rPr>
          <w:rFonts w:ascii="Arial" w:eastAsia="csr12" w:hAnsi="Arial" w:cs="Arial"/>
          <w:sz w:val="20"/>
          <w:szCs w:val="20"/>
        </w:rPr>
        <w:t xml:space="preserve">Das Material bietet einen Überblick über </w:t>
      </w:r>
      <w:r w:rsidR="00FA446C">
        <w:rPr>
          <w:rFonts w:ascii="Arial" w:eastAsia="csr12" w:hAnsi="Arial" w:cs="Arial"/>
          <w:sz w:val="20"/>
          <w:szCs w:val="20"/>
          <w:lang w:val="en-US"/>
        </w:rPr>
        <w:t xml:space="preserve">die </w:t>
      </w:r>
      <w:r w:rsidR="002D35B7" w:rsidRPr="007C5B15">
        <w:rPr>
          <w:rFonts w:ascii="Arial" w:eastAsia="csr12" w:hAnsi="Arial" w:cs="Arial"/>
          <w:sz w:val="20"/>
          <w:szCs w:val="20"/>
        </w:rPr>
        <w:t>einzelne</w:t>
      </w:r>
      <w:r w:rsidR="00FA446C">
        <w:rPr>
          <w:rFonts w:ascii="Arial" w:eastAsia="csr12" w:hAnsi="Arial" w:cs="Arial"/>
          <w:sz w:val="20"/>
          <w:szCs w:val="20"/>
          <w:lang w:val="en-US"/>
        </w:rPr>
        <w:t>n</w:t>
      </w:r>
      <w:r w:rsidR="002D35B7" w:rsidRPr="007C5B15">
        <w:rPr>
          <w:rFonts w:ascii="Arial" w:eastAsia="csr12" w:hAnsi="Arial" w:cs="Arial"/>
          <w:sz w:val="20"/>
          <w:szCs w:val="20"/>
        </w:rPr>
        <w:t xml:space="preserve"> Wortarten. Die</w:t>
      </w:r>
      <w:r w:rsidR="002D35B7" w:rsidRPr="007C5B15">
        <w:rPr>
          <w:rFonts w:ascii="Arial" w:eastAsia="csr12" w:hAnsi="Arial" w:cs="Arial"/>
          <w:sz w:val="20"/>
          <w:szCs w:val="20"/>
          <w:lang w:val="de-DE"/>
        </w:rPr>
        <w:t xml:space="preserve"> </w:t>
      </w:r>
      <w:r w:rsidR="002D35B7" w:rsidRPr="007C5B15">
        <w:rPr>
          <w:rFonts w:ascii="Arial" w:eastAsia="csr12" w:hAnsi="Arial" w:cs="Arial"/>
          <w:sz w:val="20"/>
          <w:szCs w:val="20"/>
        </w:rPr>
        <w:t>Theorie</w:t>
      </w:r>
      <w:r w:rsidR="00C4284B" w:rsidRPr="007C5B15">
        <w:rPr>
          <w:rFonts w:ascii="Arial" w:eastAsia="csr12" w:hAnsi="Arial" w:cs="Arial"/>
          <w:sz w:val="20"/>
          <w:szCs w:val="20"/>
          <w:lang w:val="de-DE"/>
        </w:rPr>
        <w:t>n</w:t>
      </w:r>
      <w:r w:rsidR="002D35B7" w:rsidRPr="007C5B15">
        <w:rPr>
          <w:rFonts w:ascii="Arial" w:eastAsia="csr12" w:hAnsi="Arial" w:cs="Arial"/>
          <w:sz w:val="20"/>
          <w:szCs w:val="20"/>
        </w:rPr>
        <w:t xml:space="preserve"> wurde</w:t>
      </w:r>
      <w:r w:rsidR="00C4284B" w:rsidRPr="007C5B15">
        <w:rPr>
          <w:rFonts w:ascii="Arial" w:eastAsia="csr12" w:hAnsi="Arial" w:cs="Arial"/>
          <w:sz w:val="20"/>
          <w:szCs w:val="20"/>
          <w:lang w:val="de-DE"/>
        </w:rPr>
        <w:t>n</w:t>
      </w:r>
      <w:r w:rsidR="002D35B7" w:rsidRPr="007C5B15">
        <w:rPr>
          <w:rFonts w:ascii="Arial" w:eastAsia="csr12" w:hAnsi="Arial" w:cs="Arial"/>
          <w:sz w:val="20"/>
          <w:szCs w:val="20"/>
        </w:rPr>
        <w:t xml:space="preserve"> mit einfachen Beispielen </w:t>
      </w:r>
      <w:r w:rsidR="00D41234">
        <w:rPr>
          <w:rFonts w:ascii="Arial" w:eastAsia="csr12" w:hAnsi="Arial" w:cs="Arial"/>
          <w:sz w:val="20"/>
          <w:szCs w:val="20"/>
          <w:lang w:val="en-US"/>
        </w:rPr>
        <w:t>dargestellt</w:t>
      </w:r>
      <w:r w:rsidR="002D35B7" w:rsidRPr="007C5B15">
        <w:rPr>
          <w:rFonts w:ascii="Arial" w:eastAsia="csr12" w:hAnsi="Arial" w:cs="Arial"/>
          <w:sz w:val="20"/>
          <w:szCs w:val="20"/>
        </w:rPr>
        <w:t xml:space="preserve">. </w:t>
      </w:r>
      <w:r w:rsidR="00D41234">
        <w:rPr>
          <w:rFonts w:ascii="Arial" w:eastAsia="csr12" w:hAnsi="Arial" w:cs="Arial"/>
          <w:sz w:val="20"/>
          <w:szCs w:val="20"/>
          <w:lang w:val="en-US"/>
        </w:rPr>
        <w:t xml:space="preserve">Einige von ihnen sind mit makedonischen Erklärungen ausführlich belegt. </w:t>
      </w:r>
      <w:r w:rsidR="002D35B7" w:rsidRPr="007C5B15">
        <w:rPr>
          <w:rFonts w:ascii="Arial" w:eastAsia="csr12" w:hAnsi="Arial" w:cs="Arial"/>
          <w:sz w:val="20"/>
          <w:szCs w:val="20"/>
        </w:rPr>
        <w:t>Praktische Übungen findet</w:t>
      </w:r>
      <w:r w:rsidR="002D35B7" w:rsidRPr="007C5B15">
        <w:rPr>
          <w:rFonts w:ascii="Arial" w:eastAsia="csr12" w:hAnsi="Arial" w:cs="Arial"/>
          <w:sz w:val="20"/>
          <w:szCs w:val="20"/>
          <w:lang w:val="de-DE"/>
        </w:rPr>
        <w:t xml:space="preserve"> </w:t>
      </w:r>
      <w:r w:rsidR="002D35B7" w:rsidRPr="007C5B15">
        <w:rPr>
          <w:rFonts w:ascii="Arial" w:eastAsia="csr12" w:hAnsi="Arial" w:cs="Arial"/>
          <w:sz w:val="20"/>
          <w:szCs w:val="20"/>
        </w:rPr>
        <w:t xml:space="preserve">man im Lehrbuch </w:t>
      </w:r>
      <w:r w:rsidR="002D35B7" w:rsidRPr="00B35332">
        <w:rPr>
          <w:rFonts w:ascii="Arial" w:eastAsia="csr12" w:hAnsi="Arial" w:cs="Arial"/>
          <w:i/>
          <w:sz w:val="20"/>
          <w:szCs w:val="20"/>
        </w:rPr>
        <w:t xml:space="preserve">Dreyer, Schmitt. </w:t>
      </w:r>
      <w:r w:rsidR="002D35B7" w:rsidRPr="00B35332">
        <w:rPr>
          <w:rFonts w:ascii="Arial" w:eastAsia="csti12" w:hAnsi="Arial" w:cs="Arial"/>
          <w:i/>
          <w:sz w:val="20"/>
          <w:szCs w:val="20"/>
        </w:rPr>
        <w:t>Lehr- und Übungsbuch der deutschen</w:t>
      </w:r>
      <w:r w:rsidR="002D35B7" w:rsidRPr="00B35332">
        <w:rPr>
          <w:rFonts w:ascii="Arial" w:eastAsia="csti12" w:hAnsi="Arial" w:cs="Arial"/>
          <w:i/>
          <w:sz w:val="20"/>
          <w:szCs w:val="20"/>
          <w:lang w:val="de-DE"/>
        </w:rPr>
        <w:t xml:space="preserve"> </w:t>
      </w:r>
      <w:r w:rsidR="002D35B7" w:rsidRPr="00B35332">
        <w:rPr>
          <w:rFonts w:ascii="Arial" w:eastAsia="csti12" w:hAnsi="Arial" w:cs="Arial"/>
          <w:i/>
          <w:sz w:val="20"/>
          <w:szCs w:val="20"/>
        </w:rPr>
        <w:t>Grammatik</w:t>
      </w:r>
      <w:r w:rsidR="00B35332">
        <w:rPr>
          <w:rFonts w:ascii="Arial" w:eastAsia="csti12" w:hAnsi="Arial" w:cs="Arial"/>
          <w:sz w:val="20"/>
          <w:szCs w:val="20"/>
        </w:rPr>
        <w:t>, und sie sind im Unterricht auch erfolgreich verwendet</w:t>
      </w:r>
      <w:r w:rsidR="001243E7">
        <w:rPr>
          <w:rFonts w:ascii="Arial" w:eastAsia="csti12" w:hAnsi="Arial" w:cs="Arial"/>
          <w:sz w:val="20"/>
          <w:szCs w:val="20"/>
          <w:lang w:val="en-US"/>
        </w:rPr>
        <w:t>.</w:t>
      </w:r>
      <w:r w:rsidR="00DF7260">
        <w:rPr>
          <w:rFonts w:ascii="Arial" w:eastAsia="csti12" w:hAnsi="Arial" w:cs="Arial"/>
          <w:sz w:val="20"/>
          <w:szCs w:val="20"/>
          <w:lang w:val="en-US"/>
        </w:rPr>
        <w:t xml:space="preserve"> </w:t>
      </w:r>
    </w:p>
    <w:p w:rsidR="009825DB" w:rsidRPr="007C5B15" w:rsidRDefault="009825DB" w:rsidP="004C64F4">
      <w:pPr>
        <w:autoSpaceDE w:val="0"/>
        <w:autoSpaceDN w:val="0"/>
        <w:adjustRightInd w:val="0"/>
        <w:spacing w:after="0" w:line="240" w:lineRule="auto"/>
        <w:ind w:firstLine="720"/>
        <w:jc w:val="both"/>
        <w:rPr>
          <w:rFonts w:ascii="Arial" w:eastAsia="AGaramond-Regular" w:hAnsi="Arial" w:cs="Arial"/>
          <w:sz w:val="20"/>
          <w:szCs w:val="20"/>
          <w:lang w:val="de-DE"/>
        </w:rPr>
      </w:pPr>
    </w:p>
    <w:p w:rsidR="004C64F4" w:rsidRDefault="004C64F4" w:rsidP="00C96504">
      <w:pPr>
        <w:spacing w:before="100" w:beforeAutospacing="1" w:after="100" w:afterAutospacing="1" w:line="240" w:lineRule="auto"/>
        <w:jc w:val="both"/>
        <w:rPr>
          <w:rFonts w:ascii="Arial" w:eastAsia="Times New Roman" w:hAnsi="Arial" w:cs="Arial"/>
          <w:bCs/>
          <w:color w:val="000000"/>
          <w:sz w:val="24"/>
          <w:szCs w:val="24"/>
          <w:lang w:val="de-DE" w:eastAsia="mk-MK"/>
        </w:rPr>
      </w:pPr>
    </w:p>
    <w:p w:rsidR="004C64F4" w:rsidRDefault="004C64F4" w:rsidP="00C96504">
      <w:pPr>
        <w:spacing w:before="100" w:beforeAutospacing="1" w:after="100" w:afterAutospacing="1" w:line="240" w:lineRule="auto"/>
        <w:jc w:val="both"/>
        <w:rPr>
          <w:rFonts w:ascii="Arial" w:eastAsia="Times New Roman" w:hAnsi="Arial" w:cs="Arial"/>
          <w:bCs/>
          <w:color w:val="000000"/>
          <w:sz w:val="24"/>
          <w:szCs w:val="24"/>
          <w:lang w:val="de-DE" w:eastAsia="mk-MK"/>
        </w:rPr>
      </w:pPr>
    </w:p>
    <w:p w:rsidR="005F0226" w:rsidRPr="00CE56EB" w:rsidRDefault="00DD2543" w:rsidP="00C96504">
      <w:pPr>
        <w:spacing w:before="100" w:beforeAutospacing="1" w:after="100" w:afterAutospacing="1" w:line="240" w:lineRule="auto"/>
        <w:jc w:val="both"/>
        <w:rPr>
          <w:rFonts w:ascii="Arial" w:eastAsia="Times New Roman" w:hAnsi="Arial" w:cs="Arial"/>
          <w:bCs/>
          <w:color w:val="000000"/>
          <w:sz w:val="20"/>
          <w:szCs w:val="20"/>
          <w:lang w:val="de-DE" w:eastAsia="mk-MK"/>
        </w:rPr>
      </w:pPr>
      <w:r w:rsidRPr="00CE56EB">
        <w:rPr>
          <w:rFonts w:ascii="Arial" w:eastAsia="Times New Roman" w:hAnsi="Arial" w:cs="Arial"/>
          <w:bCs/>
          <w:color w:val="000000"/>
          <w:sz w:val="20"/>
          <w:szCs w:val="20"/>
          <w:lang w:val="de-DE" w:eastAsia="mk-MK"/>
        </w:rPr>
        <w:t>Š</w:t>
      </w:r>
      <w:r w:rsidR="005F0226" w:rsidRPr="00CE56EB">
        <w:rPr>
          <w:rFonts w:ascii="Arial" w:eastAsia="Times New Roman" w:hAnsi="Arial" w:cs="Arial"/>
          <w:bCs/>
          <w:color w:val="000000"/>
          <w:sz w:val="20"/>
          <w:szCs w:val="20"/>
          <w:lang w:val="de-DE" w:eastAsia="mk-MK"/>
        </w:rPr>
        <w:t>tip, im M</w:t>
      </w:r>
      <w:r w:rsidRPr="00CE56EB">
        <w:rPr>
          <w:rFonts w:ascii="Arial" w:eastAsia="Times New Roman" w:hAnsi="Arial" w:cs="Arial"/>
          <w:bCs/>
          <w:color w:val="000000"/>
          <w:sz w:val="20"/>
          <w:szCs w:val="20"/>
          <w:lang w:val="de-DE" w:eastAsia="mk-MK"/>
        </w:rPr>
        <w:t>ä</w:t>
      </w:r>
      <w:r w:rsidR="005F0226" w:rsidRPr="00CE56EB">
        <w:rPr>
          <w:rFonts w:ascii="Arial" w:eastAsia="Times New Roman" w:hAnsi="Arial" w:cs="Arial"/>
          <w:bCs/>
          <w:color w:val="000000"/>
          <w:sz w:val="20"/>
          <w:szCs w:val="20"/>
          <w:lang w:val="de-DE" w:eastAsia="mk-MK"/>
        </w:rPr>
        <w:t>rz 2014</w:t>
      </w:r>
      <w:r w:rsidR="005F0226" w:rsidRPr="00CE56EB">
        <w:rPr>
          <w:rFonts w:ascii="Arial" w:eastAsia="Times New Roman" w:hAnsi="Arial" w:cs="Arial"/>
          <w:bCs/>
          <w:color w:val="000000"/>
          <w:sz w:val="20"/>
          <w:szCs w:val="20"/>
          <w:lang w:val="de-DE" w:eastAsia="mk-MK"/>
        </w:rPr>
        <w:tab/>
      </w:r>
      <w:r w:rsidR="005F0226" w:rsidRPr="00CE56EB">
        <w:rPr>
          <w:rFonts w:ascii="Arial" w:eastAsia="Times New Roman" w:hAnsi="Arial" w:cs="Arial"/>
          <w:bCs/>
          <w:color w:val="000000"/>
          <w:sz w:val="20"/>
          <w:szCs w:val="20"/>
          <w:lang w:val="de-DE" w:eastAsia="mk-MK"/>
        </w:rPr>
        <w:tab/>
      </w:r>
      <w:r w:rsidR="005F0226" w:rsidRPr="00CE56EB">
        <w:rPr>
          <w:rFonts w:ascii="Arial" w:eastAsia="Times New Roman" w:hAnsi="Arial" w:cs="Arial"/>
          <w:bCs/>
          <w:color w:val="000000"/>
          <w:sz w:val="20"/>
          <w:szCs w:val="20"/>
          <w:lang w:val="de-DE" w:eastAsia="mk-MK"/>
        </w:rPr>
        <w:tab/>
      </w:r>
      <w:r w:rsidR="005F0226" w:rsidRPr="00CE56EB">
        <w:rPr>
          <w:rFonts w:ascii="Arial" w:eastAsia="Times New Roman" w:hAnsi="Arial" w:cs="Arial"/>
          <w:bCs/>
          <w:color w:val="000000"/>
          <w:sz w:val="20"/>
          <w:szCs w:val="20"/>
          <w:lang w:val="de-DE" w:eastAsia="mk-MK"/>
        </w:rPr>
        <w:tab/>
      </w:r>
      <w:r w:rsidR="005F0226" w:rsidRPr="00CE56EB">
        <w:rPr>
          <w:rFonts w:ascii="Arial" w:eastAsia="Times New Roman" w:hAnsi="Arial" w:cs="Arial"/>
          <w:bCs/>
          <w:color w:val="000000"/>
          <w:sz w:val="20"/>
          <w:szCs w:val="20"/>
          <w:lang w:val="de-DE" w:eastAsia="mk-MK"/>
        </w:rPr>
        <w:tab/>
      </w:r>
      <w:r w:rsidR="005F0226" w:rsidRPr="00CE56EB">
        <w:rPr>
          <w:rFonts w:ascii="Arial" w:eastAsia="Times New Roman" w:hAnsi="Arial" w:cs="Arial"/>
          <w:bCs/>
          <w:color w:val="000000"/>
          <w:sz w:val="20"/>
          <w:szCs w:val="20"/>
          <w:lang w:val="de-DE" w:eastAsia="mk-MK"/>
        </w:rPr>
        <w:tab/>
        <w:t xml:space="preserve">Biljana Ivanovska </w:t>
      </w:r>
    </w:p>
    <w:p w:rsidR="004C64F4" w:rsidRDefault="004C64F4" w:rsidP="00C96504">
      <w:pPr>
        <w:spacing w:before="100" w:beforeAutospacing="1" w:after="100" w:afterAutospacing="1" w:line="240" w:lineRule="auto"/>
        <w:jc w:val="both"/>
        <w:rPr>
          <w:rFonts w:ascii="Arial" w:eastAsia="Times New Roman" w:hAnsi="Arial" w:cs="Arial"/>
          <w:b/>
          <w:bCs/>
          <w:color w:val="000000"/>
          <w:sz w:val="24"/>
          <w:szCs w:val="24"/>
          <w:lang w:val="de-DE" w:eastAsia="mk-MK"/>
        </w:rPr>
      </w:pPr>
    </w:p>
    <w:p w:rsidR="009825DB" w:rsidRDefault="009825DB" w:rsidP="00C96504">
      <w:pPr>
        <w:spacing w:before="100" w:beforeAutospacing="1" w:after="100" w:afterAutospacing="1" w:line="240" w:lineRule="auto"/>
        <w:jc w:val="both"/>
        <w:rPr>
          <w:rFonts w:ascii="Arial" w:eastAsia="Times New Roman" w:hAnsi="Arial" w:cs="Arial"/>
          <w:b/>
          <w:bCs/>
          <w:color w:val="000000"/>
          <w:sz w:val="24"/>
          <w:szCs w:val="24"/>
          <w:lang w:val="de-DE" w:eastAsia="mk-MK"/>
        </w:rPr>
      </w:pPr>
    </w:p>
    <w:p w:rsidR="00146DDD" w:rsidRDefault="00146DDD" w:rsidP="00C96504">
      <w:pPr>
        <w:spacing w:before="100" w:beforeAutospacing="1" w:after="100" w:afterAutospacing="1" w:line="240" w:lineRule="auto"/>
        <w:jc w:val="both"/>
        <w:rPr>
          <w:rFonts w:ascii="Arial" w:eastAsia="Times New Roman" w:hAnsi="Arial" w:cs="Arial"/>
          <w:b/>
          <w:bCs/>
          <w:color w:val="000000"/>
          <w:sz w:val="24"/>
          <w:szCs w:val="24"/>
          <w:lang w:val="de-DE" w:eastAsia="mk-MK"/>
        </w:rPr>
      </w:pPr>
    </w:p>
    <w:p w:rsidR="00146DDD" w:rsidRDefault="00146DDD" w:rsidP="00C96504">
      <w:pPr>
        <w:spacing w:before="100" w:beforeAutospacing="1" w:after="100" w:afterAutospacing="1" w:line="240" w:lineRule="auto"/>
        <w:jc w:val="both"/>
        <w:rPr>
          <w:rFonts w:ascii="Arial" w:eastAsia="Times New Roman" w:hAnsi="Arial" w:cs="Arial"/>
          <w:b/>
          <w:bCs/>
          <w:color w:val="000000"/>
          <w:sz w:val="24"/>
          <w:szCs w:val="24"/>
          <w:lang w:val="de-DE" w:eastAsia="mk-MK"/>
        </w:rPr>
      </w:pPr>
    </w:p>
    <w:p w:rsidR="00146DDD" w:rsidRDefault="00146DDD" w:rsidP="00C96504">
      <w:pPr>
        <w:spacing w:before="100" w:beforeAutospacing="1" w:after="100" w:afterAutospacing="1" w:line="240" w:lineRule="auto"/>
        <w:jc w:val="both"/>
        <w:rPr>
          <w:rFonts w:ascii="Arial" w:eastAsia="Times New Roman" w:hAnsi="Arial" w:cs="Arial"/>
          <w:b/>
          <w:bCs/>
          <w:color w:val="000000"/>
          <w:sz w:val="24"/>
          <w:szCs w:val="24"/>
          <w:lang w:val="de-DE" w:eastAsia="mk-MK"/>
        </w:rPr>
      </w:pPr>
    </w:p>
    <w:p w:rsidR="00146DDD" w:rsidRDefault="00146DDD" w:rsidP="00C96504">
      <w:pPr>
        <w:spacing w:before="100" w:beforeAutospacing="1" w:after="100" w:afterAutospacing="1" w:line="240" w:lineRule="auto"/>
        <w:jc w:val="both"/>
        <w:rPr>
          <w:rFonts w:ascii="Arial" w:eastAsia="Times New Roman" w:hAnsi="Arial" w:cs="Arial"/>
          <w:b/>
          <w:bCs/>
          <w:color w:val="000000"/>
          <w:sz w:val="24"/>
          <w:szCs w:val="24"/>
          <w:lang w:val="de-DE" w:eastAsia="mk-MK"/>
        </w:rPr>
      </w:pPr>
    </w:p>
    <w:p w:rsidR="00146DDD" w:rsidRDefault="00146DDD" w:rsidP="00C96504">
      <w:pPr>
        <w:spacing w:before="100" w:beforeAutospacing="1" w:after="100" w:afterAutospacing="1" w:line="240" w:lineRule="auto"/>
        <w:jc w:val="both"/>
        <w:rPr>
          <w:rFonts w:ascii="Arial" w:eastAsia="Times New Roman" w:hAnsi="Arial" w:cs="Arial"/>
          <w:b/>
          <w:bCs/>
          <w:color w:val="000000"/>
          <w:sz w:val="24"/>
          <w:szCs w:val="24"/>
          <w:lang w:val="de-DE" w:eastAsia="mk-MK"/>
        </w:rPr>
      </w:pPr>
    </w:p>
    <w:p w:rsidR="005F0226" w:rsidRDefault="005F0226" w:rsidP="00C96504">
      <w:pPr>
        <w:spacing w:before="100" w:beforeAutospacing="1" w:after="100" w:afterAutospacing="1" w:line="240" w:lineRule="auto"/>
        <w:jc w:val="both"/>
        <w:rPr>
          <w:rFonts w:ascii="Arial" w:eastAsia="Times New Roman" w:hAnsi="Arial" w:cs="Arial"/>
          <w:b/>
          <w:bCs/>
          <w:color w:val="000000"/>
          <w:sz w:val="28"/>
          <w:szCs w:val="28"/>
          <w:lang w:val="de-DE" w:eastAsia="mk-MK"/>
        </w:rPr>
      </w:pPr>
      <w:r w:rsidRPr="00E238A5">
        <w:rPr>
          <w:rFonts w:ascii="Arial" w:eastAsia="Times New Roman" w:hAnsi="Arial" w:cs="Arial"/>
          <w:b/>
          <w:bCs/>
          <w:color w:val="000000"/>
          <w:sz w:val="28"/>
          <w:szCs w:val="28"/>
          <w:lang w:val="de-DE" w:eastAsia="mk-MK"/>
        </w:rPr>
        <w:t>Inhaltsverzeichnis</w:t>
      </w:r>
    </w:p>
    <w:tbl>
      <w:tblPr>
        <w:tblStyle w:val="PlainTable4"/>
        <w:tblW w:w="0" w:type="auto"/>
        <w:tblLook w:val="04A0" w:firstRow="1" w:lastRow="0" w:firstColumn="1" w:lastColumn="0" w:noHBand="0" w:noVBand="1"/>
      </w:tblPr>
      <w:tblGrid>
        <w:gridCol w:w="8216"/>
        <w:gridCol w:w="810"/>
      </w:tblGrid>
      <w:tr w:rsidR="007E7EA0" w:rsidRPr="00CE56EB" w:rsidTr="00CD7215">
        <w:trPr>
          <w:cnfStyle w:val="100000000000" w:firstRow="1" w:lastRow="0" w:firstColumn="0" w:lastColumn="0" w:oddVBand="0" w:evenVBand="0" w:oddHBand="0"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8216" w:type="dxa"/>
          </w:tcPr>
          <w:p w:rsidR="00BE0A99" w:rsidRPr="00CE56EB" w:rsidRDefault="00BE0A99" w:rsidP="00C96504">
            <w:pPr>
              <w:spacing w:before="100" w:beforeAutospacing="1" w:after="100" w:afterAutospacing="1"/>
              <w:jc w:val="both"/>
              <w:rPr>
                <w:rFonts w:ascii="Arial" w:eastAsia="Times New Roman" w:hAnsi="Arial" w:cs="Arial"/>
                <w:b w:val="0"/>
                <w:bCs w:val="0"/>
                <w:color w:val="000000"/>
                <w:sz w:val="20"/>
                <w:szCs w:val="20"/>
                <w:lang w:val="de-DE" w:eastAsia="mk-MK"/>
              </w:rPr>
            </w:pPr>
          </w:p>
        </w:tc>
        <w:tc>
          <w:tcPr>
            <w:tcW w:w="810" w:type="dxa"/>
          </w:tcPr>
          <w:p w:rsidR="007E7EA0" w:rsidRPr="00CE56EB" w:rsidRDefault="007E7EA0" w:rsidP="007E7E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912553">
            <w:pPr>
              <w:tabs>
                <w:tab w:val="center" w:pos="4071"/>
              </w:tabs>
              <w:spacing w:before="100" w:beforeAutospacing="1" w:after="100" w:afterAutospacing="1"/>
              <w:jc w:val="both"/>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de-DE" w:eastAsia="mk-MK"/>
              </w:rPr>
              <w:t>K</w:t>
            </w:r>
            <w:r w:rsidR="00912553" w:rsidRPr="001E7408">
              <w:rPr>
                <w:rFonts w:ascii="Arial" w:eastAsia="Times New Roman" w:hAnsi="Arial" w:cs="Arial"/>
                <w:bCs w:val="0"/>
                <w:color w:val="000000"/>
                <w:sz w:val="20"/>
                <w:szCs w:val="20"/>
                <w:lang w:val="de-DE" w:eastAsia="mk-MK"/>
              </w:rPr>
              <w:t>APITEL I</w:t>
            </w:r>
            <w:r w:rsidR="00912553" w:rsidRPr="001E7408">
              <w:rPr>
                <w:rFonts w:ascii="Arial" w:eastAsia="Times New Roman" w:hAnsi="Arial" w:cs="Arial"/>
                <w:bCs w:val="0"/>
                <w:color w:val="000000"/>
                <w:sz w:val="20"/>
                <w:szCs w:val="20"/>
                <w:lang w:val="de-DE" w:eastAsia="mk-MK"/>
              </w:rPr>
              <w:tab/>
            </w:r>
          </w:p>
        </w:tc>
        <w:tc>
          <w:tcPr>
            <w:tcW w:w="810" w:type="dxa"/>
          </w:tcPr>
          <w:p w:rsidR="007E7EA0" w:rsidRPr="00CE56EB" w:rsidRDefault="00585C0B" w:rsidP="00CD721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10</w:t>
            </w:r>
          </w:p>
        </w:tc>
      </w:tr>
      <w:tr w:rsidR="007E7EA0"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1E7408" w:rsidRPr="001E7408" w:rsidRDefault="001E7408" w:rsidP="00C96504">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7E7EA0" w:rsidRPr="00CE56EB" w:rsidRDefault="007E7EA0"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de-DE" w:eastAsia="mk-MK"/>
              </w:rPr>
              <w:t>1. Sprachwissenschaft</w:t>
            </w:r>
            <w:r w:rsidR="005B4143">
              <w:rPr>
                <w:rFonts w:ascii="Arial" w:eastAsia="Times New Roman" w:hAnsi="Arial" w:cs="Arial"/>
                <w:bCs w:val="0"/>
                <w:color w:val="000000"/>
                <w:sz w:val="20"/>
                <w:szCs w:val="20"/>
                <w:lang w:val="de-DE" w:eastAsia="mk-MK"/>
              </w:rPr>
              <w:t xml:space="preserve"> vs. Grammatik </w:t>
            </w:r>
            <w:r w:rsidR="00AF2F97">
              <w:rPr>
                <w:rFonts w:ascii="Arial" w:eastAsia="Times New Roman" w:hAnsi="Arial" w:cs="Arial"/>
                <w:bCs w:val="0"/>
                <w:color w:val="000000"/>
                <w:sz w:val="20"/>
                <w:szCs w:val="20"/>
                <w:lang w:val="de-DE" w:eastAsia="mk-MK"/>
              </w:rPr>
              <w:t>–</w:t>
            </w:r>
            <w:r w:rsidR="005B4143">
              <w:rPr>
                <w:rFonts w:ascii="Arial" w:eastAsia="Times New Roman" w:hAnsi="Arial" w:cs="Arial"/>
                <w:bCs w:val="0"/>
                <w:color w:val="000000"/>
                <w:sz w:val="20"/>
                <w:szCs w:val="20"/>
                <w:lang w:val="de-DE" w:eastAsia="mk-MK"/>
              </w:rPr>
              <w:t xml:space="preserve"> </w:t>
            </w:r>
            <w:r w:rsidRPr="001E7408">
              <w:rPr>
                <w:rFonts w:ascii="Arial" w:eastAsia="Times New Roman" w:hAnsi="Arial" w:cs="Arial"/>
                <w:bCs w:val="0"/>
                <w:color w:val="000000"/>
                <w:sz w:val="20"/>
                <w:szCs w:val="20"/>
                <w:lang w:val="de-DE" w:eastAsia="mk-MK"/>
              </w:rPr>
              <w:t>Einführung</w:t>
            </w:r>
          </w:p>
        </w:tc>
        <w:tc>
          <w:tcPr>
            <w:tcW w:w="810" w:type="dxa"/>
          </w:tcPr>
          <w:p w:rsidR="007E7EA0" w:rsidRPr="00CE56EB" w:rsidRDefault="00585C0B" w:rsidP="00CD721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en-US" w:eastAsia="mk-MK"/>
              </w:rPr>
            </w:pPr>
            <w:r>
              <w:rPr>
                <w:rFonts w:ascii="Arial" w:eastAsia="Times New Roman" w:hAnsi="Arial" w:cs="Arial"/>
                <w:b/>
                <w:bCs/>
                <w:color w:val="000000"/>
                <w:sz w:val="20"/>
                <w:szCs w:val="20"/>
                <w:lang w:val="en-US" w:eastAsia="mk-MK"/>
              </w:rPr>
              <w:t>11</w:t>
            </w:r>
          </w:p>
        </w:tc>
      </w:tr>
      <w:tr w:rsidR="007E7EA0"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7E7EA0" w:rsidRPr="00CE56EB" w:rsidRDefault="007E7EA0"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de-DE" w:eastAsia="mk-MK"/>
              </w:rPr>
              <w:t>2. Morphologie</w:t>
            </w:r>
          </w:p>
        </w:tc>
        <w:tc>
          <w:tcPr>
            <w:tcW w:w="810" w:type="dxa"/>
          </w:tcPr>
          <w:p w:rsidR="007E7EA0" w:rsidRPr="00CE56EB" w:rsidRDefault="00585C0B" w:rsidP="00CD721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13</w:t>
            </w:r>
          </w:p>
        </w:tc>
      </w:tr>
      <w:tr w:rsidR="007E7EA0"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7E7EA0" w:rsidRPr="00CE56EB" w:rsidRDefault="007E7EA0"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FA446C">
            <w:pPr>
              <w:spacing w:before="100" w:beforeAutospacing="1" w:after="100" w:afterAutospacing="1"/>
              <w:jc w:val="both"/>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de-DE" w:eastAsia="mk-MK"/>
              </w:rPr>
              <w:t xml:space="preserve">3. </w:t>
            </w:r>
            <w:r w:rsidR="00FA446C">
              <w:rPr>
                <w:rFonts w:ascii="Arial" w:eastAsia="Times New Roman" w:hAnsi="Arial" w:cs="Arial"/>
                <w:bCs w:val="0"/>
                <w:color w:val="000000"/>
                <w:sz w:val="20"/>
                <w:szCs w:val="20"/>
                <w:lang w:val="de-DE" w:eastAsia="mk-MK"/>
              </w:rPr>
              <w:t>Herkunft des Begriffs „Morphologie“</w:t>
            </w:r>
          </w:p>
        </w:tc>
        <w:tc>
          <w:tcPr>
            <w:tcW w:w="810" w:type="dxa"/>
          </w:tcPr>
          <w:p w:rsidR="007E7EA0" w:rsidRPr="00CE56EB" w:rsidRDefault="00585C0B" w:rsidP="00CD721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14</w:t>
            </w:r>
          </w:p>
        </w:tc>
      </w:tr>
      <w:tr w:rsidR="007E7EA0"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7E7EA0" w:rsidRPr="00CE56EB" w:rsidRDefault="007E7EA0"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de-DE" w:eastAsia="mk-MK"/>
              </w:rPr>
              <w:t>4. Flexionsmorphologie</w:t>
            </w:r>
          </w:p>
        </w:tc>
        <w:tc>
          <w:tcPr>
            <w:tcW w:w="810" w:type="dxa"/>
          </w:tcPr>
          <w:p w:rsidR="007E7EA0" w:rsidRPr="00CE56EB" w:rsidRDefault="00585C0B" w:rsidP="00CD721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15</w:t>
            </w:r>
          </w:p>
        </w:tc>
      </w:tr>
      <w:tr w:rsidR="007E7EA0"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7E7EA0" w:rsidRPr="00CE56EB" w:rsidRDefault="007E7EA0"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de-DE" w:eastAsia="mk-MK"/>
              </w:rPr>
              <w:t>5. Flexion (Beugung)</w:t>
            </w:r>
          </w:p>
        </w:tc>
        <w:tc>
          <w:tcPr>
            <w:tcW w:w="810" w:type="dxa"/>
          </w:tcPr>
          <w:p w:rsidR="007E7EA0" w:rsidRPr="00CE56EB" w:rsidRDefault="00585C0B" w:rsidP="00CD721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18</w:t>
            </w:r>
          </w:p>
        </w:tc>
      </w:tr>
      <w:tr w:rsidR="007E7EA0"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7E7EA0" w:rsidRPr="00CE56EB" w:rsidRDefault="007E7EA0"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de-DE" w:eastAsia="mk-MK"/>
              </w:rPr>
              <w:t>6. Konjugation (Beugung, Flexion, Biegung)</w:t>
            </w:r>
          </w:p>
        </w:tc>
        <w:tc>
          <w:tcPr>
            <w:tcW w:w="810" w:type="dxa"/>
          </w:tcPr>
          <w:p w:rsidR="007E7EA0" w:rsidRPr="00CE56EB" w:rsidRDefault="0020443B" w:rsidP="0020443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20</w:t>
            </w:r>
          </w:p>
        </w:tc>
      </w:tr>
      <w:tr w:rsidR="007E7EA0"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7E7EA0" w:rsidRPr="00CE56EB" w:rsidRDefault="007E7EA0"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de-DE" w:eastAsia="mk-MK"/>
              </w:rPr>
              <w:t>7. Deklination</w:t>
            </w:r>
          </w:p>
        </w:tc>
        <w:tc>
          <w:tcPr>
            <w:tcW w:w="810" w:type="dxa"/>
          </w:tcPr>
          <w:p w:rsidR="007E7EA0" w:rsidRPr="00CE56EB" w:rsidRDefault="00585C0B" w:rsidP="00CD721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20</w:t>
            </w:r>
          </w:p>
        </w:tc>
      </w:tr>
      <w:tr w:rsidR="007E7EA0"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7E7EA0" w:rsidRPr="00CE56EB" w:rsidRDefault="007E7EA0"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de-DE" w:eastAsia="mk-MK"/>
              </w:rPr>
              <w:t xml:space="preserve">8. </w:t>
            </w:r>
            <w:r w:rsidR="002F1DDC" w:rsidRPr="001E7408">
              <w:rPr>
                <w:rFonts w:ascii="Arial" w:eastAsia="Times New Roman" w:hAnsi="Arial" w:cs="Arial"/>
                <w:bCs w:val="0"/>
                <w:color w:val="000000"/>
                <w:sz w:val="20"/>
                <w:szCs w:val="20"/>
                <w:lang w:val="de-DE" w:eastAsia="mk-MK"/>
              </w:rPr>
              <w:t>Morphologische Eigenschaften</w:t>
            </w:r>
          </w:p>
        </w:tc>
        <w:tc>
          <w:tcPr>
            <w:tcW w:w="810" w:type="dxa"/>
          </w:tcPr>
          <w:p w:rsidR="007E7EA0" w:rsidRPr="00CE56EB" w:rsidRDefault="00585C0B" w:rsidP="00CD721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23</w:t>
            </w:r>
          </w:p>
        </w:tc>
      </w:tr>
      <w:tr w:rsidR="007E7EA0"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7E7EA0" w:rsidRPr="00CE56EB" w:rsidRDefault="007E7EA0"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2F1DDC" w:rsidP="00C96504">
            <w:pPr>
              <w:spacing w:before="100" w:beforeAutospacing="1" w:after="100" w:afterAutospacing="1"/>
              <w:jc w:val="both"/>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de-DE" w:eastAsia="mk-MK"/>
              </w:rPr>
              <w:t>9.</w:t>
            </w:r>
            <w:r w:rsidR="000F4442" w:rsidRPr="001E7408">
              <w:rPr>
                <w:rFonts w:ascii="Arial" w:eastAsia="Times New Roman" w:hAnsi="Arial" w:cs="Arial"/>
                <w:bCs w:val="0"/>
                <w:color w:val="000000"/>
                <w:sz w:val="20"/>
                <w:szCs w:val="20"/>
                <w:lang w:val="de-DE" w:eastAsia="mk-MK"/>
              </w:rPr>
              <w:t xml:space="preserve"> </w:t>
            </w:r>
            <w:r w:rsidR="00585C0B">
              <w:rPr>
                <w:rFonts w:ascii="Arial" w:eastAsia="Times New Roman" w:hAnsi="Arial" w:cs="Arial"/>
                <w:bCs w:val="0"/>
                <w:color w:val="000000"/>
                <w:sz w:val="20"/>
                <w:szCs w:val="20"/>
                <w:lang w:val="de-DE" w:eastAsia="mk-MK"/>
              </w:rPr>
              <w:t xml:space="preserve">Über die Begriffe: </w:t>
            </w:r>
            <w:r w:rsidRPr="001E7408">
              <w:rPr>
                <w:rFonts w:ascii="Arial" w:eastAsia="Times New Roman" w:hAnsi="Arial" w:cs="Arial"/>
                <w:bCs w:val="0"/>
                <w:color w:val="000000"/>
                <w:sz w:val="20"/>
                <w:szCs w:val="20"/>
                <w:lang w:val="de-DE" w:eastAsia="mk-MK"/>
              </w:rPr>
              <w:t>Morph, Allomorph, und Morpheme</w:t>
            </w:r>
          </w:p>
        </w:tc>
        <w:tc>
          <w:tcPr>
            <w:tcW w:w="810" w:type="dxa"/>
          </w:tcPr>
          <w:p w:rsidR="007E7EA0" w:rsidRPr="00CE56EB" w:rsidRDefault="00585C0B" w:rsidP="00CD721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25</w:t>
            </w:r>
          </w:p>
        </w:tc>
      </w:tr>
      <w:tr w:rsidR="007E7EA0"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7E7EA0" w:rsidRPr="00CE56EB" w:rsidRDefault="007E7EA0"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2F1DDC" w:rsidP="00C96504">
            <w:pPr>
              <w:spacing w:before="100" w:beforeAutospacing="1" w:after="100" w:afterAutospacing="1"/>
              <w:jc w:val="both"/>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de-DE" w:eastAsia="mk-MK"/>
              </w:rPr>
              <w:t>10. Das Morphem</w:t>
            </w:r>
          </w:p>
        </w:tc>
        <w:tc>
          <w:tcPr>
            <w:tcW w:w="810" w:type="dxa"/>
          </w:tcPr>
          <w:p w:rsidR="007E7EA0" w:rsidRPr="00CE56EB" w:rsidRDefault="00585C0B" w:rsidP="00CD721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25</w:t>
            </w:r>
          </w:p>
        </w:tc>
      </w:tr>
      <w:tr w:rsidR="007E7EA0"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7E7EA0" w:rsidRPr="00CE56EB" w:rsidRDefault="007E7EA0"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2F1DDC" w:rsidP="00C96504">
            <w:pPr>
              <w:spacing w:before="100" w:beforeAutospacing="1" w:after="100" w:afterAutospacing="1"/>
              <w:jc w:val="both"/>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de-DE" w:eastAsia="mk-MK"/>
              </w:rPr>
              <w:t>11. Morphemklassifikation</w:t>
            </w:r>
          </w:p>
        </w:tc>
        <w:tc>
          <w:tcPr>
            <w:tcW w:w="810" w:type="dxa"/>
          </w:tcPr>
          <w:p w:rsidR="007E7EA0" w:rsidRPr="00CE56EB" w:rsidRDefault="00585C0B" w:rsidP="00CD721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27</w:t>
            </w:r>
          </w:p>
        </w:tc>
      </w:tr>
      <w:tr w:rsidR="007E7EA0"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7E7EA0" w:rsidRPr="00CE56EB" w:rsidRDefault="007E7EA0"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2F1DDC" w:rsidP="00C96504">
            <w:pPr>
              <w:spacing w:before="100" w:beforeAutospacing="1" w:after="100" w:afterAutospacing="1"/>
              <w:jc w:val="both"/>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de-DE" w:eastAsia="mk-MK"/>
              </w:rPr>
              <w:t>12. Artikelwörter</w:t>
            </w:r>
          </w:p>
        </w:tc>
        <w:tc>
          <w:tcPr>
            <w:tcW w:w="810" w:type="dxa"/>
          </w:tcPr>
          <w:p w:rsidR="007E7EA0" w:rsidRPr="00CE56EB" w:rsidRDefault="00585C0B" w:rsidP="00CD721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28</w:t>
            </w:r>
          </w:p>
        </w:tc>
      </w:tr>
      <w:tr w:rsidR="007E7EA0"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7E7EA0" w:rsidRPr="00CE56EB" w:rsidRDefault="007E7EA0"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0F4442" w:rsidP="00C96504">
            <w:pPr>
              <w:spacing w:before="100" w:beforeAutospacing="1" w:after="100" w:afterAutospacing="1"/>
              <w:jc w:val="both"/>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de-DE" w:eastAsia="mk-MK"/>
              </w:rPr>
              <w:t>12.1. Artikel im engeren Sinne</w:t>
            </w:r>
          </w:p>
        </w:tc>
        <w:tc>
          <w:tcPr>
            <w:tcW w:w="810" w:type="dxa"/>
          </w:tcPr>
          <w:p w:rsidR="007E7EA0" w:rsidRPr="00CE56EB" w:rsidRDefault="00585C0B" w:rsidP="00CD721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29</w:t>
            </w:r>
          </w:p>
        </w:tc>
      </w:tr>
      <w:tr w:rsidR="007E7EA0"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7E7EA0" w:rsidRPr="00CE56EB" w:rsidRDefault="007E7EA0"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0F4442" w:rsidP="00C96504">
            <w:pPr>
              <w:spacing w:before="100" w:beforeAutospacing="1" w:after="100" w:afterAutospacing="1"/>
              <w:jc w:val="both"/>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de-DE" w:eastAsia="mk-MK"/>
              </w:rPr>
              <w:t>12.2. Der bestimmte Artikel</w:t>
            </w:r>
          </w:p>
        </w:tc>
        <w:tc>
          <w:tcPr>
            <w:tcW w:w="810" w:type="dxa"/>
          </w:tcPr>
          <w:p w:rsidR="007E7EA0" w:rsidRPr="00CE56EB" w:rsidRDefault="00585C0B" w:rsidP="00CD721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29</w:t>
            </w:r>
          </w:p>
        </w:tc>
      </w:tr>
      <w:tr w:rsidR="007E7EA0"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7E7EA0" w:rsidRPr="00CE56EB" w:rsidRDefault="007E7EA0"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0F4442" w:rsidP="00C96504">
            <w:pPr>
              <w:spacing w:before="100" w:beforeAutospacing="1" w:after="100" w:afterAutospacing="1"/>
              <w:jc w:val="both"/>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de-DE" w:eastAsia="mk-MK"/>
              </w:rPr>
              <w:t>12.3. Deklination der bestimmten Artikel</w:t>
            </w:r>
          </w:p>
        </w:tc>
        <w:tc>
          <w:tcPr>
            <w:tcW w:w="810" w:type="dxa"/>
          </w:tcPr>
          <w:p w:rsidR="007E7EA0" w:rsidRPr="00CE56EB" w:rsidRDefault="00585C0B" w:rsidP="00CD721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31</w:t>
            </w:r>
          </w:p>
        </w:tc>
      </w:tr>
      <w:tr w:rsidR="007E7EA0"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7E7EA0" w:rsidRPr="00CE56EB" w:rsidRDefault="007E7EA0"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0F4442" w:rsidP="00610F32">
            <w:pPr>
              <w:spacing w:before="100" w:beforeAutospacing="1" w:after="100" w:afterAutospacing="1"/>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de-DE" w:eastAsia="mk-MK"/>
              </w:rPr>
              <w:t>12.4. Artikel im weiteren Sinne</w:t>
            </w:r>
            <w:r w:rsidR="00610F32">
              <w:rPr>
                <w:rFonts w:ascii="Arial" w:eastAsia="Times New Roman" w:hAnsi="Arial" w:cs="Arial"/>
                <w:bCs w:val="0"/>
                <w:color w:val="000000"/>
                <w:sz w:val="20"/>
                <w:szCs w:val="20"/>
                <w:lang w:val="de-DE" w:eastAsia="mk-MK"/>
              </w:rPr>
              <w:t xml:space="preserve">                                   </w:t>
            </w:r>
          </w:p>
        </w:tc>
        <w:tc>
          <w:tcPr>
            <w:tcW w:w="810" w:type="dxa"/>
          </w:tcPr>
          <w:p w:rsidR="007E7EA0" w:rsidRPr="00CE56EB" w:rsidRDefault="00585C0B" w:rsidP="00CD721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33</w:t>
            </w:r>
          </w:p>
        </w:tc>
      </w:tr>
      <w:tr w:rsidR="007E7EA0"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7E7EA0" w:rsidRPr="00CE56EB" w:rsidRDefault="007E7EA0"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0F4442" w:rsidP="00C96504">
            <w:pPr>
              <w:spacing w:before="100" w:beforeAutospacing="1" w:after="100" w:afterAutospacing="1"/>
              <w:jc w:val="both"/>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de-DE" w:eastAsia="mk-MK"/>
              </w:rPr>
              <w:t>13. Unbestimmter Artikel</w:t>
            </w:r>
            <w:r w:rsidR="00610F32">
              <w:rPr>
                <w:rFonts w:ascii="Arial" w:eastAsia="Times New Roman" w:hAnsi="Arial" w:cs="Arial"/>
                <w:bCs w:val="0"/>
                <w:color w:val="000000"/>
                <w:sz w:val="20"/>
                <w:szCs w:val="20"/>
                <w:lang w:val="de-DE" w:eastAsia="mk-MK"/>
              </w:rPr>
              <w:t xml:space="preserve">     </w:t>
            </w:r>
          </w:p>
        </w:tc>
        <w:tc>
          <w:tcPr>
            <w:tcW w:w="810" w:type="dxa"/>
          </w:tcPr>
          <w:p w:rsidR="007E7EA0" w:rsidRPr="00CE56EB" w:rsidRDefault="00585C0B" w:rsidP="00CD721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34</w:t>
            </w:r>
          </w:p>
        </w:tc>
      </w:tr>
      <w:tr w:rsidR="007E7EA0"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7E7EA0" w:rsidRPr="00CE56EB" w:rsidRDefault="007E7EA0"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0F4442" w:rsidP="000F4442">
            <w:pPr>
              <w:spacing w:before="100" w:beforeAutospacing="1" w:after="100" w:afterAutospacing="1"/>
              <w:jc w:val="both"/>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de-DE" w:eastAsia="mk-MK"/>
              </w:rPr>
              <w:t>13.1. Deklination der unbestimmten Artikel</w:t>
            </w:r>
          </w:p>
        </w:tc>
        <w:tc>
          <w:tcPr>
            <w:tcW w:w="810" w:type="dxa"/>
          </w:tcPr>
          <w:p w:rsidR="007E7EA0" w:rsidRPr="00CE56EB" w:rsidRDefault="00913731" w:rsidP="00CD721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35</w:t>
            </w:r>
          </w:p>
        </w:tc>
      </w:tr>
      <w:tr w:rsidR="007E7EA0"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7E7EA0" w:rsidRPr="00CE56EB" w:rsidRDefault="007E7EA0"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0F4442" w:rsidP="00C96504">
            <w:pPr>
              <w:spacing w:before="100" w:beforeAutospacing="1" w:after="100" w:afterAutospacing="1"/>
              <w:jc w:val="both"/>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de-DE" w:eastAsia="mk-MK"/>
              </w:rPr>
              <w:t xml:space="preserve">13.2. Die Negation des unbestimmten Artikels </w:t>
            </w:r>
          </w:p>
        </w:tc>
        <w:tc>
          <w:tcPr>
            <w:tcW w:w="810" w:type="dxa"/>
          </w:tcPr>
          <w:p w:rsidR="007E7EA0" w:rsidRPr="00CE56EB" w:rsidRDefault="00913731" w:rsidP="00CD721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36</w:t>
            </w:r>
          </w:p>
        </w:tc>
      </w:tr>
      <w:tr w:rsidR="007E7EA0"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7EA0" w:rsidP="00C96504">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7E7EA0" w:rsidRPr="00CE56EB" w:rsidRDefault="007E7EA0"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E52E28" w:rsidP="00E52E28">
            <w:pPr>
              <w:spacing w:before="100" w:beforeAutospacing="1" w:after="100" w:afterAutospacing="1"/>
              <w:jc w:val="both"/>
              <w:rPr>
                <w:rFonts w:ascii="Arial" w:eastAsia="Times New Roman" w:hAnsi="Arial" w:cs="Arial"/>
                <w:bCs w:val="0"/>
                <w:color w:val="000000"/>
                <w:sz w:val="20"/>
                <w:szCs w:val="20"/>
                <w:lang w:val="de-DE" w:eastAsia="mk-MK"/>
              </w:rPr>
            </w:pPr>
            <w:r>
              <w:rPr>
                <w:rFonts w:ascii="Arial" w:eastAsia="Times New Roman" w:hAnsi="Arial" w:cs="Arial"/>
                <w:bCs w:val="0"/>
                <w:color w:val="000000"/>
                <w:sz w:val="20"/>
                <w:szCs w:val="20"/>
                <w:lang w:val="de-DE" w:eastAsia="mk-MK"/>
              </w:rPr>
              <w:t>14. Eigenschaften</w:t>
            </w:r>
            <w:r w:rsidR="000F4442" w:rsidRPr="001E7408">
              <w:rPr>
                <w:rFonts w:ascii="Arial" w:eastAsia="Times New Roman" w:hAnsi="Arial" w:cs="Arial"/>
                <w:bCs w:val="0"/>
                <w:color w:val="000000"/>
                <w:sz w:val="20"/>
                <w:szCs w:val="20"/>
                <w:lang w:val="de-DE" w:eastAsia="mk-MK"/>
              </w:rPr>
              <w:t xml:space="preserve"> der Artikelwörter</w:t>
            </w:r>
          </w:p>
        </w:tc>
        <w:tc>
          <w:tcPr>
            <w:tcW w:w="810" w:type="dxa"/>
          </w:tcPr>
          <w:p w:rsidR="007E7EA0" w:rsidRPr="00913731" w:rsidRDefault="00585C0B" w:rsidP="00913731">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mk-MK"/>
              </w:rPr>
            </w:pPr>
            <w:r>
              <w:rPr>
                <w:rFonts w:ascii="Arial" w:eastAsia="Times New Roman" w:hAnsi="Arial" w:cs="Arial"/>
                <w:b/>
                <w:bCs/>
                <w:color w:val="000000"/>
                <w:sz w:val="20"/>
                <w:szCs w:val="20"/>
                <w:lang w:val="de-DE" w:eastAsia="mk-MK"/>
              </w:rPr>
              <w:t>3</w:t>
            </w:r>
            <w:r w:rsidR="00913731">
              <w:rPr>
                <w:rFonts w:ascii="Arial" w:eastAsia="Times New Roman" w:hAnsi="Arial" w:cs="Arial"/>
                <w:b/>
                <w:bCs/>
                <w:color w:val="000000"/>
                <w:sz w:val="20"/>
                <w:szCs w:val="20"/>
                <w:lang w:eastAsia="mk-MK"/>
              </w:rPr>
              <w:t>7</w:t>
            </w:r>
          </w:p>
        </w:tc>
      </w:tr>
      <w:tr w:rsidR="00585C0B"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1E7408" w:rsidRDefault="00585C0B" w:rsidP="00C96504">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Default="00585C0B"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585C0B" w:rsidP="00C96504">
            <w:pPr>
              <w:spacing w:before="100" w:beforeAutospacing="1" w:after="100" w:afterAutospacing="1"/>
              <w:jc w:val="both"/>
              <w:rPr>
                <w:rFonts w:ascii="Arial" w:eastAsia="Times New Roman" w:hAnsi="Arial" w:cs="Arial"/>
                <w:bCs w:val="0"/>
                <w:color w:val="000000"/>
                <w:sz w:val="20"/>
                <w:szCs w:val="20"/>
                <w:lang w:val="de-DE" w:eastAsia="mk-MK"/>
              </w:rPr>
            </w:pPr>
            <w:r>
              <w:rPr>
                <w:rFonts w:ascii="Arial" w:eastAsia="Times New Roman" w:hAnsi="Arial" w:cs="Arial"/>
                <w:bCs w:val="0"/>
                <w:color w:val="000000"/>
                <w:sz w:val="20"/>
                <w:szCs w:val="20"/>
                <w:lang w:val="de-DE" w:eastAsia="mk-MK"/>
              </w:rPr>
              <w:t>15. Die Negation: kein, keine, kein</w:t>
            </w:r>
          </w:p>
        </w:tc>
        <w:tc>
          <w:tcPr>
            <w:tcW w:w="810" w:type="dxa"/>
          </w:tcPr>
          <w:p w:rsidR="007E7EA0" w:rsidRPr="00CE56EB" w:rsidRDefault="00585C0B" w:rsidP="00CD721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43</w:t>
            </w:r>
          </w:p>
        </w:tc>
      </w:tr>
      <w:tr w:rsidR="00585C0B"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C96504">
            <w:pPr>
              <w:spacing w:before="100" w:beforeAutospacing="1" w:after="100" w:afterAutospacing="1"/>
              <w:jc w:val="both"/>
              <w:rPr>
                <w:rFonts w:ascii="Arial" w:eastAsia="Times New Roman" w:hAnsi="Arial" w:cs="Arial"/>
                <w:bCs w:val="0"/>
                <w:color w:val="000000"/>
                <w:sz w:val="20"/>
                <w:szCs w:val="20"/>
                <w:lang w:val="en-US" w:eastAsia="mk-MK"/>
              </w:rPr>
            </w:pPr>
          </w:p>
          <w:p w:rsidR="000F5191" w:rsidRDefault="000F5191" w:rsidP="00C96504">
            <w:pPr>
              <w:spacing w:before="100" w:beforeAutospacing="1" w:after="100" w:afterAutospacing="1"/>
              <w:jc w:val="both"/>
              <w:rPr>
                <w:rFonts w:ascii="Arial" w:eastAsia="Times New Roman" w:hAnsi="Arial" w:cs="Arial"/>
                <w:bCs w:val="0"/>
                <w:color w:val="000000"/>
                <w:sz w:val="20"/>
                <w:szCs w:val="20"/>
                <w:lang w:val="en-US" w:eastAsia="mk-MK"/>
              </w:rPr>
            </w:pPr>
          </w:p>
          <w:p w:rsidR="000F5191" w:rsidRDefault="000F5191" w:rsidP="00C96504">
            <w:pPr>
              <w:spacing w:before="100" w:beforeAutospacing="1" w:after="100" w:afterAutospacing="1"/>
              <w:jc w:val="both"/>
              <w:rPr>
                <w:rFonts w:ascii="Arial" w:eastAsia="Times New Roman" w:hAnsi="Arial" w:cs="Arial"/>
                <w:bCs w:val="0"/>
                <w:color w:val="000000"/>
                <w:sz w:val="20"/>
                <w:szCs w:val="20"/>
                <w:lang w:val="en-US" w:eastAsia="mk-MK"/>
              </w:rPr>
            </w:pPr>
          </w:p>
          <w:p w:rsidR="00585C0B" w:rsidRDefault="00585C0B" w:rsidP="00C96504">
            <w:pPr>
              <w:spacing w:before="100" w:beforeAutospacing="1" w:after="100" w:afterAutospacing="1"/>
              <w:jc w:val="both"/>
              <w:rPr>
                <w:rFonts w:ascii="Arial" w:eastAsia="Times New Roman" w:hAnsi="Arial" w:cs="Arial"/>
                <w:bCs w:val="0"/>
                <w:color w:val="000000"/>
                <w:sz w:val="20"/>
                <w:szCs w:val="20"/>
                <w:lang w:val="en-US" w:eastAsia="mk-MK"/>
              </w:rPr>
            </w:pPr>
          </w:p>
          <w:p w:rsidR="00585C0B" w:rsidRDefault="00585C0B" w:rsidP="00C96504">
            <w:pPr>
              <w:spacing w:before="100" w:beforeAutospacing="1" w:after="100" w:afterAutospacing="1"/>
              <w:jc w:val="both"/>
              <w:rPr>
                <w:rFonts w:ascii="Arial" w:eastAsia="Times New Roman" w:hAnsi="Arial" w:cs="Arial"/>
                <w:bCs w:val="0"/>
                <w:color w:val="000000"/>
                <w:sz w:val="20"/>
                <w:szCs w:val="20"/>
                <w:lang w:val="en-US" w:eastAsia="mk-MK"/>
              </w:rPr>
            </w:pPr>
          </w:p>
        </w:tc>
        <w:tc>
          <w:tcPr>
            <w:tcW w:w="810" w:type="dxa"/>
          </w:tcPr>
          <w:p w:rsidR="00585C0B" w:rsidRPr="00CE56EB"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7E7EA0" w:rsidRPr="001E7408" w:rsidRDefault="007E6100" w:rsidP="00C96504">
            <w:pPr>
              <w:spacing w:before="100" w:beforeAutospacing="1" w:after="100" w:afterAutospacing="1"/>
              <w:jc w:val="both"/>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en-US" w:eastAsia="mk-MK"/>
              </w:rPr>
              <w:lastRenderedPageBreak/>
              <w:t>KAPITEL II</w:t>
            </w:r>
          </w:p>
        </w:tc>
        <w:tc>
          <w:tcPr>
            <w:tcW w:w="810" w:type="dxa"/>
          </w:tcPr>
          <w:p w:rsidR="007E7EA0" w:rsidRPr="00CE56EB" w:rsidRDefault="00A22F38"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45</w:t>
            </w:r>
          </w:p>
        </w:tc>
      </w:tr>
      <w:tr w:rsidR="007E7EA0"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7E7EA0" w:rsidRPr="00CE56EB" w:rsidRDefault="007E7EA0" w:rsidP="00C96504">
            <w:pPr>
              <w:spacing w:before="100" w:beforeAutospacing="1" w:after="100" w:afterAutospacing="1"/>
              <w:jc w:val="both"/>
              <w:rPr>
                <w:rFonts w:ascii="Arial" w:eastAsia="Times New Roman" w:hAnsi="Arial" w:cs="Arial"/>
                <w:b w:val="0"/>
                <w:bCs w:val="0"/>
                <w:color w:val="000000"/>
                <w:sz w:val="20"/>
                <w:szCs w:val="20"/>
                <w:lang w:val="de-DE" w:eastAsia="mk-MK"/>
              </w:rPr>
            </w:pPr>
          </w:p>
        </w:tc>
        <w:tc>
          <w:tcPr>
            <w:tcW w:w="810" w:type="dxa"/>
          </w:tcPr>
          <w:p w:rsidR="007E7EA0" w:rsidRPr="00CE56EB" w:rsidRDefault="007E7EA0"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7E7EA0"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1E7408" w:rsidRPr="00CE56EB" w:rsidRDefault="007E6100" w:rsidP="004108FD">
            <w:pPr>
              <w:spacing w:before="100" w:beforeAutospacing="1" w:after="100" w:afterAutospacing="1"/>
              <w:jc w:val="both"/>
              <w:rPr>
                <w:rFonts w:ascii="Arial" w:eastAsia="Times New Roman" w:hAnsi="Arial" w:cs="Arial"/>
                <w:b w:val="0"/>
                <w:bCs w:val="0"/>
                <w:color w:val="000000"/>
                <w:sz w:val="20"/>
                <w:szCs w:val="20"/>
                <w:lang w:val="de-DE" w:eastAsia="mk-MK"/>
              </w:rPr>
            </w:pPr>
            <w:r>
              <w:rPr>
                <w:lang w:val="de-DE" w:eastAsia="mk-MK"/>
              </w:rPr>
              <w:t xml:space="preserve">1. </w:t>
            </w:r>
            <w:r w:rsidRPr="001E7408">
              <w:rPr>
                <w:lang w:val="de-DE" w:eastAsia="mk-MK"/>
              </w:rPr>
              <w:t>Das Substantiv</w:t>
            </w:r>
          </w:p>
        </w:tc>
        <w:tc>
          <w:tcPr>
            <w:tcW w:w="810" w:type="dxa"/>
          </w:tcPr>
          <w:p w:rsidR="007E7EA0" w:rsidRPr="00CE56EB" w:rsidRDefault="00A22F38" w:rsidP="00CD7215">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46</w:t>
            </w:r>
          </w:p>
        </w:tc>
      </w:tr>
      <w:tr w:rsidR="00585C0B"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C96504">
            <w:pPr>
              <w:spacing w:before="100" w:beforeAutospacing="1" w:after="100" w:afterAutospacing="1"/>
              <w:jc w:val="both"/>
              <w:rPr>
                <w:lang w:val="de-DE" w:eastAsia="mk-MK"/>
              </w:rPr>
            </w:pPr>
          </w:p>
        </w:tc>
        <w:tc>
          <w:tcPr>
            <w:tcW w:w="810" w:type="dxa"/>
          </w:tcPr>
          <w:p w:rsidR="00585C0B" w:rsidRPr="00CE56EB" w:rsidRDefault="00585C0B" w:rsidP="00CD7215">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CE56EB" w:rsidRDefault="00585C0B" w:rsidP="00585C0B">
            <w:pPr>
              <w:rPr>
                <w:b w:val="0"/>
                <w:bCs w:val="0"/>
                <w:lang w:val="de-DE" w:eastAsia="mk-MK"/>
              </w:rPr>
            </w:pPr>
            <w:r>
              <w:rPr>
                <w:lang w:val="de-DE" w:eastAsia="mk-MK"/>
              </w:rPr>
              <w:t>2. Klassifikation der Substantive</w:t>
            </w:r>
          </w:p>
        </w:tc>
        <w:tc>
          <w:tcPr>
            <w:tcW w:w="810" w:type="dxa"/>
          </w:tcPr>
          <w:p w:rsidR="00585C0B" w:rsidRPr="00CE56EB" w:rsidRDefault="00A22F38"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48</w:t>
            </w:r>
          </w:p>
        </w:tc>
      </w:tr>
      <w:tr w:rsidR="00585C0B"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CE56EB" w:rsidRDefault="00585C0B" w:rsidP="00585C0B">
            <w:pPr>
              <w:rPr>
                <w:b w:val="0"/>
                <w:bCs w:val="0"/>
                <w:lang w:val="de-DE" w:eastAsia="mk-MK"/>
              </w:rPr>
            </w:pPr>
          </w:p>
        </w:tc>
        <w:tc>
          <w:tcPr>
            <w:tcW w:w="810" w:type="dxa"/>
          </w:tcPr>
          <w:p w:rsidR="00585C0B" w:rsidRPr="00CE56EB"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1E7408" w:rsidRDefault="00585C0B" w:rsidP="00585C0B">
            <w:pPr>
              <w:rPr>
                <w:lang w:val="de-DE" w:eastAsia="mk-MK"/>
              </w:rPr>
            </w:pPr>
            <w:r>
              <w:rPr>
                <w:lang w:val="de-DE" w:eastAsia="mk-MK"/>
              </w:rPr>
              <w:t>3. Semantische Einteilung</w:t>
            </w:r>
          </w:p>
        </w:tc>
        <w:tc>
          <w:tcPr>
            <w:tcW w:w="810" w:type="dxa"/>
          </w:tcPr>
          <w:p w:rsidR="00585C0B" w:rsidRPr="00CE56EB" w:rsidRDefault="00A22F38"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49</w:t>
            </w:r>
          </w:p>
        </w:tc>
      </w:tr>
      <w:tr w:rsidR="00585C0B"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CE56EB" w:rsidRDefault="00585C0B" w:rsidP="00585C0B">
            <w:pPr>
              <w:rPr>
                <w:b w:val="0"/>
                <w:bCs w:val="0"/>
                <w:lang w:val="de-DE" w:eastAsia="mk-MK"/>
              </w:rPr>
            </w:pPr>
          </w:p>
        </w:tc>
        <w:tc>
          <w:tcPr>
            <w:tcW w:w="810" w:type="dxa"/>
          </w:tcPr>
          <w:p w:rsidR="00585C0B" w:rsidRPr="00CE56EB"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1E7408" w:rsidRDefault="00585C0B" w:rsidP="00585C0B">
            <w:pPr>
              <w:rPr>
                <w:lang w:val="de-DE" w:eastAsia="mk-MK"/>
              </w:rPr>
            </w:pPr>
            <w:r>
              <w:rPr>
                <w:lang w:val="de-DE" w:eastAsia="mk-MK"/>
              </w:rPr>
              <w:t>3.1. Konkreta und Abstrakta</w:t>
            </w:r>
          </w:p>
        </w:tc>
        <w:tc>
          <w:tcPr>
            <w:tcW w:w="810" w:type="dxa"/>
          </w:tcPr>
          <w:p w:rsidR="00585C0B" w:rsidRPr="00CE56EB" w:rsidRDefault="00A22F38"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49</w:t>
            </w:r>
          </w:p>
        </w:tc>
      </w:tr>
      <w:tr w:rsidR="00585C0B"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CE56EB" w:rsidRDefault="00585C0B" w:rsidP="00585C0B">
            <w:pPr>
              <w:rPr>
                <w:b w:val="0"/>
                <w:bCs w:val="0"/>
                <w:lang w:val="de-DE" w:eastAsia="mk-MK"/>
              </w:rPr>
            </w:pPr>
          </w:p>
        </w:tc>
        <w:tc>
          <w:tcPr>
            <w:tcW w:w="810" w:type="dxa"/>
          </w:tcPr>
          <w:p w:rsidR="00585C0B" w:rsidRPr="00CE56EB"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1E7408" w:rsidRDefault="00585C0B" w:rsidP="00585C0B">
            <w:pPr>
              <w:rPr>
                <w:lang w:val="de-DE" w:eastAsia="mk-MK"/>
              </w:rPr>
            </w:pPr>
            <w:r>
              <w:rPr>
                <w:lang w:val="de-DE" w:eastAsia="mk-MK"/>
              </w:rPr>
              <w:t xml:space="preserve"> 3.2. Eigennamen</w:t>
            </w:r>
          </w:p>
        </w:tc>
        <w:tc>
          <w:tcPr>
            <w:tcW w:w="810" w:type="dxa"/>
          </w:tcPr>
          <w:p w:rsidR="00585C0B" w:rsidRPr="00CE56EB" w:rsidRDefault="00A22F38"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51</w:t>
            </w:r>
          </w:p>
        </w:tc>
      </w:tr>
      <w:tr w:rsidR="00585C0B"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CE56EB" w:rsidRDefault="00585C0B" w:rsidP="00585C0B">
            <w:pPr>
              <w:rPr>
                <w:b w:val="0"/>
                <w:bCs w:val="0"/>
                <w:lang w:val="de-DE" w:eastAsia="mk-MK"/>
              </w:rPr>
            </w:pPr>
          </w:p>
        </w:tc>
        <w:tc>
          <w:tcPr>
            <w:tcW w:w="810" w:type="dxa"/>
          </w:tcPr>
          <w:p w:rsidR="00585C0B" w:rsidRPr="00CE56EB"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CE56EB" w:rsidRDefault="00585C0B" w:rsidP="00585C0B">
            <w:pPr>
              <w:rPr>
                <w:b w:val="0"/>
                <w:bCs w:val="0"/>
                <w:lang w:val="de-DE" w:eastAsia="mk-MK"/>
              </w:rPr>
            </w:pPr>
            <w:r>
              <w:rPr>
                <w:lang w:val="de-DE" w:eastAsia="mk-MK"/>
              </w:rPr>
              <w:t>3.3. Gatungsbezeichnungen</w:t>
            </w:r>
          </w:p>
        </w:tc>
        <w:tc>
          <w:tcPr>
            <w:tcW w:w="810" w:type="dxa"/>
          </w:tcPr>
          <w:p w:rsidR="00585C0B" w:rsidRPr="00CE56EB" w:rsidRDefault="00A22F38"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51</w:t>
            </w:r>
          </w:p>
        </w:tc>
      </w:tr>
      <w:tr w:rsidR="00585C0B"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1E7408" w:rsidRDefault="00585C0B" w:rsidP="00585C0B">
            <w:pPr>
              <w:rPr>
                <w:lang w:val="de-DE" w:eastAsia="mk-MK"/>
              </w:rPr>
            </w:pPr>
          </w:p>
        </w:tc>
        <w:tc>
          <w:tcPr>
            <w:tcW w:w="810" w:type="dxa"/>
          </w:tcPr>
          <w:p w:rsidR="00585C0B" w:rsidRPr="00CE56EB"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CE56EB"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CE56EB" w:rsidRDefault="00585C0B" w:rsidP="00585C0B">
            <w:pPr>
              <w:rPr>
                <w:b w:val="0"/>
                <w:bCs w:val="0"/>
                <w:lang w:val="de-DE" w:eastAsia="mk-MK"/>
              </w:rPr>
            </w:pPr>
            <w:r>
              <w:rPr>
                <w:lang w:val="de-DE" w:eastAsia="mk-MK"/>
              </w:rPr>
              <w:t xml:space="preserve">4. </w:t>
            </w:r>
            <w:r w:rsidRPr="001E7408">
              <w:rPr>
                <w:lang w:val="de-DE" w:eastAsia="mk-MK"/>
              </w:rPr>
              <w:t>Subklassen von Substantiven</w:t>
            </w:r>
          </w:p>
        </w:tc>
        <w:tc>
          <w:tcPr>
            <w:tcW w:w="810" w:type="dxa"/>
          </w:tcPr>
          <w:p w:rsidR="00585C0B" w:rsidRPr="00CE56EB" w:rsidRDefault="00A22F38"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52</w:t>
            </w:r>
          </w:p>
        </w:tc>
      </w:tr>
      <w:tr w:rsidR="00585C0B" w:rsidRPr="00CE56EB"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1E7408" w:rsidRDefault="00585C0B" w:rsidP="00585C0B">
            <w:pPr>
              <w:rPr>
                <w:lang w:val="de-DE" w:eastAsia="mk-MK"/>
              </w:rPr>
            </w:pPr>
          </w:p>
        </w:tc>
        <w:tc>
          <w:tcPr>
            <w:tcW w:w="810" w:type="dxa"/>
          </w:tcPr>
          <w:p w:rsidR="00585C0B" w:rsidRPr="00CE56EB"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1E7408"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Pr>
                <w:rFonts w:ascii="Arial" w:eastAsia="Times New Roman" w:hAnsi="Arial" w:cs="Arial"/>
                <w:bCs w:val="0"/>
                <w:color w:val="000000"/>
                <w:sz w:val="20"/>
                <w:szCs w:val="20"/>
                <w:lang w:val="de-DE" w:eastAsia="mk-MK"/>
              </w:rPr>
              <w:t>4.</w:t>
            </w:r>
            <w:r>
              <w:rPr>
                <w:rFonts w:ascii="Arial" w:eastAsia="Times New Roman" w:hAnsi="Arial" w:cs="Arial"/>
                <w:bCs w:val="0"/>
                <w:color w:val="000000"/>
                <w:sz w:val="20"/>
                <w:szCs w:val="20"/>
                <w:lang w:eastAsia="mk-MK"/>
              </w:rPr>
              <w:t>1.</w:t>
            </w:r>
            <w:r w:rsidRPr="001E7408">
              <w:rPr>
                <w:rFonts w:ascii="Arial" w:eastAsia="Times New Roman" w:hAnsi="Arial" w:cs="Arial"/>
                <w:bCs w:val="0"/>
                <w:color w:val="000000"/>
                <w:sz w:val="20"/>
                <w:szCs w:val="20"/>
                <w:lang w:val="de-DE" w:eastAsia="mk-MK"/>
              </w:rPr>
              <w:t xml:space="preserve"> Kollektiva</w:t>
            </w:r>
          </w:p>
        </w:tc>
        <w:tc>
          <w:tcPr>
            <w:tcW w:w="810" w:type="dxa"/>
          </w:tcPr>
          <w:p w:rsidR="00585C0B" w:rsidRPr="00D3331D" w:rsidRDefault="00A22F38"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53</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1E7408"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1E7408"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Pr>
                <w:rFonts w:ascii="Arial" w:eastAsia="Times New Roman" w:hAnsi="Arial" w:cs="Arial"/>
                <w:bCs w:val="0"/>
                <w:color w:val="000000"/>
                <w:sz w:val="20"/>
                <w:szCs w:val="20"/>
                <w:lang w:val="de-DE" w:eastAsia="mk-MK"/>
              </w:rPr>
              <w:t>5. Formenbestand des Substantivs</w:t>
            </w:r>
          </w:p>
        </w:tc>
        <w:tc>
          <w:tcPr>
            <w:tcW w:w="810" w:type="dxa"/>
          </w:tcPr>
          <w:p w:rsidR="00585C0B" w:rsidRPr="00D3331D" w:rsidRDefault="00A22F38"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53</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1E7408"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1E7408"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1E7408">
              <w:rPr>
                <w:rFonts w:ascii="Arial" w:eastAsia="Times New Roman" w:hAnsi="Arial" w:cs="Arial"/>
                <w:bCs w:val="0"/>
                <w:color w:val="000000"/>
                <w:sz w:val="20"/>
                <w:szCs w:val="20"/>
                <w:lang w:val="de-DE" w:eastAsia="mk-MK"/>
              </w:rPr>
              <w:t>6.</w:t>
            </w:r>
            <w:r>
              <w:rPr>
                <w:rFonts w:ascii="Arial" w:eastAsia="Times New Roman" w:hAnsi="Arial" w:cs="Arial"/>
                <w:b w:val="0"/>
                <w:bCs w:val="0"/>
                <w:color w:val="000000"/>
                <w:sz w:val="20"/>
                <w:szCs w:val="20"/>
                <w:lang w:val="de-DE" w:eastAsia="mk-MK"/>
              </w:rPr>
              <w:t xml:space="preserve"> </w:t>
            </w:r>
            <w:r>
              <w:rPr>
                <w:rFonts w:ascii="Arial" w:eastAsia="Times New Roman" w:hAnsi="Arial" w:cs="Arial"/>
                <w:bCs w:val="0"/>
                <w:color w:val="000000"/>
                <w:sz w:val="20"/>
                <w:szCs w:val="20"/>
                <w:lang w:val="de-DE" w:eastAsia="mk-MK"/>
              </w:rPr>
              <w:t>Deklinationsty</w:t>
            </w:r>
            <w:r w:rsidRPr="001E7408">
              <w:rPr>
                <w:rFonts w:ascii="Arial" w:eastAsia="Times New Roman" w:hAnsi="Arial" w:cs="Arial"/>
                <w:bCs w:val="0"/>
                <w:color w:val="000000"/>
                <w:sz w:val="20"/>
                <w:szCs w:val="20"/>
                <w:lang w:val="de-DE" w:eastAsia="mk-MK"/>
              </w:rPr>
              <w:t>pen der Substantive im Singular</w:t>
            </w:r>
          </w:p>
        </w:tc>
        <w:tc>
          <w:tcPr>
            <w:tcW w:w="810" w:type="dxa"/>
          </w:tcPr>
          <w:p w:rsidR="00585C0B" w:rsidRPr="00D3331D" w:rsidRDefault="00A22F38"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54</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CE56EB" w:rsidRDefault="00585C0B" w:rsidP="00585C0B">
            <w:pPr>
              <w:spacing w:before="100" w:beforeAutospacing="1" w:after="100" w:afterAutospacing="1"/>
              <w:jc w:val="both"/>
              <w:rPr>
                <w:rFonts w:ascii="Arial" w:eastAsia="Times New Roman" w:hAnsi="Arial" w:cs="Arial"/>
                <w:b w:val="0"/>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CE56EB" w:rsidRDefault="00585C0B" w:rsidP="00585C0B">
            <w:pPr>
              <w:spacing w:before="100" w:beforeAutospacing="1" w:after="100" w:afterAutospacing="1"/>
              <w:jc w:val="both"/>
              <w:rPr>
                <w:rFonts w:ascii="Arial" w:eastAsia="Times New Roman" w:hAnsi="Arial" w:cs="Arial"/>
                <w:b w:val="0"/>
                <w:bCs w:val="0"/>
                <w:color w:val="000000"/>
                <w:sz w:val="20"/>
                <w:szCs w:val="20"/>
                <w:lang w:val="de-DE" w:eastAsia="mk-MK"/>
              </w:rPr>
            </w:pPr>
            <w:r w:rsidRPr="001E7408">
              <w:rPr>
                <w:rFonts w:ascii="Arial" w:eastAsia="Times New Roman" w:hAnsi="Arial" w:cs="Arial"/>
                <w:bCs w:val="0"/>
                <w:color w:val="000000"/>
                <w:sz w:val="20"/>
                <w:szCs w:val="20"/>
                <w:lang w:val="de-DE" w:eastAsia="mk-MK"/>
              </w:rPr>
              <w:t>7. Funktion der Sunstantive im Satz</w:t>
            </w:r>
          </w:p>
        </w:tc>
        <w:tc>
          <w:tcPr>
            <w:tcW w:w="810" w:type="dxa"/>
          </w:tcPr>
          <w:p w:rsidR="00585C0B" w:rsidRPr="00D3331D" w:rsidRDefault="00A22F38"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59</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1E7408"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CE56EB" w:rsidRDefault="00585C0B" w:rsidP="00585C0B">
            <w:pPr>
              <w:spacing w:before="100" w:beforeAutospacing="1" w:after="100" w:afterAutospacing="1"/>
              <w:jc w:val="both"/>
              <w:rPr>
                <w:rFonts w:ascii="Arial" w:eastAsia="Times New Roman" w:hAnsi="Arial" w:cs="Arial"/>
                <w:b w:val="0"/>
                <w:bCs w:val="0"/>
                <w:color w:val="000000"/>
                <w:sz w:val="20"/>
                <w:szCs w:val="20"/>
                <w:lang w:val="de-DE" w:eastAsia="mk-MK"/>
              </w:rPr>
            </w:pPr>
            <w:r w:rsidRPr="00B05526">
              <w:rPr>
                <w:rFonts w:ascii="Arial" w:eastAsia="Times New Roman" w:hAnsi="Arial" w:cs="Arial"/>
                <w:bCs w:val="0"/>
                <w:color w:val="000000"/>
                <w:sz w:val="20"/>
                <w:szCs w:val="20"/>
                <w:lang w:eastAsia="mk-MK"/>
              </w:rPr>
              <w:t xml:space="preserve">8. </w:t>
            </w:r>
            <w:r w:rsidRPr="00B05526">
              <w:rPr>
                <w:rFonts w:ascii="Arial" w:eastAsia="Times New Roman" w:hAnsi="Arial" w:cs="Arial"/>
                <w:bCs w:val="0"/>
                <w:color w:val="000000"/>
                <w:sz w:val="20"/>
                <w:szCs w:val="20"/>
                <w:lang w:val="en-US" w:eastAsia="mk-MK"/>
              </w:rPr>
              <w:t>Das Genus</w:t>
            </w:r>
          </w:p>
        </w:tc>
        <w:tc>
          <w:tcPr>
            <w:tcW w:w="810" w:type="dxa"/>
          </w:tcPr>
          <w:p w:rsidR="00585C0B" w:rsidRPr="00521D8C" w:rsidRDefault="00A22F38" w:rsidP="00521D8C">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mk-MK"/>
              </w:rPr>
            </w:pPr>
            <w:r w:rsidRPr="00D3331D">
              <w:rPr>
                <w:rFonts w:ascii="Arial" w:eastAsia="Times New Roman" w:hAnsi="Arial" w:cs="Arial"/>
                <w:b/>
                <w:bCs/>
                <w:color w:val="000000"/>
                <w:sz w:val="20"/>
                <w:szCs w:val="20"/>
                <w:lang w:val="de-DE" w:eastAsia="mk-MK"/>
              </w:rPr>
              <w:t>6</w:t>
            </w:r>
            <w:r w:rsidR="00521D8C">
              <w:rPr>
                <w:rFonts w:ascii="Arial" w:eastAsia="Times New Roman" w:hAnsi="Arial" w:cs="Arial"/>
                <w:b/>
                <w:bCs/>
                <w:color w:val="000000"/>
                <w:sz w:val="20"/>
                <w:szCs w:val="20"/>
                <w:lang w:eastAsia="mk-MK"/>
              </w:rPr>
              <w:t>8</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B05526" w:rsidRDefault="00585C0B" w:rsidP="00585C0B">
            <w:pPr>
              <w:spacing w:before="100" w:beforeAutospacing="1" w:after="100" w:afterAutospacing="1"/>
              <w:jc w:val="both"/>
              <w:rPr>
                <w:rFonts w:ascii="Arial" w:eastAsia="Times New Roman" w:hAnsi="Arial" w:cs="Arial"/>
                <w:bCs w:val="0"/>
                <w:color w:val="000000"/>
                <w:sz w:val="20"/>
                <w:szCs w:val="20"/>
                <w:lang w:val="en-US"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05526" w:rsidRDefault="00585C0B" w:rsidP="00585C0B">
            <w:pPr>
              <w:spacing w:before="100" w:beforeAutospacing="1" w:after="100" w:afterAutospacing="1"/>
              <w:jc w:val="both"/>
              <w:rPr>
                <w:rFonts w:ascii="Arial" w:eastAsia="Times New Roman" w:hAnsi="Arial" w:cs="Arial"/>
                <w:bCs w:val="0"/>
                <w:color w:val="000000"/>
                <w:sz w:val="20"/>
                <w:szCs w:val="20"/>
                <w:lang w:val="en-US" w:eastAsia="mk-MK"/>
              </w:rPr>
            </w:pPr>
            <w:r w:rsidRPr="00B05526">
              <w:rPr>
                <w:rFonts w:ascii="Arial" w:eastAsia="Times New Roman" w:hAnsi="Arial" w:cs="Arial"/>
                <w:bCs w:val="0"/>
                <w:color w:val="000000"/>
                <w:sz w:val="20"/>
                <w:szCs w:val="20"/>
                <w:lang w:val="de-DE" w:eastAsia="mk-MK"/>
              </w:rPr>
              <w:t>9. Der Numerus</w:t>
            </w:r>
            <w:r w:rsidR="00A22F38">
              <w:rPr>
                <w:rFonts w:ascii="Arial" w:eastAsia="Times New Roman" w:hAnsi="Arial" w:cs="Arial"/>
                <w:bCs w:val="0"/>
                <w:color w:val="000000"/>
                <w:sz w:val="20"/>
                <w:szCs w:val="20"/>
                <w:lang w:val="de-DE" w:eastAsia="mk-MK"/>
              </w:rPr>
              <w:t xml:space="preserve"> bei den Substantiven</w:t>
            </w:r>
          </w:p>
        </w:tc>
        <w:tc>
          <w:tcPr>
            <w:tcW w:w="810" w:type="dxa"/>
          </w:tcPr>
          <w:p w:rsidR="00585C0B" w:rsidRPr="00D3331D" w:rsidRDefault="00521D8C"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71</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B05526"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05526"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B05526">
              <w:rPr>
                <w:rFonts w:ascii="Arial" w:eastAsia="Times New Roman" w:hAnsi="Arial" w:cs="Arial"/>
                <w:bCs w:val="0"/>
                <w:color w:val="000000"/>
                <w:sz w:val="20"/>
                <w:szCs w:val="20"/>
                <w:lang w:val="de-DE" w:eastAsia="mk-MK"/>
              </w:rPr>
              <w:t>10. Der Kasus</w:t>
            </w:r>
          </w:p>
        </w:tc>
        <w:tc>
          <w:tcPr>
            <w:tcW w:w="810" w:type="dxa"/>
          </w:tcPr>
          <w:p w:rsidR="00585C0B" w:rsidRPr="00D3331D" w:rsidRDefault="00521D8C"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79</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B05526"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05526"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B05526">
              <w:rPr>
                <w:rFonts w:ascii="Arial" w:eastAsia="Times New Roman" w:hAnsi="Arial" w:cs="Arial"/>
                <w:bCs w:val="0"/>
                <w:color w:val="000000"/>
                <w:sz w:val="20"/>
                <w:szCs w:val="20"/>
                <w:lang w:val="de-DE" w:eastAsia="mk-MK"/>
              </w:rPr>
              <w:t>11. Funktion</w:t>
            </w:r>
          </w:p>
        </w:tc>
        <w:tc>
          <w:tcPr>
            <w:tcW w:w="810" w:type="dxa"/>
          </w:tcPr>
          <w:p w:rsidR="00585C0B" w:rsidRPr="00D3331D" w:rsidRDefault="00A22F38"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86</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B05526"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05526"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B05526">
              <w:rPr>
                <w:rFonts w:ascii="Arial" w:eastAsia="Times New Roman" w:hAnsi="Arial" w:cs="Arial"/>
                <w:bCs w:val="0"/>
                <w:color w:val="000000"/>
                <w:sz w:val="20"/>
                <w:szCs w:val="20"/>
                <w:lang w:val="de-DE" w:eastAsia="mk-MK"/>
              </w:rPr>
              <w:t>12. Reiner Kasus und Präpositionalkasus</w:t>
            </w:r>
          </w:p>
        </w:tc>
        <w:tc>
          <w:tcPr>
            <w:tcW w:w="810" w:type="dxa"/>
          </w:tcPr>
          <w:p w:rsidR="00585C0B" w:rsidRPr="00D3331D" w:rsidRDefault="00521D8C"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88</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B05526"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05526" w:rsidRDefault="00585C0B" w:rsidP="00A22F38">
            <w:pPr>
              <w:spacing w:before="100" w:beforeAutospacing="1" w:after="100" w:afterAutospacing="1"/>
              <w:jc w:val="both"/>
              <w:rPr>
                <w:rFonts w:ascii="Arial" w:eastAsia="Times New Roman" w:hAnsi="Arial" w:cs="Arial"/>
                <w:bCs w:val="0"/>
                <w:color w:val="000000"/>
                <w:sz w:val="20"/>
                <w:szCs w:val="20"/>
                <w:lang w:val="de-DE" w:eastAsia="mk-MK"/>
              </w:rPr>
            </w:pPr>
            <w:r w:rsidRPr="00B05526">
              <w:rPr>
                <w:rFonts w:ascii="Arial" w:eastAsia="Times New Roman" w:hAnsi="Arial" w:cs="Arial"/>
                <w:bCs w:val="0"/>
                <w:color w:val="000000"/>
                <w:sz w:val="20"/>
                <w:szCs w:val="20"/>
                <w:lang w:val="de-DE" w:eastAsia="mk-MK"/>
              </w:rPr>
              <w:t xml:space="preserve">13. </w:t>
            </w:r>
            <w:r w:rsidR="00A22F38">
              <w:rPr>
                <w:rFonts w:ascii="Arial" w:eastAsia="Times New Roman" w:hAnsi="Arial" w:cs="Arial"/>
                <w:bCs w:val="0"/>
                <w:color w:val="000000"/>
                <w:sz w:val="20"/>
                <w:szCs w:val="20"/>
                <w:lang w:val="de-DE" w:eastAsia="mk-MK"/>
              </w:rPr>
              <w:t xml:space="preserve">Wie wird der </w:t>
            </w:r>
            <w:r w:rsidRPr="00B05526">
              <w:rPr>
                <w:rFonts w:ascii="Arial" w:eastAsia="Times New Roman" w:hAnsi="Arial" w:cs="Arial"/>
                <w:bCs w:val="0"/>
                <w:color w:val="000000"/>
                <w:sz w:val="20"/>
                <w:szCs w:val="20"/>
                <w:lang w:val="de-DE" w:eastAsia="mk-MK"/>
              </w:rPr>
              <w:t>Kasus</w:t>
            </w:r>
            <w:r w:rsidR="00A22F38">
              <w:rPr>
                <w:rFonts w:ascii="Arial" w:eastAsia="Times New Roman" w:hAnsi="Arial" w:cs="Arial"/>
                <w:bCs w:val="0"/>
                <w:color w:val="000000"/>
                <w:sz w:val="20"/>
                <w:szCs w:val="20"/>
                <w:lang w:val="de-DE" w:eastAsia="mk-MK"/>
              </w:rPr>
              <w:t xml:space="preserve"> ausgedrückt?</w:t>
            </w:r>
          </w:p>
        </w:tc>
        <w:tc>
          <w:tcPr>
            <w:tcW w:w="810" w:type="dxa"/>
          </w:tcPr>
          <w:p w:rsidR="00585C0B" w:rsidRPr="00D3331D" w:rsidRDefault="00A22F38"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88</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B05526"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05526"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B05526">
              <w:rPr>
                <w:rFonts w:ascii="Arial" w:eastAsia="Times New Roman" w:hAnsi="Arial" w:cs="Arial"/>
                <w:bCs w:val="0"/>
                <w:color w:val="000000"/>
                <w:sz w:val="20"/>
                <w:szCs w:val="20"/>
                <w:lang w:val="de-DE" w:eastAsia="mk-MK"/>
              </w:rPr>
              <w:t>14. Determinativ</w:t>
            </w:r>
          </w:p>
        </w:tc>
        <w:tc>
          <w:tcPr>
            <w:tcW w:w="810" w:type="dxa"/>
          </w:tcPr>
          <w:p w:rsidR="00585C0B" w:rsidRPr="00D3331D" w:rsidRDefault="00A22F38"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90</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B05526"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CE56EB" w:rsidRDefault="00585C0B" w:rsidP="00585C0B">
            <w:pPr>
              <w:spacing w:before="100" w:beforeAutospacing="1" w:after="100" w:afterAutospacing="1"/>
              <w:jc w:val="both"/>
              <w:rPr>
                <w:rFonts w:ascii="Arial" w:eastAsia="Times New Roman" w:hAnsi="Arial" w:cs="Arial"/>
                <w:b w:val="0"/>
                <w:bCs w:val="0"/>
                <w:color w:val="000000"/>
                <w:sz w:val="20"/>
                <w:szCs w:val="20"/>
                <w:lang w:val="de-DE" w:eastAsia="mk-MK"/>
              </w:rPr>
            </w:pPr>
            <w:r w:rsidRPr="007E6100">
              <w:rPr>
                <w:rFonts w:ascii="Arial" w:eastAsia="Times New Roman" w:hAnsi="Arial" w:cs="Arial"/>
                <w:bCs w:val="0"/>
                <w:color w:val="000000"/>
                <w:sz w:val="20"/>
                <w:szCs w:val="20"/>
                <w:lang w:val="de-DE" w:eastAsia="mk-MK"/>
              </w:rPr>
              <w:t>KAPITEL III</w:t>
            </w:r>
          </w:p>
        </w:tc>
        <w:tc>
          <w:tcPr>
            <w:tcW w:w="810" w:type="dxa"/>
          </w:tcPr>
          <w:p w:rsidR="00585C0B" w:rsidRPr="00D3331D" w:rsidRDefault="00A22F38"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91</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CE56EB" w:rsidRDefault="00585C0B" w:rsidP="00585C0B">
            <w:pPr>
              <w:spacing w:before="100" w:beforeAutospacing="1" w:after="100" w:afterAutospacing="1"/>
              <w:jc w:val="both"/>
              <w:rPr>
                <w:rFonts w:ascii="Arial" w:eastAsia="Times New Roman" w:hAnsi="Arial" w:cs="Arial"/>
                <w:b w:val="0"/>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E6100" w:rsidRDefault="00585C0B" w:rsidP="00585C0B">
            <w:pPr>
              <w:rPr>
                <w:rFonts w:ascii="Arial" w:hAnsi="Arial" w:cs="Arial"/>
                <w:sz w:val="20"/>
                <w:szCs w:val="20"/>
              </w:rPr>
            </w:pPr>
            <w:r w:rsidRPr="007E6100">
              <w:rPr>
                <w:rFonts w:ascii="Arial" w:hAnsi="Arial" w:cs="Arial"/>
                <w:sz w:val="20"/>
                <w:szCs w:val="20"/>
                <w:lang w:val="de-DE" w:eastAsia="mk-MK"/>
              </w:rPr>
              <w:t>1.</w:t>
            </w:r>
            <w:r>
              <w:rPr>
                <w:rFonts w:ascii="Arial" w:hAnsi="Arial" w:cs="Arial"/>
                <w:sz w:val="20"/>
                <w:szCs w:val="20"/>
                <w:lang w:val="de-DE" w:eastAsia="mk-MK"/>
              </w:rPr>
              <w:t xml:space="preserve"> </w:t>
            </w:r>
            <w:r w:rsidRPr="007E6100">
              <w:rPr>
                <w:rFonts w:ascii="Arial" w:hAnsi="Arial" w:cs="Arial"/>
                <w:sz w:val="20"/>
                <w:szCs w:val="20"/>
                <w:lang w:val="de-DE" w:eastAsia="mk-MK"/>
              </w:rPr>
              <w:t>Das Pronomen</w:t>
            </w:r>
          </w:p>
        </w:tc>
        <w:tc>
          <w:tcPr>
            <w:tcW w:w="810" w:type="dxa"/>
          </w:tcPr>
          <w:p w:rsidR="00585C0B" w:rsidRPr="00D3331D" w:rsidRDefault="00A22F38"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92</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E61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E61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E6100">
              <w:rPr>
                <w:rFonts w:ascii="Arial" w:eastAsia="Times New Roman" w:hAnsi="Arial" w:cs="Arial"/>
                <w:bCs w:val="0"/>
                <w:color w:val="000000"/>
                <w:sz w:val="20"/>
                <w:szCs w:val="20"/>
                <w:lang w:val="de-DE" w:eastAsia="mk-MK"/>
              </w:rPr>
              <w:t>2. Flexion der Pronomina</w:t>
            </w:r>
          </w:p>
        </w:tc>
        <w:tc>
          <w:tcPr>
            <w:tcW w:w="810" w:type="dxa"/>
          </w:tcPr>
          <w:p w:rsidR="00585C0B" w:rsidRPr="00D3331D" w:rsidRDefault="00D3331D"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0"/>
                <w:szCs w:val="20"/>
                <w:lang w:val="de-DE" w:eastAsia="mk-MK"/>
              </w:rPr>
            </w:pPr>
            <w:r w:rsidRPr="00D3331D">
              <w:rPr>
                <w:rFonts w:ascii="Arial" w:eastAsia="Times New Roman" w:hAnsi="Arial" w:cs="Arial"/>
                <w:bCs/>
                <w:color w:val="000000"/>
                <w:sz w:val="20"/>
                <w:szCs w:val="20"/>
                <w:lang w:val="de-DE" w:eastAsia="mk-MK"/>
              </w:rPr>
              <w:t>95</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E61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E61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E6100">
              <w:rPr>
                <w:rFonts w:ascii="Arial" w:eastAsia="Times New Roman" w:hAnsi="Arial" w:cs="Arial"/>
                <w:bCs w:val="0"/>
                <w:color w:val="000000"/>
                <w:sz w:val="20"/>
                <w:szCs w:val="20"/>
                <w:lang w:val="de-DE" w:eastAsia="mk-MK"/>
              </w:rPr>
              <w:t>3. Personalpronomen</w:t>
            </w:r>
          </w:p>
        </w:tc>
        <w:tc>
          <w:tcPr>
            <w:tcW w:w="810" w:type="dxa"/>
          </w:tcPr>
          <w:p w:rsidR="00585C0B" w:rsidRPr="00E4135B" w:rsidRDefault="00D3331D" w:rsidP="00E4135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mk-MK"/>
              </w:rPr>
            </w:pPr>
            <w:r w:rsidRPr="00D3331D">
              <w:rPr>
                <w:rFonts w:ascii="Arial" w:eastAsia="Times New Roman" w:hAnsi="Arial" w:cs="Arial"/>
                <w:b/>
                <w:bCs/>
                <w:color w:val="000000"/>
                <w:sz w:val="20"/>
                <w:szCs w:val="20"/>
                <w:lang w:val="de-DE" w:eastAsia="mk-MK"/>
              </w:rPr>
              <w:t>9</w:t>
            </w:r>
            <w:r w:rsidR="00E4135B">
              <w:rPr>
                <w:rFonts w:ascii="Arial" w:eastAsia="Times New Roman" w:hAnsi="Arial" w:cs="Arial"/>
                <w:b/>
                <w:bCs/>
                <w:color w:val="000000"/>
                <w:sz w:val="20"/>
                <w:szCs w:val="20"/>
                <w:lang w:eastAsia="mk-MK"/>
              </w:rPr>
              <w:t>7</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E61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2A2A00" w:rsidRDefault="00D3331D" w:rsidP="00585C0B">
            <w:pPr>
              <w:spacing w:before="100" w:beforeAutospacing="1" w:after="100" w:afterAutospacing="1"/>
              <w:jc w:val="both"/>
              <w:rPr>
                <w:rFonts w:ascii="Arial" w:eastAsia="Times New Roman" w:hAnsi="Arial" w:cs="Arial"/>
                <w:bCs w:val="0"/>
                <w:color w:val="000000"/>
                <w:sz w:val="20"/>
                <w:szCs w:val="20"/>
                <w:lang w:val="de-DE" w:eastAsia="mk-MK"/>
              </w:rPr>
            </w:pPr>
            <w:r>
              <w:rPr>
                <w:rFonts w:ascii="Arial" w:eastAsia="Times New Roman" w:hAnsi="Arial" w:cs="Arial"/>
                <w:bCs w:val="0"/>
                <w:color w:val="000000"/>
                <w:sz w:val="20"/>
                <w:szCs w:val="20"/>
                <w:lang w:val="de-DE" w:eastAsia="mk-MK"/>
              </w:rPr>
              <w:t>3.1.</w:t>
            </w:r>
            <w:r w:rsidR="00585C0B" w:rsidRPr="002A2A00">
              <w:rPr>
                <w:rFonts w:ascii="Arial" w:eastAsia="Times New Roman" w:hAnsi="Arial" w:cs="Arial"/>
                <w:bCs w:val="0"/>
                <w:color w:val="000000"/>
                <w:sz w:val="20"/>
                <w:szCs w:val="20"/>
                <w:lang w:val="de-DE" w:eastAsia="mk-MK"/>
              </w:rPr>
              <w:t xml:space="preserve"> Funktion der Personalpronomina</w:t>
            </w:r>
          </w:p>
        </w:tc>
        <w:tc>
          <w:tcPr>
            <w:tcW w:w="810" w:type="dxa"/>
          </w:tcPr>
          <w:p w:rsidR="00585C0B" w:rsidRPr="00D3331D" w:rsidRDefault="00E4135B"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103</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2A2A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2A2A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2A2A00">
              <w:rPr>
                <w:rFonts w:ascii="Arial" w:eastAsia="Times New Roman" w:hAnsi="Arial" w:cs="Arial"/>
                <w:bCs w:val="0"/>
                <w:color w:val="000000"/>
                <w:sz w:val="20"/>
                <w:szCs w:val="20"/>
                <w:lang w:val="de-DE" w:eastAsia="mk-MK"/>
              </w:rPr>
              <w:t>4. Klassen von Pronomen</w:t>
            </w:r>
          </w:p>
        </w:tc>
        <w:tc>
          <w:tcPr>
            <w:tcW w:w="810" w:type="dxa"/>
          </w:tcPr>
          <w:p w:rsidR="00585C0B" w:rsidRPr="00D3331D" w:rsidRDefault="00E4135B"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108</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2A2A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2A2A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2A2A00">
              <w:rPr>
                <w:rFonts w:ascii="Arial" w:eastAsia="Times New Roman" w:hAnsi="Arial" w:cs="Arial"/>
                <w:bCs w:val="0"/>
                <w:color w:val="000000"/>
                <w:sz w:val="20"/>
                <w:szCs w:val="20"/>
                <w:lang w:val="de-DE" w:eastAsia="mk-MK"/>
              </w:rPr>
              <w:t>4.1. Formen (Flexion)</w:t>
            </w:r>
          </w:p>
        </w:tc>
        <w:tc>
          <w:tcPr>
            <w:tcW w:w="810" w:type="dxa"/>
          </w:tcPr>
          <w:p w:rsidR="00585C0B" w:rsidRPr="00D3331D" w:rsidRDefault="00E4135B"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109</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2A2A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2A2A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2A2A00">
              <w:rPr>
                <w:rFonts w:ascii="Arial" w:eastAsia="Times New Roman" w:hAnsi="Arial" w:cs="Arial"/>
                <w:bCs w:val="0"/>
                <w:color w:val="000000"/>
                <w:sz w:val="20"/>
                <w:szCs w:val="20"/>
                <w:lang w:val="de-DE" w:eastAsia="mk-MK"/>
              </w:rPr>
              <w:t>5. Deklination der Reflexivpronomina</w:t>
            </w:r>
          </w:p>
        </w:tc>
        <w:tc>
          <w:tcPr>
            <w:tcW w:w="810" w:type="dxa"/>
          </w:tcPr>
          <w:p w:rsidR="00585C0B" w:rsidRPr="00D3331D" w:rsidRDefault="00E4135B"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110</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2A2A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2A2A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2A2A00">
              <w:rPr>
                <w:rFonts w:ascii="Arial" w:eastAsia="Times New Roman" w:hAnsi="Arial" w:cs="Arial"/>
                <w:bCs w:val="0"/>
                <w:color w:val="000000"/>
                <w:sz w:val="20"/>
                <w:szCs w:val="20"/>
                <w:lang w:val="de-DE" w:eastAsia="mk-MK"/>
              </w:rPr>
              <w:t>6. Funktion</w:t>
            </w:r>
          </w:p>
        </w:tc>
        <w:tc>
          <w:tcPr>
            <w:tcW w:w="810" w:type="dxa"/>
          </w:tcPr>
          <w:p w:rsidR="00585C0B" w:rsidRPr="00D3331D" w:rsidRDefault="00E4135B"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112</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2A2A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2A2A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2A2A00">
              <w:rPr>
                <w:rFonts w:ascii="Arial" w:eastAsia="Times New Roman" w:hAnsi="Arial" w:cs="Arial"/>
                <w:bCs w:val="0"/>
                <w:color w:val="000000"/>
                <w:sz w:val="20"/>
                <w:szCs w:val="20"/>
                <w:lang w:val="de-DE" w:eastAsia="mk-MK"/>
              </w:rPr>
              <w:t>7. Bezug der Reflexivpronomina</w:t>
            </w:r>
          </w:p>
        </w:tc>
        <w:tc>
          <w:tcPr>
            <w:tcW w:w="810" w:type="dxa"/>
          </w:tcPr>
          <w:p w:rsidR="00585C0B" w:rsidRPr="00D3331D" w:rsidRDefault="00E4135B"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112</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2A2A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2A2A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2A2A00">
              <w:rPr>
                <w:rFonts w:ascii="Arial" w:eastAsia="Times New Roman" w:hAnsi="Arial" w:cs="Arial"/>
                <w:bCs w:val="0"/>
                <w:color w:val="000000"/>
                <w:sz w:val="20"/>
                <w:szCs w:val="20"/>
                <w:lang w:val="de-DE" w:eastAsia="mk-MK"/>
              </w:rPr>
              <w:t>8. Reziprokpronomen</w:t>
            </w:r>
          </w:p>
        </w:tc>
        <w:tc>
          <w:tcPr>
            <w:tcW w:w="810" w:type="dxa"/>
          </w:tcPr>
          <w:p w:rsidR="00585C0B" w:rsidRPr="00D3331D" w:rsidRDefault="00E4135B"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117</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2A2A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2A2A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2A2A00">
              <w:rPr>
                <w:rFonts w:ascii="Arial" w:eastAsia="Times New Roman" w:hAnsi="Arial" w:cs="Arial"/>
                <w:bCs w:val="0"/>
                <w:color w:val="000000"/>
                <w:sz w:val="20"/>
                <w:szCs w:val="20"/>
                <w:lang w:val="de-DE" w:eastAsia="mk-MK"/>
              </w:rPr>
              <w:t>9. Possessivpronomen</w:t>
            </w:r>
          </w:p>
        </w:tc>
        <w:tc>
          <w:tcPr>
            <w:tcW w:w="810" w:type="dxa"/>
          </w:tcPr>
          <w:p w:rsidR="00585C0B" w:rsidRPr="00D3331D" w:rsidRDefault="00E4135B"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118</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2A2A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2A2A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2A2A00">
              <w:rPr>
                <w:rFonts w:ascii="Arial" w:eastAsia="Times New Roman" w:hAnsi="Arial" w:cs="Arial"/>
                <w:bCs w:val="0"/>
                <w:color w:val="000000"/>
                <w:sz w:val="20"/>
                <w:szCs w:val="20"/>
                <w:lang w:val="de-DE" w:eastAsia="mk-MK"/>
              </w:rPr>
              <w:t>9.1. Deklination der Possessivpronomina</w:t>
            </w:r>
          </w:p>
        </w:tc>
        <w:tc>
          <w:tcPr>
            <w:tcW w:w="810" w:type="dxa"/>
          </w:tcPr>
          <w:p w:rsidR="00585C0B" w:rsidRPr="00D3331D" w:rsidRDefault="00E4135B"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120</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2A2A00"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68B"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68B">
              <w:rPr>
                <w:rFonts w:ascii="Arial" w:eastAsia="Times New Roman" w:hAnsi="Arial" w:cs="Arial"/>
                <w:bCs w:val="0"/>
                <w:color w:val="000000"/>
                <w:sz w:val="20"/>
                <w:szCs w:val="20"/>
                <w:lang w:val="de-DE" w:eastAsia="mk-MK"/>
              </w:rPr>
              <w:t xml:space="preserve">KAPITEL IV </w:t>
            </w:r>
          </w:p>
        </w:tc>
        <w:tc>
          <w:tcPr>
            <w:tcW w:w="810" w:type="dxa"/>
          </w:tcPr>
          <w:p w:rsidR="00585C0B" w:rsidRPr="00D3331D" w:rsidRDefault="00E4135B"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122</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68B"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68B" w:rsidRDefault="00585C0B" w:rsidP="00585C0B">
            <w:pPr>
              <w:spacing w:before="100" w:beforeAutospacing="1" w:after="100" w:afterAutospacing="1"/>
              <w:jc w:val="both"/>
              <w:rPr>
                <w:rFonts w:ascii="Arial" w:eastAsia="Times New Roman" w:hAnsi="Arial" w:cs="Arial"/>
                <w:color w:val="000000"/>
                <w:sz w:val="20"/>
                <w:szCs w:val="20"/>
                <w:lang w:val="de-DE" w:eastAsia="mk-MK"/>
              </w:rPr>
            </w:pPr>
            <w:r w:rsidRPr="0070168B">
              <w:rPr>
                <w:rFonts w:ascii="Arial" w:eastAsia="Times New Roman" w:hAnsi="Arial" w:cs="Arial"/>
                <w:color w:val="000000"/>
                <w:sz w:val="20"/>
                <w:szCs w:val="20"/>
                <w:lang w:val="de-DE" w:eastAsia="mk-MK"/>
              </w:rPr>
              <w:t>1.Das Adjektiv</w:t>
            </w:r>
          </w:p>
        </w:tc>
        <w:tc>
          <w:tcPr>
            <w:tcW w:w="810" w:type="dxa"/>
          </w:tcPr>
          <w:p w:rsidR="00585C0B" w:rsidRPr="00D3331D" w:rsidRDefault="00E4135B"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123</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68B"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68B"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68B">
              <w:rPr>
                <w:rFonts w:ascii="Arial" w:eastAsia="Times New Roman" w:hAnsi="Arial" w:cs="Arial"/>
                <w:bCs w:val="0"/>
                <w:color w:val="000000"/>
                <w:sz w:val="20"/>
                <w:szCs w:val="20"/>
                <w:lang w:val="de-DE" w:eastAsia="mk-MK"/>
              </w:rPr>
              <w:t>1.1.Deklination der Adjektive</w:t>
            </w:r>
          </w:p>
        </w:tc>
        <w:tc>
          <w:tcPr>
            <w:tcW w:w="810" w:type="dxa"/>
          </w:tcPr>
          <w:p w:rsidR="00585C0B" w:rsidRPr="00D3331D" w:rsidRDefault="00D3331D"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125</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68B"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68B"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68B">
              <w:rPr>
                <w:rFonts w:ascii="Arial" w:eastAsia="Times New Roman" w:hAnsi="Arial" w:cs="Arial"/>
                <w:bCs w:val="0"/>
                <w:color w:val="000000"/>
                <w:sz w:val="20"/>
                <w:szCs w:val="20"/>
                <w:lang w:val="de-DE" w:eastAsia="mk-MK"/>
              </w:rPr>
              <w:t>2. Steigerung der Adjektive</w:t>
            </w:r>
          </w:p>
        </w:tc>
        <w:tc>
          <w:tcPr>
            <w:tcW w:w="810" w:type="dxa"/>
          </w:tcPr>
          <w:p w:rsidR="00585C0B" w:rsidRPr="00D3331D" w:rsidRDefault="00D3331D"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130</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68B"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68B"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68B">
              <w:rPr>
                <w:rFonts w:ascii="Arial" w:eastAsia="Times New Roman" w:hAnsi="Arial" w:cs="Arial"/>
                <w:bCs w:val="0"/>
                <w:color w:val="000000"/>
                <w:sz w:val="20"/>
                <w:szCs w:val="20"/>
                <w:lang w:val="de-DE" w:eastAsia="mk-MK"/>
              </w:rPr>
              <w:t>3. Die Valenz der Adjektive</w:t>
            </w:r>
          </w:p>
        </w:tc>
        <w:tc>
          <w:tcPr>
            <w:tcW w:w="810" w:type="dxa"/>
          </w:tcPr>
          <w:p w:rsidR="00585C0B" w:rsidRPr="00D3331D" w:rsidRDefault="00D3331D"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132</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68B"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68B"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68B">
              <w:rPr>
                <w:rFonts w:ascii="Arial" w:eastAsia="Times New Roman" w:hAnsi="Arial" w:cs="Arial"/>
                <w:bCs w:val="0"/>
                <w:color w:val="000000"/>
                <w:sz w:val="20"/>
                <w:szCs w:val="20"/>
                <w:lang w:val="de-DE" w:eastAsia="mk-MK"/>
              </w:rPr>
              <w:t>4. Der Positiv (Grundstufe)</w:t>
            </w:r>
          </w:p>
        </w:tc>
        <w:tc>
          <w:tcPr>
            <w:tcW w:w="810" w:type="dxa"/>
          </w:tcPr>
          <w:p w:rsidR="00585C0B" w:rsidRPr="00D3331D" w:rsidRDefault="00D3331D"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134</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68B"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68B"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68B">
              <w:rPr>
                <w:rFonts w:ascii="Arial" w:eastAsia="Times New Roman" w:hAnsi="Arial" w:cs="Arial"/>
                <w:bCs w:val="0"/>
                <w:color w:val="000000"/>
                <w:sz w:val="20"/>
                <w:szCs w:val="20"/>
                <w:lang w:val="de-DE" w:eastAsia="mk-MK"/>
              </w:rPr>
              <w:t>4.1. Der Komparativ</w:t>
            </w:r>
          </w:p>
        </w:tc>
        <w:tc>
          <w:tcPr>
            <w:tcW w:w="810" w:type="dxa"/>
          </w:tcPr>
          <w:p w:rsidR="00585C0B" w:rsidRPr="00D3331D" w:rsidRDefault="00D3331D"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135</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68B"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68B"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68B">
              <w:rPr>
                <w:rFonts w:ascii="Arial" w:eastAsia="Times New Roman" w:hAnsi="Arial" w:cs="Arial"/>
                <w:bCs w:val="0"/>
                <w:color w:val="000000"/>
                <w:sz w:val="20"/>
                <w:szCs w:val="20"/>
                <w:lang w:val="de-DE" w:eastAsia="mk-MK"/>
              </w:rPr>
              <w:t>4.2. Ausdruck der Ungleichkeit</w:t>
            </w:r>
          </w:p>
        </w:tc>
        <w:tc>
          <w:tcPr>
            <w:tcW w:w="810" w:type="dxa"/>
          </w:tcPr>
          <w:p w:rsidR="00585C0B" w:rsidRPr="00D3331D" w:rsidRDefault="00D3331D"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137</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68B"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68B"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68B">
              <w:rPr>
                <w:rFonts w:ascii="Arial" w:eastAsia="Times New Roman" w:hAnsi="Arial" w:cs="Arial"/>
                <w:bCs w:val="0"/>
                <w:color w:val="000000"/>
                <w:sz w:val="20"/>
                <w:szCs w:val="20"/>
                <w:lang w:val="de-DE" w:eastAsia="mk-MK"/>
              </w:rPr>
              <w:t>4.3. Der Superlativ</w:t>
            </w:r>
          </w:p>
        </w:tc>
        <w:tc>
          <w:tcPr>
            <w:tcW w:w="810" w:type="dxa"/>
          </w:tcPr>
          <w:p w:rsidR="00585C0B" w:rsidRPr="00D3331D" w:rsidRDefault="00D3331D"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140</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585C0B">
            <w:pPr>
              <w:spacing w:before="100" w:beforeAutospacing="1" w:after="100" w:afterAutospacing="1"/>
              <w:jc w:val="both"/>
              <w:rPr>
                <w:rFonts w:ascii="Arial" w:eastAsia="Times New Roman" w:hAnsi="Arial" w:cs="Arial"/>
                <w:b w:val="0"/>
                <w:bCs w:val="0"/>
                <w:color w:val="000000"/>
                <w:sz w:val="24"/>
                <w:szCs w:val="24"/>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D61009" w:rsidRDefault="00585C0B" w:rsidP="00585C0B">
            <w:pPr>
              <w:spacing w:before="100" w:beforeAutospacing="1" w:after="100" w:afterAutospacing="1"/>
              <w:jc w:val="both"/>
              <w:rPr>
                <w:rFonts w:ascii="Arial" w:eastAsia="Times New Roman" w:hAnsi="Arial" w:cs="Arial"/>
                <w:bCs w:val="0"/>
                <w:color w:val="000000"/>
                <w:sz w:val="20"/>
                <w:szCs w:val="20"/>
                <w:lang w:val="en-US" w:eastAsia="mk-MK"/>
              </w:rPr>
            </w:pPr>
            <w:r w:rsidRPr="00D61009">
              <w:rPr>
                <w:rFonts w:ascii="Arial" w:eastAsia="Times New Roman" w:hAnsi="Arial" w:cs="Arial"/>
                <w:bCs w:val="0"/>
                <w:color w:val="000000"/>
                <w:sz w:val="20"/>
                <w:szCs w:val="20"/>
                <w:lang w:val="en-US" w:eastAsia="mk-MK"/>
              </w:rPr>
              <w:t>KAPITEL V</w:t>
            </w:r>
          </w:p>
        </w:tc>
        <w:tc>
          <w:tcPr>
            <w:tcW w:w="810" w:type="dxa"/>
          </w:tcPr>
          <w:p w:rsidR="00585C0B" w:rsidRPr="00D3331D" w:rsidRDefault="00D3331D"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143</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585C0B">
            <w:pPr>
              <w:spacing w:before="100" w:beforeAutospacing="1" w:after="100" w:afterAutospacing="1"/>
              <w:jc w:val="both"/>
              <w:rPr>
                <w:rFonts w:ascii="Arial" w:eastAsia="Times New Roman" w:hAnsi="Arial" w:cs="Arial"/>
                <w:b w:val="0"/>
                <w:bCs w:val="0"/>
                <w:color w:val="000000"/>
                <w:sz w:val="24"/>
                <w:szCs w:val="24"/>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8D6B9A" w:rsidRDefault="00585C0B" w:rsidP="00585C0B">
            <w:pPr>
              <w:rPr>
                <w:lang w:val="de-DE" w:eastAsia="mk-MK"/>
              </w:rPr>
            </w:pPr>
            <w:r>
              <w:rPr>
                <w:lang w:val="de-DE" w:eastAsia="mk-MK"/>
              </w:rPr>
              <w:t>1.</w:t>
            </w:r>
            <w:r w:rsidRPr="008D6B9A">
              <w:rPr>
                <w:lang w:val="de-DE" w:eastAsia="mk-MK"/>
              </w:rPr>
              <w:t>Zahlen</w:t>
            </w:r>
          </w:p>
        </w:tc>
        <w:tc>
          <w:tcPr>
            <w:tcW w:w="810" w:type="dxa"/>
          </w:tcPr>
          <w:p w:rsidR="00585C0B" w:rsidRPr="00D3331D" w:rsidRDefault="00D3331D"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144</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8D6B9A" w:rsidRDefault="00585C0B" w:rsidP="00585C0B">
            <w:pPr>
              <w:rPr>
                <w:b w:val="0"/>
                <w:bCs w:val="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6203FC" w:rsidRDefault="00585C0B" w:rsidP="00585C0B">
            <w:pPr>
              <w:rPr>
                <w:rFonts w:ascii="Arial" w:hAnsi="Arial" w:cs="Arial"/>
                <w:sz w:val="20"/>
                <w:szCs w:val="20"/>
                <w:lang w:val="de-DE" w:eastAsia="mk-MK"/>
              </w:rPr>
            </w:pPr>
            <w:r w:rsidRPr="006203FC">
              <w:rPr>
                <w:rFonts w:ascii="Arial" w:hAnsi="Arial" w:cs="Arial"/>
                <w:sz w:val="20"/>
                <w:szCs w:val="20"/>
                <w:lang w:val="de-DE" w:eastAsia="mk-MK"/>
              </w:rPr>
              <w:t>1.1.Zahlwörter als Adjektive</w:t>
            </w:r>
          </w:p>
        </w:tc>
        <w:tc>
          <w:tcPr>
            <w:tcW w:w="810" w:type="dxa"/>
          </w:tcPr>
          <w:p w:rsidR="00585C0B" w:rsidRPr="00D3331D" w:rsidRDefault="00376B3F"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147</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rPr>
                <w:bCs w:val="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B17">
              <w:rPr>
                <w:rFonts w:ascii="Arial" w:eastAsia="Times New Roman" w:hAnsi="Arial" w:cs="Arial"/>
                <w:bCs w:val="0"/>
                <w:color w:val="000000"/>
                <w:sz w:val="20"/>
                <w:szCs w:val="20"/>
                <w:lang w:val="de-DE" w:eastAsia="mk-MK"/>
              </w:rPr>
              <w:t>KAPITEL VI</w:t>
            </w:r>
          </w:p>
        </w:tc>
        <w:tc>
          <w:tcPr>
            <w:tcW w:w="810" w:type="dxa"/>
          </w:tcPr>
          <w:p w:rsidR="00585C0B" w:rsidRPr="00D3331D" w:rsidRDefault="00376B3F"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153</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B17">
              <w:rPr>
                <w:rFonts w:ascii="Arial" w:eastAsia="Times New Roman" w:hAnsi="Arial" w:cs="Arial"/>
                <w:bCs w:val="0"/>
                <w:color w:val="000000"/>
                <w:sz w:val="20"/>
                <w:szCs w:val="20"/>
                <w:lang w:val="de-DE" w:eastAsia="mk-MK"/>
              </w:rPr>
              <w:t xml:space="preserve">1.Verben </w:t>
            </w:r>
          </w:p>
        </w:tc>
        <w:tc>
          <w:tcPr>
            <w:tcW w:w="810" w:type="dxa"/>
          </w:tcPr>
          <w:p w:rsidR="00585C0B" w:rsidRPr="00D3331D" w:rsidRDefault="00376B3F"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154</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color w:val="000000"/>
                <w:sz w:val="20"/>
                <w:szCs w:val="20"/>
                <w:lang w:val="de-DE" w:eastAsia="mk-MK"/>
              </w:rPr>
            </w:pPr>
            <w:r w:rsidRPr="00701B17">
              <w:rPr>
                <w:rFonts w:ascii="Arial" w:eastAsia="Times New Roman" w:hAnsi="Arial" w:cs="Arial"/>
                <w:color w:val="000000"/>
                <w:sz w:val="20"/>
                <w:szCs w:val="20"/>
                <w:lang w:val="de-DE" w:eastAsia="mk-MK"/>
              </w:rPr>
              <w:t>1.1.Form</w:t>
            </w:r>
          </w:p>
        </w:tc>
        <w:tc>
          <w:tcPr>
            <w:tcW w:w="810" w:type="dxa"/>
          </w:tcPr>
          <w:p w:rsidR="00585C0B" w:rsidRPr="00D3331D" w:rsidRDefault="00376B3F"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156</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B17">
              <w:rPr>
                <w:rFonts w:ascii="Arial" w:eastAsia="Times New Roman" w:hAnsi="Arial" w:cs="Arial"/>
                <w:bCs w:val="0"/>
                <w:color w:val="000000"/>
                <w:sz w:val="20"/>
                <w:szCs w:val="20"/>
                <w:lang w:val="de-DE" w:eastAsia="mk-MK"/>
              </w:rPr>
              <w:t>1.2.Die Verbkonjugation</w:t>
            </w:r>
          </w:p>
        </w:tc>
        <w:tc>
          <w:tcPr>
            <w:tcW w:w="810" w:type="dxa"/>
          </w:tcPr>
          <w:p w:rsidR="00585C0B" w:rsidRPr="00D3331D" w:rsidRDefault="00376B3F"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156</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B17">
              <w:rPr>
                <w:rFonts w:ascii="Arial" w:eastAsia="Times New Roman" w:hAnsi="Arial" w:cs="Arial"/>
                <w:bCs w:val="0"/>
                <w:color w:val="000000"/>
                <w:sz w:val="20"/>
                <w:szCs w:val="20"/>
                <w:lang w:val="de-DE" w:eastAsia="mk-MK"/>
              </w:rPr>
              <w:t>2. Finite und infinite Verbformen</w:t>
            </w:r>
          </w:p>
        </w:tc>
        <w:tc>
          <w:tcPr>
            <w:tcW w:w="810" w:type="dxa"/>
          </w:tcPr>
          <w:p w:rsidR="00585C0B" w:rsidRPr="00D3331D" w:rsidRDefault="00D3331D"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157</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B17">
              <w:rPr>
                <w:rFonts w:ascii="Arial" w:eastAsia="Times New Roman" w:hAnsi="Arial" w:cs="Arial"/>
                <w:bCs w:val="0"/>
                <w:color w:val="000000"/>
                <w:sz w:val="20"/>
                <w:szCs w:val="20"/>
                <w:lang w:val="de-DE" w:eastAsia="mk-MK"/>
              </w:rPr>
              <w:t>3.Verbklassen</w:t>
            </w:r>
          </w:p>
        </w:tc>
        <w:tc>
          <w:tcPr>
            <w:tcW w:w="810" w:type="dxa"/>
          </w:tcPr>
          <w:p w:rsidR="00585C0B" w:rsidRPr="00D3331D" w:rsidRDefault="00D3331D"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165</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B17">
              <w:rPr>
                <w:rFonts w:ascii="Arial" w:eastAsia="Times New Roman" w:hAnsi="Arial" w:cs="Arial"/>
                <w:bCs w:val="0"/>
                <w:color w:val="000000"/>
                <w:sz w:val="20"/>
                <w:szCs w:val="20"/>
                <w:lang w:val="de-DE" w:eastAsia="mk-MK"/>
              </w:rPr>
              <w:t>4. Funkti</w:t>
            </w:r>
            <w:r w:rsidR="00D3331D">
              <w:rPr>
                <w:rFonts w:ascii="Arial" w:eastAsia="Times New Roman" w:hAnsi="Arial" w:cs="Arial"/>
                <w:bCs w:val="0"/>
                <w:color w:val="000000"/>
                <w:sz w:val="20"/>
                <w:szCs w:val="20"/>
                <w:lang w:val="de-DE" w:eastAsia="mk-MK"/>
              </w:rPr>
              <w:t>o</w:t>
            </w:r>
            <w:r w:rsidRPr="00701B17">
              <w:rPr>
                <w:rFonts w:ascii="Arial" w:eastAsia="Times New Roman" w:hAnsi="Arial" w:cs="Arial"/>
                <w:bCs w:val="0"/>
                <w:color w:val="000000"/>
                <w:sz w:val="20"/>
                <w:szCs w:val="20"/>
                <w:lang w:val="de-DE" w:eastAsia="mk-MK"/>
              </w:rPr>
              <w:t>nale Einteilung</w:t>
            </w:r>
          </w:p>
        </w:tc>
        <w:tc>
          <w:tcPr>
            <w:tcW w:w="810" w:type="dxa"/>
          </w:tcPr>
          <w:p w:rsidR="00585C0B" w:rsidRPr="00D3331D" w:rsidRDefault="00D3331D"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167</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B17">
              <w:rPr>
                <w:rFonts w:ascii="Arial" w:eastAsia="Times New Roman" w:hAnsi="Arial" w:cs="Arial"/>
                <w:bCs w:val="0"/>
                <w:color w:val="000000"/>
                <w:sz w:val="20"/>
                <w:szCs w:val="20"/>
                <w:lang w:val="de-DE" w:eastAsia="mk-MK"/>
              </w:rPr>
              <w:t>5.Funktionsverb</w:t>
            </w:r>
          </w:p>
        </w:tc>
        <w:tc>
          <w:tcPr>
            <w:tcW w:w="810" w:type="dxa"/>
          </w:tcPr>
          <w:p w:rsidR="00585C0B" w:rsidRPr="00D3331D" w:rsidRDefault="00D3331D"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169</w:t>
            </w:r>
          </w:p>
        </w:tc>
      </w:tr>
      <w:tr w:rsidR="006203FC"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6203FC" w:rsidRPr="00701B17" w:rsidRDefault="006203FC"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6203FC" w:rsidRPr="00D3331D" w:rsidRDefault="006203FC"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6203FC"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6203FC" w:rsidRPr="00701B17" w:rsidRDefault="006203FC"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B17">
              <w:rPr>
                <w:rFonts w:ascii="Arial" w:eastAsia="Times New Roman" w:hAnsi="Arial" w:cs="Arial"/>
                <w:bCs w:val="0"/>
                <w:color w:val="000000"/>
                <w:sz w:val="20"/>
                <w:szCs w:val="20"/>
                <w:lang w:val="de-DE" w:eastAsia="mk-MK"/>
              </w:rPr>
              <w:t>6. Funktionsverbgefüge</w:t>
            </w:r>
          </w:p>
        </w:tc>
        <w:tc>
          <w:tcPr>
            <w:tcW w:w="810" w:type="dxa"/>
          </w:tcPr>
          <w:p w:rsidR="006203FC" w:rsidRPr="00D3331D" w:rsidRDefault="00376B3F"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170</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B17">
              <w:rPr>
                <w:rFonts w:ascii="Arial" w:eastAsia="Times New Roman" w:hAnsi="Arial" w:cs="Arial"/>
                <w:bCs w:val="0"/>
                <w:color w:val="000000"/>
                <w:sz w:val="20"/>
                <w:szCs w:val="20"/>
                <w:lang w:val="de-DE" w:eastAsia="mk-MK"/>
              </w:rPr>
              <w:t>7. Die Bedeutung der Modalverben und mögliche Umschreibung</w:t>
            </w:r>
          </w:p>
        </w:tc>
        <w:tc>
          <w:tcPr>
            <w:tcW w:w="810" w:type="dxa"/>
          </w:tcPr>
          <w:p w:rsidR="00585C0B" w:rsidRPr="00D3331D" w:rsidRDefault="00376B3F"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171</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B17">
              <w:rPr>
                <w:rFonts w:ascii="Arial" w:eastAsia="Times New Roman" w:hAnsi="Arial" w:cs="Arial"/>
                <w:bCs w:val="0"/>
                <w:color w:val="000000"/>
                <w:sz w:val="20"/>
                <w:szCs w:val="20"/>
                <w:lang w:val="de-DE" w:eastAsia="mk-MK"/>
              </w:rPr>
              <w:t>8. Syntaktische Einteilung</w:t>
            </w:r>
          </w:p>
        </w:tc>
        <w:tc>
          <w:tcPr>
            <w:tcW w:w="810" w:type="dxa"/>
          </w:tcPr>
          <w:p w:rsidR="00585C0B" w:rsidRPr="00D3331D" w:rsidRDefault="00376B3F"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179</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B17">
              <w:rPr>
                <w:rFonts w:ascii="Arial" w:eastAsia="Times New Roman" w:hAnsi="Arial" w:cs="Arial"/>
                <w:bCs w:val="0"/>
                <w:color w:val="000000"/>
                <w:sz w:val="20"/>
                <w:szCs w:val="20"/>
                <w:lang w:val="de-DE" w:eastAsia="mk-MK"/>
              </w:rPr>
              <w:t>9. Verbvalenz</w:t>
            </w:r>
          </w:p>
        </w:tc>
        <w:tc>
          <w:tcPr>
            <w:tcW w:w="810" w:type="dxa"/>
          </w:tcPr>
          <w:p w:rsidR="00585C0B" w:rsidRPr="00D3331D" w:rsidRDefault="004F14D0"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180</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B17">
              <w:rPr>
                <w:rFonts w:ascii="Arial" w:eastAsia="Times New Roman" w:hAnsi="Arial" w:cs="Arial"/>
                <w:bCs w:val="0"/>
                <w:color w:val="000000"/>
                <w:sz w:val="20"/>
                <w:szCs w:val="20"/>
                <w:lang w:val="de-DE" w:eastAsia="mk-MK"/>
              </w:rPr>
              <w:t xml:space="preserve">9.1. Valenz im weiteren Sinne </w:t>
            </w:r>
          </w:p>
        </w:tc>
        <w:tc>
          <w:tcPr>
            <w:tcW w:w="810" w:type="dxa"/>
          </w:tcPr>
          <w:p w:rsidR="00585C0B" w:rsidRPr="00D3331D" w:rsidRDefault="004F14D0"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183</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263712" w:rsidRDefault="00585C0B" w:rsidP="00585C0B">
            <w:pPr>
              <w:spacing w:before="100" w:beforeAutospacing="1" w:after="100" w:afterAutospacing="1"/>
              <w:jc w:val="both"/>
              <w:rPr>
                <w:rFonts w:ascii="Arial" w:eastAsia="Times New Roman" w:hAnsi="Arial" w:cs="Arial"/>
                <w:b w:val="0"/>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B17">
              <w:rPr>
                <w:rFonts w:ascii="Arial" w:eastAsia="Times New Roman" w:hAnsi="Arial" w:cs="Arial"/>
                <w:bCs w:val="0"/>
                <w:color w:val="000000"/>
                <w:sz w:val="20"/>
                <w:szCs w:val="20"/>
                <w:lang w:val="de-DE" w:eastAsia="mk-MK"/>
              </w:rPr>
              <w:lastRenderedPageBreak/>
              <w:t>10. Morphologische Einteilung</w:t>
            </w:r>
          </w:p>
        </w:tc>
        <w:tc>
          <w:tcPr>
            <w:tcW w:w="810" w:type="dxa"/>
          </w:tcPr>
          <w:p w:rsidR="00585C0B" w:rsidRPr="00D3331D" w:rsidRDefault="004F14D0"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184</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B17">
              <w:rPr>
                <w:rFonts w:ascii="Arial" w:eastAsia="Times New Roman" w:hAnsi="Arial" w:cs="Arial"/>
                <w:bCs w:val="0"/>
                <w:color w:val="000000"/>
                <w:sz w:val="20"/>
                <w:szCs w:val="20"/>
                <w:lang w:val="de-DE" w:eastAsia="mk-MK"/>
              </w:rPr>
              <w:t>11.Tempus und Tempusformen</w:t>
            </w:r>
          </w:p>
        </w:tc>
        <w:tc>
          <w:tcPr>
            <w:tcW w:w="810" w:type="dxa"/>
          </w:tcPr>
          <w:p w:rsidR="00585C0B" w:rsidRPr="00D3331D" w:rsidRDefault="004F14D0"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186</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B17">
              <w:rPr>
                <w:rFonts w:ascii="Arial" w:eastAsia="Times New Roman" w:hAnsi="Arial" w:cs="Arial"/>
                <w:bCs w:val="0"/>
                <w:color w:val="000000"/>
                <w:sz w:val="20"/>
                <w:szCs w:val="20"/>
                <w:lang w:val="de-DE" w:eastAsia="mk-MK"/>
              </w:rPr>
              <w:t xml:space="preserve">12. Formenbestand des deutschen Tempussystem </w:t>
            </w:r>
          </w:p>
          <w:p w:rsidR="00D3331D" w:rsidRPr="00701B17" w:rsidRDefault="00D3331D" w:rsidP="00585C0B">
            <w:pPr>
              <w:spacing w:before="100" w:beforeAutospacing="1" w:after="100" w:afterAutospacing="1"/>
              <w:jc w:val="both"/>
              <w:rPr>
                <w:rFonts w:ascii="Arial" w:eastAsia="Times New Roman" w:hAnsi="Arial" w:cs="Arial"/>
                <w:bCs w:val="0"/>
                <w:color w:val="000000"/>
                <w:sz w:val="20"/>
                <w:szCs w:val="20"/>
                <w:lang w:val="de-DE" w:eastAsia="mk-MK"/>
              </w:rPr>
            </w:pPr>
            <w:r>
              <w:rPr>
                <w:rFonts w:ascii="Arial" w:eastAsia="Times New Roman" w:hAnsi="Arial" w:cs="Arial"/>
                <w:bCs w:val="0"/>
                <w:color w:val="000000"/>
                <w:sz w:val="20"/>
                <w:szCs w:val="20"/>
                <w:lang w:val="de-DE" w:eastAsia="mk-MK"/>
              </w:rPr>
              <w:t>12.1.Einfache und zusammengesetze Tempusformen</w:t>
            </w:r>
          </w:p>
        </w:tc>
        <w:tc>
          <w:tcPr>
            <w:tcW w:w="810" w:type="dxa"/>
          </w:tcPr>
          <w:p w:rsidR="00585C0B" w:rsidRPr="00D3331D" w:rsidRDefault="004F14D0"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188</w:t>
            </w:r>
          </w:p>
          <w:p w:rsidR="00D3331D" w:rsidRPr="00D3331D" w:rsidRDefault="004F14D0"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190</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r w:rsidRPr="00701B17">
              <w:rPr>
                <w:rFonts w:ascii="Arial" w:eastAsia="Times New Roman" w:hAnsi="Arial" w:cs="Arial"/>
                <w:bCs w:val="0"/>
                <w:color w:val="000000"/>
                <w:sz w:val="20"/>
                <w:szCs w:val="20"/>
                <w:lang w:val="de-DE" w:eastAsia="mk-MK"/>
              </w:rPr>
              <w:t>13. Das Präsens</w:t>
            </w:r>
          </w:p>
        </w:tc>
        <w:tc>
          <w:tcPr>
            <w:tcW w:w="810" w:type="dxa"/>
          </w:tcPr>
          <w:p w:rsidR="00585C0B" w:rsidRPr="00D3331D" w:rsidRDefault="004F14D0"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192</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D3331D" w:rsidP="00D3331D">
            <w:pPr>
              <w:spacing w:before="100" w:beforeAutospacing="1" w:after="100" w:afterAutospacing="1"/>
              <w:jc w:val="both"/>
              <w:rPr>
                <w:rFonts w:ascii="Arial" w:eastAsia="Times New Roman" w:hAnsi="Arial" w:cs="Arial"/>
                <w:bCs w:val="0"/>
                <w:color w:val="000000"/>
                <w:sz w:val="20"/>
                <w:szCs w:val="20"/>
                <w:lang w:val="de-DE" w:eastAsia="mk-MK"/>
              </w:rPr>
            </w:pPr>
            <w:r>
              <w:rPr>
                <w:rFonts w:ascii="Arial" w:eastAsia="Times New Roman" w:hAnsi="Arial" w:cs="Arial"/>
                <w:bCs w:val="0"/>
                <w:color w:val="000000"/>
                <w:sz w:val="20"/>
                <w:szCs w:val="20"/>
                <w:lang w:val="de-DE" w:eastAsia="mk-MK"/>
              </w:rPr>
              <w:t>14</w:t>
            </w:r>
            <w:r w:rsidR="00585C0B" w:rsidRPr="00701B17">
              <w:rPr>
                <w:rFonts w:ascii="Arial" w:eastAsia="Times New Roman" w:hAnsi="Arial" w:cs="Arial"/>
                <w:bCs w:val="0"/>
                <w:color w:val="000000"/>
                <w:sz w:val="20"/>
                <w:szCs w:val="20"/>
                <w:lang w:val="de-DE" w:eastAsia="mk-MK"/>
              </w:rPr>
              <w:t>. Das Futur I</w:t>
            </w:r>
          </w:p>
        </w:tc>
        <w:tc>
          <w:tcPr>
            <w:tcW w:w="810" w:type="dxa"/>
          </w:tcPr>
          <w:p w:rsidR="00585C0B" w:rsidRPr="00D3331D" w:rsidRDefault="004F14D0"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196</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D3331D">
            <w:pPr>
              <w:spacing w:before="100" w:beforeAutospacing="1" w:after="100" w:afterAutospacing="1"/>
              <w:jc w:val="both"/>
              <w:rPr>
                <w:rFonts w:ascii="Arial" w:eastAsia="Times New Roman" w:hAnsi="Arial" w:cs="Arial"/>
                <w:bCs w:val="0"/>
                <w:color w:val="000000"/>
                <w:sz w:val="20"/>
                <w:szCs w:val="20"/>
                <w:lang w:val="de-DE" w:eastAsia="mk-MK"/>
              </w:rPr>
            </w:pPr>
            <w:r w:rsidRPr="00701B17">
              <w:rPr>
                <w:rFonts w:ascii="Arial" w:eastAsia="Times New Roman" w:hAnsi="Arial" w:cs="Arial"/>
                <w:bCs w:val="0"/>
                <w:color w:val="000000"/>
                <w:sz w:val="20"/>
                <w:szCs w:val="20"/>
                <w:lang w:val="de-DE" w:eastAsia="mk-MK"/>
              </w:rPr>
              <w:t>1</w:t>
            </w:r>
            <w:r w:rsidR="00D3331D">
              <w:rPr>
                <w:rFonts w:ascii="Arial" w:eastAsia="Times New Roman" w:hAnsi="Arial" w:cs="Arial"/>
                <w:bCs w:val="0"/>
                <w:color w:val="000000"/>
                <w:sz w:val="20"/>
                <w:szCs w:val="20"/>
                <w:lang w:val="de-DE" w:eastAsia="mk-MK"/>
              </w:rPr>
              <w:t>5</w:t>
            </w:r>
            <w:r w:rsidRPr="00701B17">
              <w:rPr>
                <w:rFonts w:ascii="Arial" w:eastAsia="Times New Roman" w:hAnsi="Arial" w:cs="Arial"/>
                <w:bCs w:val="0"/>
                <w:color w:val="000000"/>
                <w:sz w:val="20"/>
                <w:szCs w:val="20"/>
                <w:lang w:val="de-DE" w:eastAsia="mk-MK"/>
              </w:rPr>
              <w:t>. Das Futur II</w:t>
            </w:r>
          </w:p>
        </w:tc>
        <w:tc>
          <w:tcPr>
            <w:tcW w:w="810" w:type="dxa"/>
          </w:tcPr>
          <w:p w:rsidR="00585C0B" w:rsidRPr="00D3331D" w:rsidRDefault="004F14D0"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198</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D3331D" w:rsidP="00D3331D">
            <w:pPr>
              <w:spacing w:before="100" w:beforeAutospacing="1" w:after="100" w:afterAutospacing="1"/>
              <w:jc w:val="both"/>
              <w:rPr>
                <w:rFonts w:ascii="Arial" w:eastAsia="Times New Roman" w:hAnsi="Arial" w:cs="Arial"/>
                <w:bCs w:val="0"/>
                <w:color w:val="000000"/>
                <w:sz w:val="20"/>
                <w:szCs w:val="20"/>
                <w:lang w:val="de-DE" w:eastAsia="mk-MK"/>
              </w:rPr>
            </w:pPr>
            <w:r>
              <w:rPr>
                <w:rFonts w:ascii="Arial" w:eastAsia="Times New Roman" w:hAnsi="Arial" w:cs="Arial"/>
                <w:bCs w:val="0"/>
                <w:color w:val="000000"/>
                <w:sz w:val="20"/>
                <w:szCs w:val="20"/>
                <w:lang w:val="de-DE" w:eastAsia="mk-MK"/>
              </w:rPr>
              <w:t>16</w:t>
            </w:r>
            <w:r w:rsidR="00585C0B" w:rsidRPr="00701B17">
              <w:rPr>
                <w:rFonts w:ascii="Arial" w:eastAsia="Times New Roman" w:hAnsi="Arial" w:cs="Arial"/>
                <w:bCs w:val="0"/>
                <w:color w:val="000000"/>
                <w:sz w:val="20"/>
                <w:szCs w:val="20"/>
                <w:lang w:val="de-DE" w:eastAsia="mk-MK"/>
              </w:rPr>
              <w:t>. Das Präteritum</w:t>
            </w:r>
            <w:r w:rsidR="00585C0B">
              <w:rPr>
                <w:rFonts w:ascii="Arial" w:eastAsia="Times New Roman" w:hAnsi="Arial" w:cs="Arial"/>
                <w:bCs w:val="0"/>
                <w:color w:val="000000"/>
                <w:sz w:val="20"/>
                <w:szCs w:val="20"/>
                <w:lang w:val="de-DE" w:eastAsia="mk-MK"/>
              </w:rPr>
              <w:t xml:space="preserve"> </w:t>
            </w:r>
          </w:p>
        </w:tc>
        <w:tc>
          <w:tcPr>
            <w:tcW w:w="810" w:type="dxa"/>
          </w:tcPr>
          <w:p w:rsidR="00585C0B" w:rsidRPr="00D3331D" w:rsidRDefault="004F14D0"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200</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D3331D">
            <w:pPr>
              <w:spacing w:before="100" w:beforeAutospacing="1" w:after="100" w:afterAutospacing="1"/>
              <w:jc w:val="both"/>
              <w:rPr>
                <w:rFonts w:ascii="Arial" w:eastAsia="Times New Roman" w:hAnsi="Arial" w:cs="Arial"/>
                <w:bCs w:val="0"/>
                <w:color w:val="000000"/>
                <w:sz w:val="20"/>
                <w:szCs w:val="20"/>
                <w:lang w:val="de-DE" w:eastAsia="mk-MK"/>
              </w:rPr>
            </w:pPr>
            <w:r w:rsidRPr="00701B17">
              <w:rPr>
                <w:rFonts w:ascii="Arial" w:eastAsia="Times New Roman" w:hAnsi="Arial" w:cs="Arial"/>
                <w:bCs w:val="0"/>
                <w:color w:val="000000"/>
                <w:sz w:val="20"/>
                <w:szCs w:val="20"/>
                <w:lang w:val="de-DE" w:eastAsia="mk-MK"/>
              </w:rPr>
              <w:t>1</w:t>
            </w:r>
            <w:r w:rsidR="00D3331D">
              <w:rPr>
                <w:rFonts w:ascii="Arial" w:eastAsia="Times New Roman" w:hAnsi="Arial" w:cs="Arial"/>
                <w:bCs w:val="0"/>
                <w:color w:val="000000"/>
                <w:sz w:val="20"/>
                <w:szCs w:val="20"/>
                <w:lang w:val="de-DE" w:eastAsia="mk-MK"/>
              </w:rPr>
              <w:t>7</w:t>
            </w:r>
            <w:r w:rsidRPr="00701B17">
              <w:rPr>
                <w:rFonts w:ascii="Arial" w:eastAsia="Times New Roman" w:hAnsi="Arial" w:cs="Arial"/>
                <w:bCs w:val="0"/>
                <w:color w:val="000000"/>
                <w:sz w:val="20"/>
                <w:szCs w:val="20"/>
                <w:lang w:val="de-DE" w:eastAsia="mk-MK"/>
              </w:rPr>
              <w:t>. Das Perfekt</w:t>
            </w:r>
          </w:p>
        </w:tc>
        <w:tc>
          <w:tcPr>
            <w:tcW w:w="810" w:type="dxa"/>
          </w:tcPr>
          <w:p w:rsidR="00585C0B" w:rsidRPr="00D3331D" w:rsidRDefault="00D3331D" w:rsidP="00D3331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sidRPr="00D3331D">
              <w:rPr>
                <w:rFonts w:ascii="Arial" w:eastAsia="Times New Roman" w:hAnsi="Arial" w:cs="Arial"/>
                <w:b/>
                <w:bCs/>
                <w:color w:val="000000"/>
                <w:sz w:val="20"/>
                <w:szCs w:val="20"/>
                <w:lang w:val="de-DE" w:eastAsia="mk-MK"/>
              </w:rPr>
              <w:t>2</w:t>
            </w:r>
            <w:r w:rsidR="004F14D0">
              <w:rPr>
                <w:rFonts w:ascii="Arial" w:eastAsia="Times New Roman" w:hAnsi="Arial" w:cs="Arial"/>
                <w:b/>
                <w:bCs/>
                <w:color w:val="000000"/>
                <w:sz w:val="20"/>
                <w:szCs w:val="20"/>
                <w:lang w:val="de-DE" w:eastAsia="mk-MK"/>
              </w:rPr>
              <w:t>03</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D3331D" w:rsidP="00D3331D">
            <w:pPr>
              <w:spacing w:before="100" w:beforeAutospacing="1" w:after="100" w:afterAutospacing="1"/>
              <w:jc w:val="both"/>
              <w:rPr>
                <w:rFonts w:ascii="Arial" w:eastAsia="Times New Roman" w:hAnsi="Arial" w:cs="Arial"/>
                <w:bCs w:val="0"/>
                <w:color w:val="000000"/>
                <w:sz w:val="20"/>
                <w:szCs w:val="20"/>
                <w:lang w:val="de-DE" w:eastAsia="mk-MK"/>
              </w:rPr>
            </w:pPr>
            <w:r>
              <w:rPr>
                <w:rFonts w:ascii="Arial" w:eastAsia="Times New Roman" w:hAnsi="Arial" w:cs="Arial"/>
                <w:bCs w:val="0"/>
                <w:color w:val="000000"/>
                <w:sz w:val="20"/>
                <w:szCs w:val="20"/>
                <w:lang w:val="de-DE" w:eastAsia="mk-MK"/>
              </w:rPr>
              <w:t>18</w:t>
            </w:r>
            <w:r w:rsidR="00585C0B" w:rsidRPr="00701B17">
              <w:rPr>
                <w:rFonts w:ascii="Arial" w:eastAsia="Times New Roman" w:hAnsi="Arial" w:cs="Arial"/>
                <w:bCs w:val="0"/>
                <w:color w:val="000000"/>
                <w:sz w:val="20"/>
                <w:szCs w:val="20"/>
                <w:lang w:val="de-DE" w:eastAsia="mk-MK"/>
              </w:rPr>
              <w:t>. Das Plusquamperfekt</w:t>
            </w:r>
          </w:p>
        </w:tc>
        <w:tc>
          <w:tcPr>
            <w:tcW w:w="810" w:type="dxa"/>
          </w:tcPr>
          <w:p w:rsidR="00585C0B" w:rsidRPr="00D3331D" w:rsidRDefault="004F14D0"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206</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D3331D" w:rsidP="00585C0B">
            <w:pPr>
              <w:spacing w:before="100" w:beforeAutospacing="1" w:after="100" w:afterAutospacing="1"/>
              <w:jc w:val="both"/>
              <w:rPr>
                <w:rFonts w:ascii="Arial" w:eastAsia="Times New Roman" w:hAnsi="Arial" w:cs="Arial"/>
                <w:bCs w:val="0"/>
                <w:color w:val="000000"/>
                <w:sz w:val="20"/>
                <w:szCs w:val="20"/>
                <w:lang w:val="de-DE" w:eastAsia="mk-MK"/>
              </w:rPr>
            </w:pPr>
            <w:r>
              <w:rPr>
                <w:rFonts w:ascii="Arial" w:eastAsia="Times New Roman" w:hAnsi="Arial" w:cs="Arial"/>
                <w:bCs w:val="0"/>
                <w:color w:val="000000"/>
                <w:sz w:val="20"/>
                <w:szCs w:val="20"/>
                <w:lang w:val="de-DE" w:eastAsia="mk-MK"/>
              </w:rPr>
              <w:t>19</w:t>
            </w:r>
            <w:r w:rsidR="00585C0B" w:rsidRPr="00701B17">
              <w:rPr>
                <w:rFonts w:ascii="Arial" w:eastAsia="Times New Roman" w:hAnsi="Arial" w:cs="Arial"/>
                <w:bCs w:val="0"/>
                <w:color w:val="000000"/>
                <w:sz w:val="20"/>
                <w:szCs w:val="20"/>
                <w:lang w:val="de-DE" w:eastAsia="mk-MK"/>
              </w:rPr>
              <w:t>. Der Modus</w:t>
            </w:r>
          </w:p>
        </w:tc>
        <w:tc>
          <w:tcPr>
            <w:tcW w:w="810" w:type="dxa"/>
          </w:tcPr>
          <w:p w:rsidR="00585C0B" w:rsidRPr="00D3331D" w:rsidRDefault="004F14D0"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208</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D3331D" w:rsidP="00585C0B">
            <w:pPr>
              <w:spacing w:before="100" w:beforeAutospacing="1" w:after="100" w:afterAutospacing="1"/>
              <w:jc w:val="both"/>
              <w:rPr>
                <w:rFonts w:ascii="Arial" w:eastAsia="Times New Roman" w:hAnsi="Arial" w:cs="Arial"/>
                <w:bCs w:val="0"/>
                <w:color w:val="000000"/>
                <w:sz w:val="20"/>
                <w:szCs w:val="20"/>
                <w:lang w:val="de-DE" w:eastAsia="mk-MK"/>
              </w:rPr>
            </w:pPr>
            <w:r>
              <w:rPr>
                <w:rFonts w:ascii="Arial" w:eastAsia="Times New Roman" w:hAnsi="Arial" w:cs="Arial"/>
                <w:bCs w:val="0"/>
                <w:color w:val="000000"/>
                <w:sz w:val="20"/>
                <w:szCs w:val="20"/>
                <w:lang w:val="de-DE" w:eastAsia="mk-MK"/>
              </w:rPr>
              <w:t>20</w:t>
            </w:r>
            <w:r w:rsidR="00585C0B" w:rsidRPr="00701B17">
              <w:rPr>
                <w:rFonts w:ascii="Arial" w:eastAsia="Times New Roman" w:hAnsi="Arial" w:cs="Arial"/>
                <w:bCs w:val="0"/>
                <w:color w:val="000000"/>
                <w:sz w:val="20"/>
                <w:szCs w:val="20"/>
                <w:lang w:val="de-DE" w:eastAsia="mk-MK"/>
              </w:rPr>
              <w:t>. Die indirekte Rede</w:t>
            </w:r>
          </w:p>
        </w:tc>
        <w:tc>
          <w:tcPr>
            <w:tcW w:w="810" w:type="dxa"/>
          </w:tcPr>
          <w:p w:rsidR="00585C0B" w:rsidRPr="00D3331D" w:rsidRDefault="004F14D0"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228</w:t>
            </w:r>
          </w:p>
        </w:tc>
      </w:tr>
      <w:tr w:rsidR="009E69ED"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9E69ED" w:rsidRDefault="009E69ED"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9E69ED" w:rsidRPr="00D3331D" w:rsidRDefault="009E69ED"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9E69ED"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9E69ED" w:rsidRDefault="009E69ED" w:rsidP="00585C0B">
            <w:pPr>
              <w:spacing w:before="100" w:beforeAutospacing="1" w:after="100" w:afterAutospacing="1"/>
              <w:jc w:val="both"/>
              <w:rPr>
                <w:rFonts w:ascii="Arial" w:eastAsia="Times New Roman" w:hAnsi="Arial" w:cs="Arial"/>
                <w:bCs w:val="0"/>
                <w:color w:val="000000"/>
                <w:sz w:val="20"/>
                <w:szCs w:val="20"/>
                <w:lang w:val="de-DE" w:eastAsia="mk-MK"/>
              </w:rPr>
            </w:pPr>
            <w:r>
              <w:rPr>
                <w:rFonts w:ascii="Arial" w:eastAsia="Times New Roman" w:hAnsi="Arial" w:cs="Arial"/>
                <w:bCs w:val="0"/>
                <w:color w:val="000000"/>
                <w:sz w:val="20"/>
                <w:szCs w:val="20"/>
                <w:lang w:val="de-DE" w:eastAsia="mk-MK"/>
              </w:rPr>
              <w:t>21. Der Imperativ</w:t>
            </w:r>
          </w:p>
        </w:tc>
        <w:tc>
          <w:tcPr>
            <w:tcW w:w="810" w:type="dxa"/>
          </w:tcPr>
          <w:p w:rsidR="009E69ED" w:rsidRPr="00D3331D" w:rsidRDefault="004F14D0"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236</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D3331D" w:rsidRPr="00701B17" w:rsidRDefault="00D3331D" w:rsidP="00585C0B">
            <w:pPr>
              <w:spacing w:before="100" w:beforeAutospacing="1" w:after="100" w:afterAutospacing="1"/>
              <w:jc w:val="both"/>
              <w:rPr>
                <w:rFonts w:ascii="Arial" w:eastAsia="Times New Roman" w:hAnsi="Arial" w:cs="Arial"/>
                <w:bCs w:val="0"/>
                <w:color w:val="000000"/>
                <w:sz w:val="20"/>
                <w:szCs w:val="20"/>
                <w:lang w:val="de-DE" w:eastAsia="mk-MK"/>
              </w:rPr>
            </w:pPr>
            <w:r>
              <w:rPr>
                <w:rFonts w:ascii="Arial" w:eastAsia="Times New Roman" w:hAnsi="Arial" w:cs="Arial"/>
                <w:bCs w:val="0"/>
                <w:color w:val="000000"/>
                <w:sz w:val="20"/>
                <w:szCs w:val="20"/>
                <w:lang w:val="de-DE" w:eastAsia="mk-MK"/>
              </w:rPr>
              <w:t>22. Genus Verbi</w:t>
            </w:r>
          </w:p>
        </w:tc>
        <w:tc>
          <w:tcPr>
            <w:tcW w:w="810" w:type="dxa"/>
          </w:tcPr>
          <w:p w:rsidR="00D3331D" w:rsidRPr="00D3331D" w:rsidRDefault="004F14D0" w:rsidP="00D3331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239</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D3331D" w:rsidP="00585C0B">
            <w:pPr>
              <w:spacing w:before="100" w:beforeAutospacing="1" w:after="100" w:afterAutospacing="1"/>
              <w:jc w:val="both"/>
              <w:rPr>
                <w:rFonts w:ascii="Arial" w:eastAsia="Times New Roman" w:hAnsi="Arial" w:cs="Arial"/>
                <w:bCs w:val="0"/>
                <w:color w:val="000000"/>
                <w:sz w:val="20"/>
                <w:szCs w:val="20"/>
                <w:lang w:val="de-DE" w:eastAsia="mk-MK"/>
              </w:rPr>
            </w:pPr>
            <w:r>
              <w:rPr>
                <w:rFonts w:ascii="Arial" w:eastAsia="Times New Roman" w:hAnsi="Arial" w:cs="Arial"/>
                <w:bCs w:val="0"/>
                <w:color w:val="000000"/>
                <w:sz w:val="20"/>
                <w:szCs w:val="20"/>
                <w:lang w:val="de-DE" w:eastAsia="mk-MK"/>
              </w:rPr>
              <w:t>23</w:t>
            </w:r>
            <w:r w:rsidR="00585C0B" w:rsidRPr="00701B17">
              <w:rPr>
                <w:rFonts w:ascii="Arial" w:eastAsia="Times New Roman" w:hAnsi="Arial" w:cs="Arial"/>
                <w:bCs w:val="0"/>
                <w:color w:val="000000"/>
                <w:sz w:val="20"/>
                <w:szCs w:val="20"/>
                <w:lang w:val="de-DE" w:eastAsia="mk-MK"/>
              </w:rPr>
              <w:t>. Das Passiv bei Verben mit Akkusativergänzung</w:t>
            </w:r>
          </w:p>
        </w:tc>
        <w:tc>
          <w:tcPr>
            <w:tcW w:w="810" w:type="dxa"/>
          </w:tcPr>
          <w:p w:rsidR="00585C0B" w:rsidRPr="00D3331D" w:rsidRDefault="004F14D0"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258</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D3331D" w:rsidP="00585C0B">
            <w:pPr>
              <w:spacing w:before="100" w:beforeAutospacing="1" w:after="100" w:afterAutospacing="1"/>
              <w:jc w:val="both"/>
              <w:rPr>
                <w:rFonts w:ascii="Arial" w:eastAsia="Times New Roman" w:hAnsi="Arial" w:cs="Arial"/>
                <w:bCs w:val="0"/>
                <w:color w:val="000000"/>
                <w:sz w:val="20"/>
                <w:szCs w:val="20"/>
                <w:lang w:val="de-DE" w:eastAsia="mk-MK"/>
              </w:rPr>
            </w:pPr>
            <w:r>
              <w:rPr>
                <w:rFonts w:ascii="Arial" w:eastAsia="Times New Roman" w:hAnsi="Arial" w:cs="Arial"/>
                <w:bCs w:val="0"/>
                <w:color w:val="000000"/>
                <w:sz w:val="20"/>
                <w:szCs w:val="20"/>
                <w:lang w:val="de-DE" w:eastAsia="mk-MK"/>
              </w:rPr>
              <w:t>23</w:t>
            </w:r>
            <w:r w:rsidR="00585C0B" w:rsidRPr="00701B17">
              <w:rPr>
                <w:rFonts w:ascii="Arial" w:eastAsia="Times New Roman" w:hAnsi="Arial" w:cs="Arial"/>
                <w:bCs w:val="0"/>
                <w:color w:val="000000"/>
                <w:sz w:val="20"/>
                <w:szCs w:val="20"/>
                <w:lang w:val="de-DE" w:eastAsia="mk-MK"/>
              </w:rPr>
              <w:t>.1. Gebrauch</w:t>
            </w:r>
          </w:p>
        </w:tc>
        <w:tc>
          <w:tcPr>
            <w:tcW w:w="810" w:type="dxa"/>
          </w:tcPr>
          <w:p w:rsidR="00585C0B" w:rsidRPr="00D3331D" w:rsidRDefault="004F14D0" w:rsidP="00793FB2">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258</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D3331D" w:rsidP="00D3331D">
            <w:pPr>
              <w:spacing w:before="100" w:beforeAutospacing="1" w:after="100" w:afterAutospacing="1"/>
              <w:jc w:val="both"/>
              <w:rPr>
                <w:rFonts w:ascii="Arial" w:eastAsia="Times New Roman" w:hAnsi="Arial" w:cs="Arial"/>
                <w:bCs w:val="0"/>
                <w:color w:val="000000"/>
                <w:sz w:val="20"/>
                <w:szCs w:val="20"/>
                <w:lang w:val="de-DE" w:eastAsia="mk-MK"/>
              </w:rPr>
            </w:pPr>
            <w:r>
              <w:rPr>
                <w:rFonts w:ascii="Arial" w:eastAsia="Times New Roman" w:hAnsi="Arial" w:cs="Arial"/>
                <w:bCs w:val="0"/>
                <w:color w:val="000000"/>
                <w:sz w:val="20"/>
                <w:szCs w:val="20"/>
                <w:lang w:val="de-DE" w:eastAsia="mk-MK"/>
              </w:rPr>
              <w:t>23.2.</w:t>
            </w:r>
            <w:r w:rsidR="00585C0B" w:rsidRPr="00701B17">
              <w:rPr>
                <w:rFonts w:ascii="Arial" w:eastAsia="Times New Roman" w:hAnsi="Arial" w:cs="Arial"/>
                <w:bCs w:val="0"/>
                <w:color w:val="000000"/>
                <w:sz w:val="20"/>
                <w:szCs w:val="20"/>
                <w:lang w:val="de-DE" w:eastAsia="mk-MK"/>
              </w:rPr>
              <w:t>Das Zstandspassiv</w:t>
            </w:r>
            <w:r w:rsidR="00585C0B">
              <w:rPr>
                <w:rFonts w:ascii="Arial" w:eastAsia="Times New Roman" w:hAnsi="Arial" w:cs="Arial"/>
                <w:bCs w:val="0"/>
                <w:color w:val="000000"/>
                <w:sz w:val="20"/>
                <w:szCs w:val="20"/>
                <w:lang w:val="de-DE" w:eastAsia="mk-MK"/>
              </w:rPr>
              <w:t xml:space="preserve"> vs. Vorgangspassiv im Deutschen und im Makedonischen (Unterschiede und Ähnlichkeiten)</w:t>
            </w:r>
          </w:p>
        </w:tc>
        <w:tc>
          <w:tcPr>
            <w:tcW w:w="810" w:type="dxa"/>
          </w:tcPr>
          <w:p w:rsidR="00585C0B" w:rsidRPr="00D3331D" w:rsidRDefault="004F14D0" w:rsidP="00793FB2">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262</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Pr="00701B17" w:rsidRDefault="00585C0B" w:rsidP="00585C0B">
            <w:pPr>
              <w:spacing w:before="100" w:beforeAutospacing="1" w:after="100" w:afterAutospacing="1"/>
              <w:jc w:val="both"/>
              <w:rPr>
                <w:rFonts w:ascii="Arial" w:eastAsia="Times New Roman" w:hAnsi="Arial" w:cs="Arial"/>
                <w:bCs w:val="0"/>
                <w:color w:val="000000"/>
                <w:sz w:val="20"/>
                <w:szCs w:val="20"/>
                <w:lang w:val="de-DE" w:eastAsia="mk-MK"/>
              </w:rPr>
            </w:pPr>
          </w:p>
        </w:tc>
        <w:tc>
          <w:tcPr>
            <w:tcW w:w="810" w:type="dxa"/>
          </w:tcPr>
          <w:p w:rsidR="00585C0B" w:rsidRPr="00D3331D" w:rsidRDefault="00585C0B" w:rsidP="00585C0B">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C5730" w:rsidRDefault="00585C0B" w:rsidP="00585C0B">
            <w:pPr>
              <w:spacing w:before="100" w:beforeAutospacing="1" w:after="100" w:afterAutospacing="1"/>
              <w:jc w:val="both"/>
              <w:rPr>
                <w:rFonts w:ascii="Arial" w:eastAsia="Times New Roman" w:hAnsi="Arial" w:cs="Arial"/>
                <w:bCs w:val="0"/>
                <w:color w:val="000000"/>
                <w:sz w:val="20"/>
                <w:szCs w:val="20"/>
                <w:lang w:val="en-US" w:eastAsia="mk-MK"/>
              </w:rPr>
            </w:pPr>
            <w:r>
              <w:rPr>
                <w:rFonts w:ascii="Arial" w:eastAsia="Times New Roman" w:hAnsi="Arial" w:cs="Arial"/>
                <w:bCs w:val="0"/>
                <w:color w:val="000000"/>
                <w:sz w:val="20"/>
                <w:szCs w:val="20"/>
                <w:lang w:eastAsia="mk-MK"/>
              </w:rPr>
              <w:t>KAPITEL VII</w:t>
            </w:r>
          </w:p>
        </w:tc>
        <w:tc>
          <w:tcPr>
            <w:tcW w:w="810" w:type="dxa"/>
          </w:tcPr>
          <w:p w:rsidR="00585C0B" w:rsidRPr="00D3331D" w:rsidRDefault="004F14D0" w:rsidP="00585C0B">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271</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585C0B">
            <w:pPr>
              <w:spacing w:before="100" w:beforeAutospacing="1" w:after="100" w:afterAutospacing="1"/>
              <w:jc w:val="both"/>
              <w:rPr>
                <w:rFonts w:ascii="Arial" w:eastAsia="Times New Roman" w:hAnsi="Arial" w:cs="Arial"/>
                <w:bCs w:val="0"/>
                <w:color w:val="000000"/>
                <w:sz w:val="20"/>
                <w:szCs w:val="20"/>
                <w:lang w:eastAsia="mk-MK"/>
              </w:rPr>
            </w:pPr>
          </w:p>
        </w:tc>
        <w:tc>
          <w:tcPr>
            <w:tcW w:w="810" w:type="dxa"/>
          </w:tcPr>
          <w:p w:rsidR="00585C0B" w:rsidRPr="00D3331D" w:rsidRDefault="00585C0B" w:rsidP="00585C0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C5730" w:rsidRDefault="00585C0B" w:rsidP="00585C0B">
            <w:pPr>
              <w:spacing w:before="100" w:beforeAutospacing="1" w:after="100" w:afterAutospacing="1"/>
              <w:jc w:val="both"/>
              <w:rPr>
                <w:rFonts w:ascii="Arial" w:eastAsia="Times New Roman" w:hAnsi="Arial" w:cs="Arial"/>
                <w:bCs w:val="0"/>
                <w:color w:val="000000"/>
                <w:sz w:val="20"/>
                <w:szCs w:val="20"/>
                <w:lang w:val="en-US" w:eastAsia="mk-MK"/>
              </w:rPr>
            </w:pPr>
            <w:r>
              <w:rPr>
                <w:rFonts w:ascii="Arial" w:eastAsia="Times New Roman" w:hAnsi="Arial" w:cs="Arial"/>
                <w:bCs w:val="0"/>
                <w:color w:val="000000"/>
                <w:sz w:val="20"/>
                <w:szCs w:val="20"/>
                <w:lang w:val="en-US" w:eastAsia="mk-MK"/>
              </w:rPr>
              <w:t>1. Unflektierbare Wörter</w:t>
            </w:r>
          </w:p>
        </w:tc>
        <w:tc>
          <w:tcPr>
            <w:tcW w:w="810" w:type="dxa"/>
          </w:tcPr>
          <w:p w:rsidR="00585C0B" w:rsidRPr="00BD054F" w:rsidRDefault="004F14D0" w:rsidP="00BD054F">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mk-MK"/>
              </w:rPr>
            </w:pPr>
            <w:r>
              <w:rPr>
                <w:rFonts w:ascii="Arial" w:eastAsia="Times New Roman" w:hAnsi="Arial" w:cs="Arial"/>
                <w:b/>
                <w:bCs/>
                <w:color w:val="000000"/>
                <w:sz w:val="20"/>
                <w:szCs w:val="20"/>
                <w:lang w:eastAsia="mk-MK"/>
              </w:rPr>
              <w:t>272</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585C0B">
            <w:pPr>
              <w:spacing w:before="100" w:beforeAutospacing="1" w:after="100" w:afterAutospacing="1"/>
              <w:jc w:val="both"/>
              <w:rPr>
                <w:rFonts w:ascii="Arial" w:eastAsia="Times New Roman" w:hAnsi="Arial" w:cs="Arial"/>
                <w:bCs w:val="0"/>
                <w:color w:val="000000"/>
                <w:sz w:val="20"/>
                <w:szCs w:val="20"/>
                <w:lang w:eastAsia="mk-MK"/>
              </w:rPr>
            </w:pPr>
          </w:p>
        </w:tc>
        <w:tc>
          <w:tcPr>
            <w:tcW w:w="810" w:type="dxa"/>
          </w:tcPr>
          <w:p w:rsidR="00585C0B" w:rsidRPr="00D3331D" w:rsidRDefault="00585C0B" w:rsidP="00585C0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D054F" w:rsidRDefault="00585C0B" w:rsidP="00585C0B">
            <w:pPr>
              <w:spacing w:before="100" w:beforeAutospacing="1" w:after="100" w:afterAutospacing="1"/>
              <w:jc w:val="both"/>
              <w:rPr>
                <w:rFonts w:ascii="Arial" w:eastAsia="Times New Roman" w:hAnsi="Arial" w:cs="Arial"/>
                <w:bCs w:val="0"/>
                <w:color w:val="000000"/>
                <w:sz w:val="20"/>
                <w:szCs w:val="20"/>
                <w:lang w:eastAsia="mk-MK"/>
              </w:rPr>
            </w:pPr>
            <w:r>
              <w:rPr>
                <w:rFonts w:ascii="Arial" w:eastAsia="Times New Roman" w:hAnsi="Arial" w:cs="Arial"/>
                <w:bCs w:val="0"/>
                <w:color w:val="000000"/>
                <w:sz w:val="20"/>
                <w:szCs w:val="20"/>
                <w:lang w:val="en-US" w:eastAsia="mk-MK"/>
              </w:rPr>
              <w:t>1.1. Unflektierbare Wortklassen</w:t>
            </w:r>
            <w:r w:rsidR="00BD054F">
              <w:rPr>
                <w:rFonts w:ascii="Arial" w:eastAsia="Times New Roman" w:hAnsi="Arial" w:cs="Arial"/>
                <w:bCs w:val="0"/>
                <w:color w:val="000000"/>
                <w:sz w:val="20"/>
                <w:szCs w:val="20"/>
                <w:lang w:eastAsia="mk-MK"/>
              </w:rPr>
              <w:t xml:space="preserve">                     </w:t>
            </w:r>
          </w:p>
        </w:tc>
        <w:tc>
          <w:tcPr>
            <w:tcW w:w="810" w:type="dxa"/>
          </w:tcPr>
          <w:p w:rsidR="00585C0B" w:rsidRPr="009E6AA2" w:rsidRDefault="00BD054F" w:rsidP="009E6AA2">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en-US" w:eastAsia="mk-MK"/>
              </w:rPr>
            </w:pPr>
            <w:r>
              <w:rPr>
                <w:rFonts w:ascii="Arial" w:eastAsia="Times New Roman" w:hAnsi="Arial" w:cs="Arial"/>
                <w:b/>
                <w:bCs/>
                <w:color w:val="000000"/>
                <w:sz w:val="20"/>
                <w:szCs w:val="20"/>
                <w:lang w:eastAsia="mk-MK"/>
              </w:rPr>
              <w:t>2</w:t>
            </w:r>
            <w:r w:rsidR="002C43E0">
              <w:rPr>
                <w:rFonts w:ascii="Arial" w:eastAsia="Times New Roman" w:hAnsi="Arial" w:cs="Arial"/>
                <w:b/>
                <w:bCs/>
                <w:color w:val="000000"/>
                <w:sz w:val="20"/>
                <w:szCs w:val="20"/>
                <w:lang w:val="en-US" w:eastAsia="mk-MK"/>
              </w:rPr>
              <w:t>72</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585C0B">
            <w:pPr>
              <w:spacing w:before="100" w:beforeAutospacing="1" w:after="100" w:afterAutospacing="1"/>
              <w:jc w:val="both"/>
              <w:rPr>
                <w:rFonts w:ascii="Arial" w:eastAsia="Times New Roman" w:hAnsi="Arial" w:cs="Arial"/>
                <w:bCs w:val="0"/>
                <w:color w:val="000000"/>
                <w:sz w:val="20"/>
                <w:szCs w:val="20"/>
                <w:lang w:eastAsia="mk-MK"/>
              </w:rPr>
            </w:pPr>
          </w:p>
        </w:tc>
        <w:tc>
          <w:tcPr>
            <w:tcW w:w="810" w:type="dxa"/>
          </w:tcPr>
          <w:p w:rsidR="00585C0B" w:rsidRPr="00D3331D" w:rsidRDefault="00585C0B" w:rsidP="00585C0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C5730" w:rsidRDefault="00585C0B" w:rsidP="00585C0B">
            <w:pPr>
              <w:spacing w:before="100" w:beforeAutospacing="1" w:after="100" w:afterAutospacing="1"/>
              <w:jc w:val="both"/>
              <w:rPr>
                <w:rFonts w:ascii="Arial" w:eastAsia="Times New Roman" w:hAnsi="Arial" w:cs="Arial"/>
                <w:bCs w:val="0"/>
                <w:color w:val="000000"/>
                <w:sz w:val="20"/>
                <w:szCs w:val="20"/>
                <w:lang w:val="en-US" w:eastAsia="mk-MK"/>
              </w:rPr>
            </w:pPr>
            <w:r>
              <w:rPr>
                <w:rFonts w:ascii="Arial" w:eastAsia="Times New Roman" w:hAnsi="Arial" w:cs="Arial"/>
                <w:bCs w:val="0"/>
                <w:color w:val="000000"/>
                <w:sz w:val="20"/>
                <w:szCs w:val="20"/>
                <w:lang w:val="en-US" w:eastAsia="mk-MK"/>
              </w:rPr>
              <w:t>2. Das Adverb</w:t>
            </w:r>
          </w:p>
        </w:tc>
        <w:tc>
          <w:tcPr>
            <w:tcW w:w="810" w:type="dxa"/>
          </w:tcPr>
          <w:p w:rsidR="00585C0B" w:rsidRPr="00BD054F" w:rsidRDefault="002C43E0" w:rsidP="00BD054F">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mk-MK"/>
              </w:rPr>
            </w:pPr>
            <w:r>
              <w:rPr>
                <w:rFonts w:ascii="Arial" w:eastAsia="Times New Roman" w:hAnsi="Arial" w:cs="Arial"/>
                <w:b/>
                <w:bCs/>
                <w:color w:val="000000"/>
                <w:sz w:val="20"/>
                <w:szCs w:val="20"/>
                <w:lang w:eastAsia="mk-MK"/>
              </w:rPr>
              <w:t>274</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585C0B">
            <w:pPr>
              <w:spacing w:before="100" w:beforeAutospacing="1" w:after="100" w:afterAutospacing="1"/>
              <w:jc w:val="both"/>
              <w:rPr>
                <w:rFonts w:ascii="Arial" w:eastAsia="Times New Roman" w:hAnsi="Arial" w:cs="Arial"/>
                <w:bCs w:val="0"/>
                <w:color w:val="000000"/>
                <w:sz w:val="20"/>
                <w:szCs w:val="20"/>
                <w:lang w:eastAsia="mk-MK"/>
              </w:rPr>
            </w:pPr>
          </w:p>
        </w:tc>
        <w:tc>
          <w:tcPr>
            <w:tcW w:w="810" w:type="dxa"/>
          </w:tcPr>
          <w:p w:rsidR="00585C0B" w:rsidRPr="00D3331D" w:rsidRDefault="00585C0B" w:rsidP="00585C0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C5730" w:rsidRDefault="00585C0B" w:rsidP="00585C0B">
            <w:pPr>
              <w:spacing w:before="100" w:beforeAutospacing="1" w:after="100" w:afterAutospacing="1"/>
              <w:jc w:val="both"/>
              <w:rPr>
                <w:rFonts w:ascii="Arial" w:eastAsia="Times New Roman" w:hAnsi="Arial" w:cs="Arial"/>
                <w:bCs w:val="0"/>
                <w:color w:val="000000"/>
                <w:sz w:val="20"/>
                <w:szCs w:val="20"/>
                <w:lang w:val="en-US" w:eastAsia="mk-MK"/>
              </w:rPr>
            </w:pPr>
            <w:r>
              <w:rPr>
                <w:rFonts w:ascii="Arial" w:eastAsia="Times New Roman" w:hAnsi="Arial" w:cs="Arial"/>
                <w:bCs w:val="0"/>
                <w:color w:val="000000"/>
                <w:sz w:val="20"/>
                <w:szCs w:val="20"/>
                <w:lang w:val="en-US" w:eastAsia="mk-MK"/>
              </w:rPr>
              <w:t>2.1. Funktion der Adverbien</w:t>
            </w:r>
          </w:p>
        </w:tc>
        <w:tc>
          <w:tcPr>
            <w:tcW w:w="810" w:type="dxa"/>
          </w:tcPr>
          <w:p w:rsidR="00585C0B" w:rsidRPr="00551E9E" w:rsidRDefault="00BD054F" w:rsidP="00551E9E">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en-US" w:eastAsia="mk-MK"/>
              </w:rPr>
            </w:pPr>
            <w:r>
              <w:rPr>
                <w:rFonts w:ascii="Arial" w:eastAsia="Times New Roman" w:hAnsi="Arial" w:cs="Arial"/>
                <w:b/>
                <w:bCs/>
                <w:color w:val="000000"/>
                <w:sz w:val="20"/>
                <w:szCs w:val="20"/>
                <w:lang w:eastAsia="mk-MK"/>
              </w:rPr>
              <w:t>27</w:t>
            </w:r>
            <w:r w:rsidR="002C43E0">
              <w:rPr>
                <w:rFonts w:ascii="Arial" w:eastAsia="Times New Roman" w:hAnsi="Arial" w:cs="Arial"/>
                <w:b/>
                <w:bCs/>
                <w:color w:val="000000"/>
                <w:sz w:val="20"/>
                <w:szCs w:val="20"/>
                <w:lang w:val="en-US" w:eastAsia="mk-MK"/>
              </w:rPr>
              <w:t>6</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585C0B">
            <w:pPr>
              <w:spacing w:before="100" w:beforeAutospacing="1" w:after="100" w:afterAutospacing="1"/>
              <w:jc w:val="both"/>
              <w:rPr>
                <w:rFonts w:ascii="Arial" w:eastAsia="Times New Roman" w:hAnsi="Arial" w:cs="Arial"/>
                <w:bCs w:val="0"/>
                <w:color w:val="000000"/>
                <w:sz w:val="20"/>
                <w:szCs w:val="20"/>
                <w:lang w:eastAsia="mk-MK"/>
              </w:rPr>
            </w:pPr>
          </w:p>
        </w:tc>
        <w:tc>
          <w:tcPr>
            <w:tcW w:w="810" w:type="dxa"/>
          </w:tcPr>
          <w:p w:rsidR="00585C0B" w:rsidRPr="00D3331D" w:rsidRDefault="00585C0B" w:rsidP="00585C0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C5730" w:rsidRDefault="00585C0B" w:rsidP="00585C0B">
            <w:pPr>
              <w:spacing w:before="100" w:beforeAutospacing="1" w:after="100" w:afterAutospacing="1"/>
              <w:jc w:val="both"/>
              <w:rPr>
                <w:rFonts w:ascii="Arial" w:eastAsia="Times New Roman" w:hAnsi="Arial" w:cs="Arial"/>
                <w:bCs w:val="0"/>
                <w:color w:val="000000"/>
                <w:sz w:val="20"/>
                <w:szCs w:val="20"/>
                <w:lang w:val="en-US" w:eastAsia="mk-MK"/>
              </w:rPr>
            </w:pPr>
            <w:r>
              <w:rPr>
                <w:rFonts w:ascii="Arial" w:eastAsia="Times New Roman" w:hAnsi="Arial" w:cs="Arial"/>
                <w:bCs w:val="0"/>
                <w:color w:val="000000"/>
                <w:sz w:val="20"/>
                <w:szCs w:val="20"/>
                <w:lang w:val="en-US" w:eastAsia="mk-MK"/>
              </w:rPr>
              <w:t>2.2. Pronominaladverbien</w:t>
            </w:r>
          </w:p>
        </w:tc>
        <w:tc>
          <w:tcPr>
            <w:tcW w:w="810" w:type="dxa"/>
          </w:tcPr>
          <w:p w:rsidR="00585C0B" w:rsidRPr="00BD054F" w:rsidRDefault="00642511" w:rsidP="00BD054F">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mk-MK"/>
              </w:rPr>
            </w:pPr>
            <w:r>
              <w:rPr>
                <w:rFonts w:ascii="Arial" w:eastAsia="Times New Roman" w:hAnsi="Arial" w:cs="Arial"/>
                <w:b/>
                <w:bCs/>
                <w:color w:val="000000"/>
                <w:sz w:val="20"/>
                <w:szCs w:val="20"/>
                <w:lang w:eastAsia="mk-MK"/>
              </w:rPr>
              <w:t>276</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585C0B">
            <w:pPr>
              <w:spacing w:before="100" w:beforeAutospacing="1" w:after="100" w:afterAutospacing="1"/>
              <w:jc w:val="both"/>
              <w:rPr>
                <w:rFonts w:ascii="Arial" w:eastAsia="Times New Roman" w:hAnsi="Arial" w:cs="Arial"/>
                <w:bCs w:val="0"/>
                <w:color w:val="000000"/>
                <w:sz w:val="20"/>
                <w:szCs w:val="20"/>
                <w:lang w:eastAsia="mk-MK"/>
              </w:rPr>
            </w:pPr>
          </w:p>
        </w:tc>
        <w:tc>
          <w:tcPr>
            <w:tcW w:w="810" w:type="dxa"/>
          </w:tcPr>
          <w:p w:rsidR="00585C0B" w:rsidRPr="00D3331D" w:rsidRDefault="00585C0B" w:rsidP="00585C0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C5730" w:rsidRDefault="00585C0B" w:rsidP="00585C0B">
            <w:pPr>
              <w:spacing w:before="100" w:beforeAutospacing="1" w:after="100" w:afterAutospacing="1"/>
              <w:jc w:val="both"/>
              <w:rPr>
                <w:rFonts w:ascii="Arial" w:eastAsia="Times New Roman" w:hAnsi="Arial" w:cs="Arial"/>
                <w:bCs w:val="0"/>
                <w:color w:val="000000"/>
                <w:sz w:val="20"/>
                <w:szCs w:val="20"/>
                <w:lang w:val="en-US" w:eastAsia="mk-MK"/>
              </w:rPr>
            </w:pPr>
            <w:r>
              <w:rPr>
                <w:rFonts w:ascii="Arial" w:eastAsia="Times New Roman" w:hAnsi="Arial" w:cs="Arial"/>
                <w:bCs w:val="0"/>
                <w:color w:val="000000"/>
                <w:sz w:val="20"/>
                <w:szCs w:val="20"/>
                <w:lang w:val="en-US" w:eastAsia="mk-MK"/>
              </w:rPr>
              <w:t>2.3. Konjunktionaladverbien</w:t>
            </w:r>
          </w:p>
        </w:tc>
        <w:tc>
          <w:tcPr>
            <w:tcW w:w="810" w:type="dxa"/>
          </w:tcPr>
          <w:p w:rsidR="00585C0B" w:rsidRPr="00BD054F" w:rsidRDefault="002C43E0" w:rsidP="00BD054F">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mk-MK"/>
              </w:rPr>
            </w:pPr>
            <w:r>
              <w:rPr>
                <w:rFonts w:ascii="Arial" w:eastAsia="Times New Roman" w:hAnsi="Arial" w:cs="Arial"/>
                <w:b/>
                <w:bCs/>
                <w:color w:val="000000"/>
                <w:sz w:val="20"/>
                <w:szCs w:val="20"/>
                <w:lang w:eastAsia="mk-MK"/>
              </w:rPr>
              <w:t>278</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585C0B">
            <w:pPr>
              <w:spacing w:before="100" w:beforeAutospacing="1" w:after="100" w:afterAutospacing="1"/>
              <w:jc w:val="both"/>
              <w:rPr>
                <w:rFonts w:ascii="Arial" w:eastAsia="Times New Roman" w:hAnsi="Arial" w:cs="Arial"/>
                <w:bCs w:val="0"/>
                <w:color w:val="000000"/>
                <w:sz w:val="20"/>
                <w:szCs w:val="20"/>
                <w:lang w:eastAsia="mk-MK"/>
              </w:rPr>
            </w:pPr>
          </w:p>
        </w:tc>
        <w:tc>
          <w:tcPr>
            <w:tcW w:w="810" w:type="dxa"/>
          </w:tcPr>
          <w:p w:rsidR="00585C0B" w:rsidRPr="00D3331D" w:rsidRDefault="00585C0B" w:rsidP="00585C0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C5730" w:rsidRDefault="00585C0B" w:rsidP="00585C0B">
            <w:pPr>
              <w:spacing w:before="100" w:beforeAutospacing="1" w:after="100" w:afterAutospacing="1"/>
              <w:jc w:val="both"/>
              <w:rPr>
                <w:rFonts w:ascii="Arial" w:eastAsia="Times New Roman" w:hAnsi="Arial" w:cs="Arial"/>
                <w:bCs w:val="0"/>
                <w:color w:val="000000"/>
                <w:sz w:val="20"/>
                <w:szCs w:val="20"/>
                <w:lang w:val="en-US" w:eastAsia="mk-MK"/>
              </w:rPr>
            </w:pPr>
            <w:r>
              <w:rPr>
                <w:rFonts w:ascii="Arial" w:eastAsia="Times New Roman" w:hAnsi="Arial" w:cs="Arial"/>
                <w:bCs w:val="0"/>
                <w:color w:val="000000"/>
                <w:sz w:val="20"/>
                <w:szCs w:val="20"/>
                <w:lang w:val="en-US" w:eastAsia="mk-MK"/>
              </w:rPr>
              <w:t>2.4. Lokaladverbien</w:t>
            </w:r>
          </w:p>
        </w:tc>
        <w:tc>
          <w:tcPr>
            <w:tcW w:w="810" w:type="dxa"/>
          </w:tcPr>
          <w:p w:rsidR="00585C0B" w:rsidRPr="00BD054F" w:rsidRDefault="002C43E0" w:rsidP="00BD054F">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mk-MK"/>
              </w:rPr>
            </w:pPr>
            <w:r>
              <w:rPr>
                <w:rFonts w:ascii="Arial" w:eastAsia="Times New Roman" w:hAnsi="Arial" w:cs="Arial"/>
                <w:b/>
                <w:bCs/>
                <w:color w:val="000000"/>
                <w:sz w:val="20"/>
                <w:szCs w:val="20"/>
                <w:lang w:eastAsia="mk-MK"/>
              </w:rPr>
              <w:t>279</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585C0B">
            <w:pPr>
              <w:spacing w:before="100" w:beforeAutospacing="1" w:after="100" w:afterAutospacing="1"/>
              <w:jc w:val="both"/>
              <w:rPr>
                <w:rFonts w:ascii="Arial" w:eastAsia="Times New Roman" w:hAnsi="Arial" w:cs="Arial"/>
                <w:bCs w:val="0"/>
                <w:color w:val="000000"/>
                <w:sz w:val="20"/>
                <w:szCs w:val="20"/>
                <w:lang w:eastAsia="mk-MK"/>
              </w:rPr>
            </w:pPr>
          </w:p>
        </w:tc>
        <w:tc>
          <w:tcPr>
            <w:tcW w:w="810" w:type="dxa"/>
          </w:tcPr>
          <w:p w:rsidR="00585C0B" w:rsidRPr="00D3331D" w:rsidRDefault="00585C0B" w:rsidP="00585C0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C5730" w:rsidRDefault="00585C0B" w:rsidP="00585C0B">
            <w:pPr>
              <w:spacing w:before="100" w:beforeAutospacing="1" w:after="100" w:afterAutospacing="1"/>
              <w:jc w:val="both"/>
              <w:rPr>
                <w:rFonts w:ascii="Arial" w:eastAsia="Times New Roman" w:hAnsi="Arial" w:cs="Arial"/>
                <w:bCs w:val="0"/>
                <w:color w:val="000000"/>
                <w:sz w:val="20"/>
                <w:szCs w:val="20"/>
                <w:lang w:val="en-US" w:eastAsia="mk-MK"/>
              </w:rPr>
            </w:pPr>
            <w:r>
              <w:rPr>
                <w:rFonts w:ascii="Arial" w:eastAsia="Times New Roman" w:hAnsi="Arial" w:cs="Arial"/>
                <w:bCs w:val="0"/>
                <w:color w:val="000000"/>
                <w:sz w:val="20"/>
                <w:szCs w:val="20"/>
                <w:lang w:val="en-US" w:eastAsia="mk-MK"/>
              </w:rPr>
              <w:t>2.5. Direktive Adverbien</w:t>
            </w:r>
          </w:p>
        </w:tc>
        <w:tc>
          <w:tcPr>
            <w:tcW w:w="810" w:type="dxa"/>
          </w:tcPr>
          <w:p w:rsidR="00585C0B" w:rsidRPr="00BD054F" w:rsidRDefault="002C43E0" w:rsidP="00BD054F">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mk-MK"/>
              </w:rPr>
            </w:pPr>
            <w:r>
              <w:rPr>
                <w:rFonts w:ascii="Arial" w:eastAsia="Times New Roman" w:hAnsi="Arial" w:cs="Arial"/>
                <w:b/>
                <w:bCs/>
                <w:color w:val="000000"/>
                <w:sz w:val="20"/>
                <w:szCs w:val="20"/>
                <w:lang w:eastAsia="mk-MK"/>
              </w:rPr>
              <w:t>281</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585C0B">
            <w:pPr>
              <w:spacing w:before="100" w:beforeAutospacing="1" w:after="100" w:afterAutospacing="1"/>
              <w:jc w:val="both"/>
              <w:rPr>
                <w:rFonts w:ascii="Arial" w:eastAsia="Times New Roman" w:hAnsi="Arial" w:cs="Arial"/>
                <w:bCs w:val="0"/>
                <w:color w:val="000000"/>
                <w:sz w:val="20"/>
                <w:szCs w:val="20"/>
                <w:lang w:eastAsia="mk-MK"/>
              </w:rPr>
            </w:pPr>
          </w:p>
        </w:tc>
        <w:tc>
          <w:tcPr>
            <w:tcW w:w="810" w:type="dxa"/>
          </w:tcPr>
          <w:p w:rsidR="00585C0B" w:rsidRPr="00D3331D" w:rsidRDefault="00585C0B" w:rsidP="00585C0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C5730" w:rsidRDefault="00585C0B" w:rsidP="00585C0B">
            <w:pPr>
              <w:spacing w:before="100" w:beforeAutospacing="1" w:after="100" w:afterAutospacing="1"/>
              <w:jc w:val="both"/>
              <w:rPr>
                <w:rFonts w:ascii="Arial" w:eastAsia="Times New Roman" w:hAnsi="Arial" w:cs="Arial"/>
                <w:bCs w:val="0"/>
                <w:color w:val="000000"/>
                <w:sz w:val="20"/>
                <w:szCs w:val="20"/>
                <w:lang w:val="en-US" w:eastAsia="mk-MK"/>
              </w:rPr>
            </w:pPr>
            <w:r>
              <w:rPr>
                <w:rFonts w:ascii="Arial" w:eastAsia="Times New Roman" w:hAnsi="Arial" w:cs="Arial"/>
                <w:bCs w:val="0"/>
                <w:color w:val="000000"/>
                <w:sz w:val="20"/>
                <w:szCs w:val="20"/>
                <w:lang w:val="en-US" w:eastAsia="mk-MK"/>
              </w:rPr>
              <w:t>2.6.Temporaladverbien</w:t>
            </w:r>
          </w:p>
        </w:tc>
        <w:tc>
          <w:tcPr>
            <w:tcW w:w="810" w:type="dxa"/>
          </w:tcPr>
          <w:p w:rsidR="00585C0B" w:rsidRPr="00BD054F" w:rsidRDefault="002C43E0" w:rsidP="00BD054F">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mk-MK"/>
              </w:rPr>
            </w:pPr>
            <w:r>
              <w:rPr>
                <w:rFonts w:ascii="Arial" w:eastAsia="Times New Roman" w:hAnsi="Arial" w:cs="Arial"/>
                <w:b/>
                <w:bCs/>
                <w:color w:val="000000"/>
                <w:sz w:val="20"/>
                <w:szCs w:val="20"/>
                <w:lang w:eastAsia="mk-MK"/>
              </w:rPr>
              <w:t>282</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585C0B">
            <w:pPr>
              <w:spacing w:before="100" w:beforeAutospacing="1" w:after="100" w:afterAutospacing="1"/>
              <w:jc w:val="both"/>
              <w:rPr>
                <w:rFonts w:ascii="Arial" w:eastAsia="Times New Roman" w:hAnsi="Arial" w:cs="Arial"/>
                <w:bCs w:val="0"/>
                <w:color w:val="000000"/>
                <w:sz w:val="20"/>
                <w:szCs w:val="20"/>
                <w:lang w:eastAsia="mk-MK"/>
              </w:rPr>
            </w:pPr>
          </w:p>
        </w:tc>
        <w:tc>
          <w:tcPr>
            <w:tcW w:w="810" w:type="dxa"/>
          </w:tcPr>
          <w:p w:rsidR="00585C0B" w:rsidRPr="00D3331D" w:rsidRDefault="00585C0B" w:rsidP="00585C0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C5730" w:rsidRDefault="00585C0B" w:rsidP="00585C0B">
            <w:pPr>
              <w:spacing w:before="100" w:beforeAutospacing="1" w:after="100" w:afterAutospacing="1"/>
              <w:jc w:val="both"/>
              <w:rPr>
                <w:rFonts w:ascii="Arial" w:eastAsia="Times New Roman" w:hAnsi="Arial" w:cs="Arial"/>
                <w:bCs w:val="0"/>
                <w:color w:val="000000"/>
                <w:sz w:val="20"/>
                <w:szCs w:val="20"/>
                <w:lang w:val="en-US" w:eastAsia="mk-MK"/>
              </w:rPr>
            </w:pPr>
            <w:r>
              <w:rPr>
                <w:rFonts w:ascii="Arial" w:eastAsia="Times New Roman" w:hAnsi="Arial" w:cs="Arial"/>
                <w:bCs w:val="0"/>
                <w:color w:val="000000"/>
                <w:sz w:val="20"/>
                <w:szCs w:val="20"/>
                <w:lang w:val="en-US" w:eastAsia="mk-MK"/>
              </w:rPr>
              <w:t>2.7. Modaladverbien</w:t>
            </w:r>
          </w:p>
        </w:tc>
        <w:tc>
          <w:tcPr>
            <w:tcW w:w="810" w:type="dxa"/>
          </w:tcPr>
          <w:p w:rsidR="00585C0B" w:rsidRPr="00BD054F" w:rsidRDefault="00642511" w:rsidP="00BD054F">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mk-MK"/>
              </w:rPr>
            </w:pPr>
            <w:r>
              <w:rPr>
                <w:rFonts w:ascii="Arial" w:eastAsia="Times New Roman" w:hAnsi="Arial" w:cs="Arial"/>
                <w:b/>
                <w:bCs/>
                <w:color w:val="000000"/>
                <w:sz w:val="20"/>
                <w:szCs w:val="20"/>
                <w:lang w:eastAsia="mk-MK"/>
              </w:rPr>
              <w:t>283</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585C0B">
            <w:pPr>
              <w:spacing w:before="100" w:beforeAutospacing="1" w:after="100" w:afterAutospacing="1"/>
              <w:jc w:val="both"/>
              <w:rPr>
                <w:rFonts w:ascii="Arial" w:eastAsia="Times New Roman" w:hAnsi="Arial" w:cs="Arial"/>
                <w:bCs w:val="0"/>
                <w:color w:val="000000"/>
                <w:sz w:val="20"/>
                <w:szCs w:val="20"/>
                <w:lang w:eastAsia="mk-MK"/>
              </w:rPr>
            </w:pPr>
          </w:p>
        </w:tc>
        <w:tc>
          <w:tcPr>
            <w:tcW w:w="810" w:type="dxa"/>
          </w:tcPr>
          <w:p w:rsidR="00585C0B" w:rsidRPr="00D3331D" w:rsidRDefault="00585C0B" w:rsidP="00585C0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C5730" w:rsidRDefault="00585C0B" w:rsidP="00585C0B">
            <w:pPr>
              <w:spacing w:before="100" w:beforeAutospacing="1" w:after="100" w:afterAutospacing="1"/>
              <w:jc w:val="both"/>
              <w:rPr>
                <w:rFonts w:ascii="Arial" w:eastAsia="Times New Roman" w:hAnsi="Arial" w:cs="Arial"/>
                <w:bCs w:val="0"/>
                <w:color w:val="000000"/>
                <w:sz w:val="20"/>
                <w:szCs w:val="20"/>
                <w:lang w:val="en-US" w:eastAsia="mk-MK"/>
              </w:rPr>
            </w:pPr>
            <w:r>
              <w:rPr>
                <w:rFonts w:ascii="Arial" w:eastAsia="Times New Roman" w:hAnsi="Arial" w:cs="Arial"/>
                <w:bCs w:val="0"/>
                <w:color w:val="000000"/>
                <w:sz w:val="20"/>
                <w:szCs w:val="20"/>
                <w:lang w:val="en-US" w:eastAsia="mk-MK"/>
              </w:rPr>
              <w:t>2.8. Kausaladverbien</w:t>
            </w:r>
          </w:p>
        </w:tc>
        <w:tc>
          <w:tcPr>
            <w:tcW w:w="810" w:type="dxa"/>
          </w:tcPr>
          <w:p w:rsidR="00585C0B" w:rsidRPr="00BD054F" w:rsidRDefault="00642511" w:rsidP="00BD054F">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mk-MK"/>
              </w:rPr>
            </w:pPr>
            <w:r>
              <w:rPr>
                <w:rFonts w:ascii="Arial" w:eastAsia="Times New Roman" w:hAnsi="Arial" w:cs="Arial"/>
                <w:b/>
                <w:bCs/>
                <w:color w:val="000000"/>
                <w:sz w:val="20"/>
                <w:szCs w:val="20"/>
                <w:lang w:eastAsia="mk-MK"/>
              </w:rPr>
              <w:t>284</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585C0B">
            <w:pPr>
              <w:spacing w:before="100" w:beforeAutospacing="1" w:after="100" w:afterAutospacing="1"/>
              <w:jc w:val="both"/>
              <w:rPr>
                <w:rFonts w:ascii="Arial" w:eastAsia="Times New Roman" w:hAnsi="Arial" w:cs="Arial"/>
                <w:bCs w:val="0"/>
                <w:color w:val="000000"/>
                <w:sz w:val="20"/>
                <w:szCs w:val="20"/>
                <w:lang w:eastAsia="mk-MK"/>
              </w:rPr>
            </w:pPr>
          </w:p>
        </w:tc>
        <w:tc>
          <w:tcPr>
            <w:tcW w:w="810" w:type="dxa"/>
          </w:tcPr>
          <w:p w:rsidR="00585C0B" w:rsidRPr="00D3331D" w:rsidRDefault="00585C0B" w:rsidP="00585C0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D054F" w:rsidRDefault="00585C0B" w:rsidP="00585C0B">
            <w:pPr>
              <w:spacing w:before="100" w:beforeAutospacing="1" w:after="100" w:afterAutospacing="1"/>
              <w:jc w:val="both"/>
              <w:rPr>
                <w:rFonts w:ascii="Arial" w:eastAsia="Times New Roman" w:hAnsi="Arial" w:cs="Arial"/>
                <w:bCs w:val="0"/>
                <w:color w:val="000000"/>
                <w:sz w:val="20"/>
                <w:szCs w:val="20"/>
                <w:lang w:eastAsia="mk-MK"/>
              </w:rPr>
            </w:pPr>
            <w:r>
              <w:rPr>
                <w:rFonts w:ascii="Arial" w:eastAsia="Times New Roman" w:hAnsi="Arial" w:cs="Arial"/>
                <w:bCs w:val="0"/>
                <w:color w:val="000000"/>
                <w:sz w:val="20"/>
                <w:szCs w:val="20"/>
                <w:lang w:val="en-US" w:eastAsia="mk-MK"/>
              </w:rPr>
              <w:t>3. Präposition</w:t>
            </w:r>
            <w:r w:rsidR="00BD054F">
              <w:rPr>
                <w:rFonts w:ascii="Arial" w:eastAsia="Times New Roman" w:hAnsi="Arial" w:cs="Arial"/>
                <w:bCs w:val="0"/>
                <w:color w:val="000000"/>
                <w:sz w:val="20"/>
                <w:szCs w:val="20"/>
                <w:lang w:eastAsia="mk-MK"/>
              </w:rPr>
              <w:t xml:space="preserve">                       </w:t>
            </w:r>
          </w:p>
        </w:tc>
        <w:tc>
          <w:tcPr>
            <w:tcW w:w="810" w:type="dxa"/>
          </w:tcPr>
          <w:p w:rsidR="00585C0B" w:rsidRPr="00BD054F" w:rsidRDefault="002C43E0" w:rsidP="00BD054F">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mk-MK"/>
              </w:rPr>
            </w:pPr>
            <w:r>
              <w:rPr>
                <w:rFonts w:ascii="Arial" w:eastAsia="Times New Roman" w:hAnsi="Arial" w:cs="Arial"/>
                <w:b/>
                <w:bCs/>
                <w:color w:val="000000"/>
                <w:sz w:val="20"/>
                <w:szCs w:val="20"/>
                <w:lang w:eastAsia="mk-MK"/>
              </w:rPr>
              <w:t>285</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585C0B">
            <w:pPr>
              <w:spacing w:before="100" w:beforeAutospacing="1" w:after="100" w:afterAutospacing="1"/>
              <w:jc w:val="both"/>
              <w:rPr>
                <w:rFonts w:ascii="Arial" w:eastAsia="Times New Roman" w:hAnsi="Arial" w:cs="Arial"/>
                <w:bCs w:val="0"/>
                <w:color w:val="000000"/>
                <w:sz w:val="20"/>
                <w:szCs w:val="20"/>
                <w:lang w:eastAsia="mk-MK"/>
              </w:rPr>
            </w:pPr>
          </w:p>
        </w:tc>
        <w:tc>
          <w:tcPr>
            <w:tcW w:w="810" w:type="dxa"/>
          </w:tcPr>
          <w:p w:rsidR="00585C0B" w:rsidRPr="00D3331D" w:rsidRDefault="00585C0B" w:rsidP="00585C0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C5730" w:rsidRDefault="00585C0B" w:rsidP="00585C0B">
            <w:pPr>
              <w:spacing w:before="100" w:beforeAutospacing="1" w:after="100" w:afterAutospacing="1"/>
              <w:jc w:val="both"/>
              <w:rPr>
                <w:rFonts w:ascii="Arial" w:eastAsia="Times New Roman" w:hAnsi="Arial" w:cs="Arial"/>
                <w:bCs w:val="0"/>
                <w:color w:val="000000"/>
                <w:sz w:val="20"/>
                <w:szCs w:val="20"/>
                <w:lang w:val="en-US" w:eastAsia="mk-MK"/>
              </w:rPr>
            </w:pPr>
            <w:r>
              <w:rPr>
                <w:rFonts w:ascii="Arial" w:eastAsia="Times New Roman" w:hAnsi="Arial" w:cs="Arial"/>
                <w:bCs w:val="0"/>
                <w:color w:val="000000"/>
                <w:sz w:val="20"/>
                <w:szCs w:val="20"/>
                <w:lang w:val="en-US" w:eastAsia="mk-MK"/>
              </w:rPr>
              <w:t>4. Konjunktion</w:t>
            </w:r>
          </w:p>
        </w:tc>
        <w:tc>
          <w:tcPr>
            <w:tcW w:w="810" w:type="dxa"/>
          </w:tcPr>
          <w:p w:rsidR="00585C0B" w:rsidRPr="00BD054F" w:rsidRDefault="002C43E0" w:rsidP="00BD054F">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mk-MK"/>
              </w:rPr>
            </w:pPr>
            <w:r>
              <w:rPr>
                <w:rFonts w:ascii="Arial" w:eastAsia="Times New Roman" w:hAnsi="Arial" w:cs="Arial"/>
                <w:b/>
                <w:bCs/>
                <w:color w:val="000000"/>
                <w:sz w:val="20"/>
                <w:szCs w:val="20"/>
                <w:lang w:eastAsia="mk-MK"/>
              </w:rPr>
              <w:t>297</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585C0B">
            <w:pPr>
              <w:spacing w:before="100" w:beforeAutospacing="1" w:after="100" w:afterAutospacing="1"/>
              <w:jc w:val="both"/>
              <w:rPr>
                <w:rFonts w:ascii="Arial" w:eastAsia="Times New Roman" w:hAnsi="Arial" w:cs="Arial"/>
                <w:bCs w:val="0"/>
                <w:color w:val="000000"/>
                <w:sz w:val="20"/>
                <w:szCs w:val="20"/>
                <w:lang w:eastAsia="mk-MK"/>
              </w:rPr>
            </w:pPr>
          </w:p>
        </w:tc>
        <w:tc>
          <w:tcPr>
            <w:tcW w:w="810" w:type="dxa"/>
          </w:tcPr>
          <w:p w:rsidR="00585C0B" w:rsidRPr="00D3331D" w:rsidRDefault="00585C0B" w:rsidP="00585C0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C5730" w:rsidRDefault="00585C0B" w:rsidP="00585C0B">
            <w:pPr>
              <w:spacing w:before="100" w:beforeAutospacing="1" w:after="100" w:afterAutospacing="1"/>
              <w:jc w:val="both"/>
              <w:rPr>
                <w:rFonts w:ascii="Arial" w:eastAsia="Times New Roman" w:hAnsi="Arial" w:cs="Arial"/>
                <w:bCs w:val="0"/>
                <w:color w:val="000000"/>
                <w:sz w:val="20"/>
                <w:szCs w:val="20"/>
                <w:lang w:val="en-US" w:eastAsia="mk-MK"/>
              </w:rPr>
            </w:pPr>
            <w:r>
              <w:rPr>
                <w:rFonts w:ascii="Arial" w:eastAsia="Times New Roman" w:hAnsi="Arial" w:cs="Arial"/>
                <w:bCs w:val="0"/>
                <w:color w:val="000000"/>
                <w:sz w:val="20"/>
                <w:szCs w:val="20"/>
                <w:lang w:val="en-US" w:eastAsia="mk-MK"/>
              </w:rPr>
              <w:t>5. Die Interjektion</w:t>
            </w:r>
          </w:p>
        </w:tc>
        <w:tc>
          <w:tcPr>
            <w:tcW w:w="810" w:type="dxa"/>
          </w:tcPr>
          <w:p w:rsidR="00585C0B" w:rsidRPr="00BD054F" w:rsidRDefault="002C43E0" w:rsidP="00BD054F">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mk-MK"/>
              </w:rPr>
            </w:pPr>
            <w:r>
              <w:rPr>
                <w:rFonts w:ascii="Arial" w:eastAsia="Times New Roman" w:hAnsi="Arial" w:cs="Arial"/>
                <w:b/>
                <w:bCs/>
                <w:color w:val="000000"/>
                <w:sz w:val="20"/>
                <w:szCs w:val="20"/>
                <w:lang w:eastAsia="mk-MK"/>
              </w:rPr>
              <w:t>300</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585C0B">
            <w:pPr>
              <w:spacing w:before="100" w:beforeAutospacing="1" w:after="100" w:afterAutospacing="1"/>
              <w:jc w:val="both"/>
              <w:rPr>
                <w:rFonts w:ascii="Arial" w:eastAsia="Times New Roman" w:hAnsi="Arial" w:cs="Arial"/>
                <w:bCs w:val="0"/>
                <w:color w:val="000000"/>
                <w:sz w:val="20"/>
                <w:szCs w:val="20"/>
                <w:lang w:eastAsia="mk-MK"/>
              </w:rPr>
            </w:pPr>
          </w:p>
        </w:tc>
        <w:tc>
          <w:tcPr>
            <w:tcW w:w="810" w:type="dxa"/>
          </w:tcPr>
          <w:p w:rsidR="00585C0B" w:rsidRPr="00D3331D" w:rsidRDefault="00585C0B" w:rsidP="00585C0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BC5730" w:rsidRDefault="00585C0B" w:rsidP="00585C0B">
            <w:pPr>
              <w:spacing w:before="100" w:beforeAutospacing="1" w:after="100" w:afterAutospacing="1"/>
              <w:jc w:val="both"/>
              <w:rPr>
                <w:rFonts w:ascii="Arial" w:eastAsia="Times New Roman" w:hAnsi="Arial" w:cs="Arial"/>
                <w:bCs w:val="0"/>
                <w:color w:val="000000"/>
                <w:sz w:val="20"/>
                <w:szCs w:val="20"/>
                <w:lang w:val="en-US" w:eastAsia="mk-MK"/>
              </w:rPr>
            </w:pPr>
            <w:r>
              <w:rPr>
                <w:rFonts w:ascii="Arial" w:eastAsia="Times New Roman" w:hAnsi="Arial" w:cs="Arial"/>
                <w:bCs w:val="0"/>
                <w:color w:val="000000"/>
                <w:sz w:val="20"/>
                <w:szCs w:val="20"/>
                <w:lang w:val="en-US" w:eastAsia="mk-MK"/>
              </w:rPr>
              <w:t>6. Partikel</w:t>
            </w:r>
          </w:p>
        </w:tc>
        <w:tc>
          <w:tcPr>
            <w:tcW w:w="810" w:type="dxa"/>
          </w:tcPr>
          <w:p w:rsidR="00585C0B" w:rsidRPr="00BD054F" w:rsidRDefault="002C43E0" w:rsidP="00BD054F">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mk-MK"/>
              </w:rPr>
            </w:pPr>
            <w:r>
              <w:rPr>
                <w:rFonts w:ascii="Arial" w:eastAsia="Times New Roman" w:hAnsi="Arial" w:cs="Arial"/>
                <w:b/>
                <w:bCs/>
                <w:color w:val="000000"/>
                <w:sz w:val="20"/>
                <w:szCs w:val="20"/>
                <w:lang w:eastAsia="mk-MK"/>
              </w:rPr>
              <w:t>302</w:t>
            </w:r>
          </w:p>
        </w:tc>
      </w:tr>
      <w:tr w:rsidR="00585C0B" w:rsidRPr="00D3331D"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585C0B">
            <w:pPr>
              <w:spacing w:before="100" w:beforeAutospacing="1" w:after="100" w:afterAutospacing="1"/>
              <w:jc w:val="both"/>
              <w:rPr>
                <w:rFonts w:ascii="Arial" w:eastAsia="Times New Roman" w:hAnsi="Arial" w:cs="Arial"/>
                <w:bCs w:val="0"/>
                <w:color w:val="000000"/>
                <w:sz w:val="20"/>
                <w:szCs w:val="20"/>
                <w:lang w:eastAsia="mk-MK"/>
              </w:rPr>
            </w:pPr>
          </w:p>
        </w:tc>
        <w:tc>
          <w:tcPr>
            <w:tcW w:w="810" w:type="dxa"/>
          </w:tcPr>
          <w:p w:rsidR="00585C0B" w:rsidRPr="00D3331D" w:rsidRDefault="00585C0B" w:rsidP="00585C0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D3331D"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D61009" w:rsidRDefault="00585C0B" w:rsidP="00585C0B">
            <w:pPr>
              <w:spacing w:before="100" w:beforeAutospacing="1" w:after="100" w:afterAutospacing="1"/>
              <w:jc w:val="both"/>
              <w:rPr>
                <w:rFonts w:ascii="Arial" w:eastAsia="Times New Roman" w:hAnsi="Arial" w:cs="Arial"/>
                <w:bCs w:val="0"/>
                <w:color w:val="000000"/>
                <w:sz w:val="20"/>
                <w:szCs w:val="20"/>
                <w:lang w:val="en-US" w:eastAsia="mk-MK"/>
              </w:rPr>
            </w:pPr>
            <w:r>
              <w:rPr>
                <w:rFonts w:ascii="Arial" w:eastAsia="Times New Roman" w:hAnsi="Arial" w:cs="Arial"/>
                <w:bCs w:val="0"/>
                <w:color w:val="000000"/>
                <w:sz w:val="20"/>
                <w:szCs w:val="20"/>
                <w:lang w:val="en-US" w:eastAsia="mk-MK"/>
              </w:rPr>
              <w:t>KAPITEL VIII</w:t>
            </w:r>
          </w:p>
        </w:tc>
        <w:tc>
          <w:tcPr>
            <w:tcW w:w="810" w:type="dxa"/>
          </w:tcPr>
          <w:p w:rsidR="00585C0B" w:rsidRPr="00BD054F" w:rsidRDefault="00642511" w:rsidP="00BD054F">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mk-MK"/>
              </w:rPr>
            </w:pPr>
            <w:r>
              <w:rPr>
                <w:rFonts w:ascii="Arial" w:eastAsia="Times New Roman" w:hAnsi="Arial" w:cs="Arial"/>
                <w:b/>
                <w:bCs/>
                <w:color w:val="000000"/>
                <w:sz w:val="20"/>
                <w:szCs w:val="20"/>
                <w:lang w:eastAsia="mk-MK"/>
              </w:rPr>
              <w:t>334</w:t>
            </w:r>
          </w:p>
        </w:tc>
      </w:tr>
      <w:tr w:rsidR="00585C0B" w:rsidRPr="00701B17" w:rsidTr="007E6100">
        <w:tc>
          <w:tcPr>
            <w:cnfStyle w:val="001000000000" w:firstRow="0" w:lastRow="0" w:firstColumn="1" w:lastColumn="0" w:oddVBand="0" w:evenVBand="0" w:oddHBand="0" w:evenHBand="0" w:firstRowFirstColumn="0" w:firstRowLastColumn="0" w:lastRowFirstColumn="0" w:lastRowLastColumn="0"/>
            <w:tcW w:w="8216" w:type="dxa"/>
          </w:tcPr>
          <w:p w:rsidR="00585C0B" w:rsidRDefault="00585C0B" w:rsidP="00585C0B">
            <w:pPr>
              <w:spacing w:before="100" w:beforeAutospacing="1" w:after="100" w:afterAutospacing="1"/>
              <w:jc w:val="both"/>
              <w:rPr>
                <w:rFonts w:ascii="Arial" w:eastAsia="Times New Roman" w:hAnsi="Arial" w:cs="Arial"/>
                <w:bCs w:val="0"/>
                <w:color w:val="000000"/>
                <w:sz w:val="20"/>
                <w:szCs w:val="20"/>
                <w:lang w:eastAsia="mk-MK"/>
              </w:rPr>
            </w:pPr>
          </w:p>
        </w:tc>
        <w:tc>
          <w:tcPr>
            <w:tcW w:w="810" w:type="dxa"/>
          </w:tcPr>
          <w:p w:rsidR="00585C0B" w:rsidRPr="00701B17" w:rsidRDefault="00585C0B" w:rsidP="00585C0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de-DE" w:eastAsia="mk-MK"/>
              </w:rPr>
            </w:pPr>
          </w:p>
        </w:tc>
      </w:tr>
      <w:tr w:rsidR="00585C0B" w:rsidRPr="00701B17"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D61009" w:rsidRDefault="00585C0B" w:rsidP="00585C0B">
            <w:pPr>
              <w:spacing w:before="100" w:beforeAutospacing="1" w:after="100" w:afterAutospacing="1"/>
              <w:jc w:val="both"/>
              <w:rPr>
                <w:rFonts w:ascii="Arial" w:eastAsia="Times New Roman" w:hAnsi="Arial" w:cs="Arial"/>
                <w:bCs w:val="0"/>
                <w:color w:val="000000"/>
                <w:sz w:val="20"/>
                <w:szCs w:val="20"/>
                <w:lang w:val="en-US" w:eastAsia="mk-MK"/>
              </w:rPr>
            </w:pPr>
            <w:r>
              <w:rPr>
                <w:rFonts w:ascii="Arial" w:eastAsia="Times New Roman" w:hAnsi="Arial" w:cs="Arial"/>
                <w:bCs w:val="0"/>
                <w:color w:val="000000"/>
                <w:sz w:val="20"/>
                <w:szCs w:val="20"/>
                <w:lang w:val="en-US" w:eastAsia="mk-MK"/>
              </w:rPr>
              <w:t>1. Literaturverzeichnis</w:t>
            </w:r>
          </w:p>
        </w:tc>
        <w:tc>
          <w:tcPr>
            <w:tcW w:w="810" w:type="dxa"/>
          </w:tcPr>
          <w:p w:rsidR="006203FC" w:rsidRPr="00BD054F" w:rsidRDefault="00642511" w:rsidP="006203FC">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mk-MK"/>
              </w:rPr>
            </w:pPr>
            <w:r>
              <w:rPr>
                <w:rFonts w:ascii="Arial" w:eastAsia="Times New Roman" w:hAnsi="Arial" w:cs="Arial"/>
                <w:b/>
                <w:bCs/>
                <w:color w:val="000000"/>
                <w:sz w:val="20"/>
                <w:szCs w:val="20"/>
                <w:lang w:eastAsia="mk-MK"/>
              </w:rPr>
              <w:t>335</w:t>
            </w:r>
          </w:p>
        </w:tc>
      </w:tr>
      <w:tr w:rsidR="006203FC" w:rsidRPr="00701B17" w:rsidTr="007E6100">
        <w:tc>
          <w:tcPr>
            <w:cnfStyle w:val="001000000000" w:firstRow="0" w:lastRow="0" w:firstColumn="1" w:lastColumn="0" w:oddVBand="0" w:evenVBand="0" w:oddHBand="0" w:evenHBand="0" w:firstRowFirstColumn="0" w:firstRowLastColumn="0" w:lastRowFirstColumn="0" w:lastRowLastColumn="0"/>
            <w:tcW w:w="8216" w:type="dxa"/>
          </w:tcPr>
          <w:p w:rsidR="006203FC" w:rsidRDefault="006203FC" w:rsidP="00585C0B">
            <w:pPr>
              <w:spacing w:before="100" w:beforeAutospacing="1" w:after="100" w:afterAutospacing="1"/>
              <w:jc w:val="both"/>
              <w:rPr>
                <w:rFonts w:ascii="Arial" w:eastAsia="Times New Roman" w:hAnsi="Arial" w:cs="Arial"/>
                <w:bCs w:val="0"/>
                <w:color w:val="000000"/>
                <w:sz w:val="20"/>
                <w:szCs w:val="20"/>
                <w:lang w:val="en-US" w:eastAsia="mk-MK"/>
              </w:rPr>
            </w:pPr>
          </w:p>
        </w:tc>
        <w:tc>
          <w:tcPr>
            <w:tcW w:w="810" w:type="dxa"/>
          </w:tcPr>
          <w:p w:rsidR="006203FC" w:rsidRDefault="006203FC" w:rsidP="00BD054F">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mk-MK"/>
              </w:rPr>
            </w:pPr>
          </w:p>
        </w:tc>
      </w:tr>
      <w:tr w:rsidR="00585C0B" w:rsidRPr="00701B17" w:rsidTr="007E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tcPr>
          <w:p w:rsidR="00585C0B" w:rsidRPr="006203FC" w:rsidRDefault="006203FC" w:rsidP="00585C0B">
            <w:pPr>
              <w:spacing w:before="100" w:beforeAutospacing="1" w:after="100" w:afterAutospacing="1"/>
              <w:jc w:val="both"/>
              <w:rPr>
                <w:rFonts w:ascii="Arial" w:eastAsia="Times New Roman" w:hAnsi="Arial" w:cs="Arial"/>
                <w:bCs w:val="0"/>
                <w:color w:val="000000"/>
                <w:sz w:val="20"/>
                <w:szCs w:val="20"/>
                <w:lang w:val="en-US" w:eastAsia="mk-MK"/>
              </w:rPr>
            </w:pPr>
            <w:r>
              <w:rPr>
                <w:rFonts w:ascii="Arial" w:eastAsia="Times New Roman" w:hAnsi="Arial" w:cs="Arial"/>
                <w:bCs w:val="0"/>
                <w:color w:val="000000"/>
                <w:sz w:val="20"/>
                <w:szCs w:val="20"/>
                <w:lang w:val="en-US" w:eastAsia="mk-MK"/>
              </w:rPr>
              <w:t>2. Sachregister</w:t>
            </w:r>
          </w:p>
        </w:tc>
        <w:tc>
          <w:tcPr>
            <w:tcW w:w="810" w:type="dxa"/>
          </w:tcPr>
          <w:p w:rsidR="00585C0B" w:rsidRPr="00701B17" w:rsidRDefault="00642511" w:rsidP="006203FC">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de-DE" w:eastAsia="mk-MK"/>
              </w:rPr>
            </w:pPr>
            <w:r>
              <w:rPr>
                <w:rFonts w:ascii="Arial" w:eastAsia="Times New Roman" w:hAnsi="Arial" w:cs="Arial"/>
                <w:b/>
                <w:bCs/>
                <w:color w:val="000000"/>
                <w:sz w:val="20"/>
                <w:szCs w:val="20"/>
                <w:lang w:val="de-DE" w:eastAsia="mk-MK"/>
              </w:rPr>
              <w:t>340</w:t>
            </w:r>
          </w:p>
        </w:tc>
      </w:tr>
    </w:tbl>
    <w:p w:rsidR="00D61009" w:rsidRPr="00AA141A" w:rsidRDefault="00D61009" w:rsidP="00C96504">
      <w:pPr>
        <w:spacing w:before="100" w:beforeAutospacing="1" w:after="100" w:afterAutospacing="1" w:line="240" w:lineRule="auto"/>
        <w:jc w:val="both"/>
        <w:rPr>
          <w:rFonts w:ascii="Arial" w:eastAsia="Times New Roman" w:hAnsi="Arial" w:cs="Arial"/>
          <w:b/>
          <w:bCs/>
          <w:color w:val="000000"/>
          <w:sz w:val="24"/>
          <w:szCs w:val="24"/>
          <w:lang w:val="de-DE" w:eastAsia="mk-MK"/>
        </w:rPr>
      </w:pPr>
    </w:p>
    <w:p w:rsidR="005F0226" w:rsidRPr="00AA141A" w:rsidRDefault="005F0226" w:rsidP="00C96504">
      <w:pPr>
        <w:spacing w:before="100" w:beforeAutospacing="1" w:after="100" w:afterAutospacing="1" w:line="240" w:lineRule="auto"/>
        <w:jc w:val="both"/>
        <w:rPr>
          <w:rFonts w:ascii="Arial" w:eastAsia="Times New Roman" w:hAnsi="Arial" w:cs="Arial"/>
          <w:bCs/>
          <w:color w:val="000000"/>
          <w:sz w:val="24"/>
          <w:szCs w:val="24"/>
          <w:lang w:val="de-DE" w:eastAsia="mk-MK"/>
        </w:rPr>
      </w:pPr>
    </w:p>
    <w:p w:rsidR="001874E7" w:rsidRPr="00AA141A" w:rsidRDefault="001874E7" w:rsidP="00C96504">
      <w:pPr>
        <w:spacing w:before="100" w:beforeAutospacing="1" w:after="100" w:afterAutospacing="1" w:line="240" w:lineRule="auto"/>
        <w:jc w:val="both"/>
        <w:rPr>
          <w:rFonts w:ascii="Arial" w:eastAsia="Times New Roman" w:hAnsi="Arial" w:cs="Arial"/>
          <w:bCs/>
          <w:color w:val="000000"/>
          <w:sz w:val="24"/>
          <w:szCs w:val="24"/>
          <w:lang w:val="de-DE" w:eastAsia="mk-MK"/>
        </w:rPr>
      </w:pPr>
    </w:p>
    <w:p w:rsidR="001874E7" w:rsidRPr="00AA141A" w:rsidRDefault="001874E7" w:rsidP="00C96504">
      <w:pPr>
        <w:spacing w:before="100" w:beforeAutospacing="1" w:after="100" w:afterAutospacing="1" w:line="240" w:lineRule="auto"/>
        <w:jc w:val="both"/>
        <w:rPr>
          <w:rFonts w:ascii="Arial" w:eastAsia="Times New Roman" w:hAnsi="Arial" w:cs="Arial"/>
          <w:bCs/>
          <w:color w:val="000000"/>
          <w:sz w:val="24"/>
          <w:szCs w:val="24"/>
          <w:lang w:val="de-DE" w:eastAsia="mk-MK"/>
        </w:rPr>
      </w:pPr>
    </w:p>
    <w:p w:rsidR="001874E7" w:rsidRPr="00AA141A" w:rsidRDefault="001874E7" w:rsidP="00C96504">
      <w:pPr>
        <w:spacing w:before="100" w:beforeAutospacing="1" w:after="100" w:afterAutospacing="1" w:line="240" w:lineRule="auto"/>
        <w:jc w:val="both"/>
        <w:rPr>
          <w:rFonts w:ascii="Arial" w:eastAsia="Times New Roman" w:hAnsi="Arial" w:cs="Arial"/>
          <w:bCs/>
          <w:color w:val="000000"/>
          <w:sz w:val="24"/>
          <w:szCs w:val="24"/>
          <w:lang w:val="de-DE" w:eastAsia="mk-MK"/>
        </w:rPr>
      </w:pPr>
    </w:p>
    <w:p w:rsidR="00CD5136" w:rsidRPr="00AA141A" w:rsidRDefault="00CD5136" w:rsidP="00C96504">
      <w:pPr>
        <w:spacing w:before="100" w:beforeAutospacing="1" w:after="100" w:afterAutospacing="1" w:line="240" w:lineRule="auto"/>
        <w:jc w:val="both"/>
        <w:rPr>
          <w:rFonts w:ascii="Arial" w:eastAsia="Times New Roman" w:hAnsi="Arial" w:cs="Arial"/>
          <w:bCs/>
          <w:color w:val="000000"/>
          <w:sz w:val="24"/>
          <w:szCs w:val="24"/>
          <w:lang w:val="de-DE" w:eastAsia="mk-MK"/>
        </w:rPr>
      </w:pPr>
    </w:p>
    <w:p w:rsidR="00CD5136" w:rsidRPr="00AA141A" w:rsidRDefault="00CD5136" w:rsidP="00C96504">
      <w:pPr>
        <w:spacing w:before="100" w:beforeAutospacing="1" w:after="100" w:afterAutospacing="1" w:line="240" w:lineRule="auto"/>
        <w:jc w:val="both"/>
        <w:rPr>
          <w:rFonts w:ascii="Arial" w:eastAsia="Times New Roman" w:hAnsi="Arial" w:cs="Arial"/>
          <w:bCs/>
          <w:color w:val="000000"/>
          <w:sz w:val="24"/>
          <w:szCs w:val="24"/>
          <w:lang w:val="de-DE" w:eastAsia="mk-MK"/>
        </w:rPr>
      </w:pPr>
    </w:p>
    <w:p w:rsidR="00CD5136" w:rsidRPr="00AA141A" w:rsidRDefault="00CD5136" w:rsidP="00C96504">
      <w:pPr>
        <w:spacing w:before="100" w:beforeAutospacing="1" w:after="100" w:afterAutospacing="1" w:line="240" w:lineRule="auto"/>
        <w:jc w:val="both"/>
        <w:rPr>
          <w:rFonts w:ascii="Arial" w:eastAsia="Times New Roman" w:hAnsi="Arial" w:cs="Arial"/>
          <w:bCs/>
          <w:color w:val="000000"/>
          <w:sz w:val="24"/>
          <w:szCs w:val="24"/>
          <w:lang w:val="de-DE" w:eastAsia="mk-MK"/>
        </w:rPr>
      </w:pPr>
    </w:p>
    <w:p w:rsidR="00CD5136" w:rsidRPr="00AA141A" w:rsidRDefault="00CD5136" w:rsidP="00C96504">
      <w:pPr>
        <w:spacing w:before="100" w:beforeAutospacing="1" w:after="100" w:afterAutospacing="1" w:line="240" w:lineRule="auto"/>
        <w:jc w:val="both"/>
        <w:rPr>
          <w:rFonts w:ascii="Arial" w:eastAsia="Times New Roman" w:hAnsi="Arial" w:cs="Arial"/>
          <w:bCs/>
          <w:color w:val="000000"/>
          <w:sz w:val="24"/>
          <w:szCs w:val="24"/>
          <w:lang w:val="de-DE" w:eastAsia="mk-MK"/>
        </w:rPr>
      </w:pPr>
    </w:p>
    <w:p w:rsidR="00CD5136" w:rsidRPr="00AA141A" w:rsidRDefault="00CD5136" w:rsidP="00C96504">
      <w:pPr>
        <w:spacing w:before="100" w:beforeAutospacing="1" w:after="100" w:afterAutospacing="1" w:line="240" w:lineRule="auto"/>
        <w:jc w:val="both"/>
        <w:rPr>
          <w:rFonts w:ascii="Arial" w:eastAsia="Times New Roman" w:hAnsi="Arial" w:cs="Arial"/>
          <w:bCs/>
          <w:color w:val="000000"/>
          <w:sz w:val="24"/>
          <w:szCs w:val="24"/>
          <w:lang w:val="de-DE" w:eastAsia="mk-MK"/>
        </w:rPr>
      </w:pPr>
    </w:p>
    <w:p w:rsidR="00CD5136" w:rsidRPr="00AA141A" w:rsidRDefault="00CD5136" w:rsidP="00C96504">
      <w:pPr>
        <w:spacing w:before="100" w:beforeAutospacing="1" w:after="100" w:afterAutospacing="1" w:line="240" w:lineRule="auto"/>
        <w:jc w:val="both"/>
        <w:rPr>
          <w:rFonts w:ascii="Arial" w:eastAsia="Times New Roman" w:hAnsi="Arial" w:cs="Arial"/>
          <w:bCs/>
          <w:color w:val="000000"/>
          <w:sz w:val="24"/>
          <w:szCs w:val="24"/>
          <w:lang w:val="de-DE" w:eastAsia="mk-MK"/>
        </w:rPr>
      </w:pPr>
    </w:p>
    <w:p w:rsidR="00CD5136" w:rsidRPr="00AA141A" w:rsidRDefault="00CD5136" w:rsidP="00C96504">
      <w:pPr>
        <w:spacing w:before="100" w:beforeAutospacing="1" w:after="100" w:afterAutospacing="1" w:line="240" w:lineRule="auto"/>
        <w:jc w:val="both"/>
        <w:rPr>
          <w:rFonts w:ascii="Arial" w:eastAsia="Times New Roman" w:hAnsi="Arial" w:cs="Arial"/>
          <w:bCs/>
          <w:color w:val="000000"/>
          <w:sz w:val="24"/>
          <w:szCs w:val="24"/>
          <w:lang w:val="de-DE" w:eastAsia="mk-MK"/>
        </w:rPr>
      </w:pPr>
    </w:p>
    <w:p w:rsidR="00CD5136" w:rsidRPr="00AA141A" w:rsidRDefault="00CD5136" w:rsidP="00C96504">
      <w:pPr>
        <w:spacing w:before="100" w:beforeAutospacing="1" w:after="100" w:afterAutospacing="1" w:line="240" w:lineRule="auto"/>
        <w:jc w:val="both"/>
        <w:rPr>
          <w:rFonts w:ascii="Arial" w:eastAsia="Times New Roman" w:hAnsi="Arial" w:cs="Arial"/>
          <w:bCs/>
          <w:color w:val="000000"/>
          <w:sz w:val="24"/>
          <w:szCs w:val="24"/>
          <w:lang w:val="de-DE" w:eastAsia="mk-MK"/>
        </w:rPr>
      </w:pPr>
    </w:p>
    <w:p w:rsidR="00CD5136" w:rsidRPr="00AA141A" w:rsidRDefault="00CD5136" w:rsidP="00C96504">
      <w:pPr>
        <w:spacing w:before="100" w:beforeAutospacing="1" w:after="100" w:afterAutospacing="1" w:line="240" w:lineRule="auto"/>
        <w:jc w:val="both"/>
        <w:rPr>
          <w:rFonts w:ascii="Arial" w:eastAsia="Times New Roman" w:hAnsi="Arial" w:cs="Arial"/>
          <w:bCs/>
          <w:color w:val="000000"/>
          <w:sz w:val="24"/>
          <w:szCs w:val="24"/>
          <w:lang w:val="de-DE" w:eastAsia="mk-MK"/>
        </w:rPr>
      </w:pPr>
    </w:p>
    <w:p w:rsidR="00CD5136" w:rsidRPr="00AA141A" w:rsidRDefault="00CD5136" w:rsidP="00C96504">
      <w:pPr>
        <w:spacing w:before="100" w:beforeAutospacing="1" w:after="100" w:afterAutospacing="1" w:line="240" w:lineRule="auto"/>
        <w:jc w:val="both"/>
        <w:rPr>
          <w:rFonts w:ascii="Arial" w:eastAsia="Times New Roman" w:hAnsi="Arial" w:cs="Arial"/>
          <w:bCs/>
          <w:color w:val="000000"/>
          <w:sz w:val="24"/>
          <w:szCs w:val="24"/>
          <w:lang w:val="de-DE" w:eastAsia="mk-MK"/>
        </w:rPr>
      </w:pPr>
    </w:p>
    <w:p w:rsidR="00CE56EB" w:rsidRDefault="00CE56EB" w:rsidP="0006289B">
      <w:pPr>
        <w:spacing w:before="100" w:beforeAutospacing="1" w:after="100" w:afterAutospacing="1" w:line="240" w:lineRule="auto"/>
        <w:jc w:val="center"/>
        <w:rPr>
          <w:rFonts w:ascii="Arial" w:eastAsia="Times New Roman" w:hAnsi="Arial" w:cs="Arial"/>
          <w:b/>
          <w:bCs/>
          <w:color w:val="000000"/>
          <w:sz w:val="72"/>
          <w:szCs w:val="72"/>
          <w:lang w:val="de-DE" w:eastAsia="mk-MK"/>
        </w:rPr>
      </w:pPr>
    </w:p>
    <w:p w:rsidR="00E238A5" w:rsidRDefault="00E238A5" w:rsidP="0006289B">
      <w:pPr>
        <w:spacing w:before="100" w:beforeAutospacing="1" w:after="100" w:afterAutospacing="1" w:line="240" w:lineRule="auto"/>
        <w:jc w:val="center"/>
        <w:rPr>
          <w:rFonts w:ascii="Arial" w:eastAsia="Times New Roman" w:hAnsi="Arial" w:cs="Arial"/>
          <w:b/>
          <w:bCs/>
          <w:color w:val="000000"/>
          <w:sz w:val="72"/>
          <w:szCs w:val="72"/>
          <w:lang w:val="de-DE" w:eastAsia="mk-MK"/>
        </w:rPr>
      </w:pPr>
    </w:p>
    <w:p w:rsidR="00D61009" w:rsidRDefault="00D61009" w:rsidP="0006289B">
      <w:pPr>
        <w:spacing w:before="100" w:beforeAutospacing="1" w:after="100" w:afterAutospacing="1" w:line="240" w:lineRule="auto"/>
        <w:jc w:val="center"/>
        <w:rPr>
          <w:rFonts w:ascii="Arial" w:eastAsia="Times New Roman" w:hAnsi="Arial" w:cs="Arial"/>
          <w:b/>
          <w:bCs/>
          <w:color w:val="000000"/>
          <w:sz w:val="72"/>
          <w:szCs w:val="72"/>
          <w:lang w:val="de-DE" w:eastAsia="mk-MK"/>
        </w:rPr>
      </w:pPr>
    </w:p>
    <w:p w:rsidR="004D50F2" w:rsidRDefault="004D50F2" w:rsidP="0006289B">
      <w:pPr>
        <w:spacing w:before="100" w:beforeAutospacing="1" w:after="100" w:afterAutospacing="1" w:line="240" w:lineRule="auto"/>
        <w:jc w:val="center"/>
        <w:rPr>
          <w:rFonts w:ascii="Arial" w:eastAsia="Times New Roman" w:hAnsi="Arial" w:cs="Arial"/>
          <w:b/>
          <w:bCs/>
          <w:color w:val="000000"/>
          <w:sz w:val="72"/>
          <w:szCs w:val="72"/>
          <w:lang w:val="de-DE" w:eastAsia="mk-MK"/>
        </w:rPr>
      </w:pPr>
    </w:p>
    <w:p w:rsidR="00CE56EB" w:rsidRDefault="00CE56EB" w:rsidP="0006289B">
      <w:pPr>
        <w:spacing w:before="100" w:beforeAutospacing="1" w:after="100" w:afterAutospacing="1" w:line="240" w:lineRule="auto"/>
        <w:jc w:val="center"/>
        <w:rPr>
          <w:rFonts w:ascii="Arial" w:eastAsia="Times New Roman" w:hAnsi="Arial" w:cs="Arial"/>
          <w:b/>
          <w:bCs/>
          <w:color w:val="000000"/>
          <w:sz w:val="72"/>
          <w:szCs w:val="72"/>
          <w:lang w:val="de-DE" w:eastAsia="mk-MK"/>
        </w:rPr>
      </w:pPr>
    </w:p>
    <w:p w:rsidR="00CE56EB" w:rsidRDefault="00CE56EB" w:rsidP="0006289B">
      <w:pPr>
        <w:spacing w:before="100" w:beforeAutospacing="1" w:after="100" w:afterAutospacing="1" w:line="240" w:lineRule="auto"/>
        <w:jc w:val="center"/>
        <w:rPr>
          <w:rFonts w:ascii="Arial" w:eastAsia="Times New Roman" w:hAnsi="Arial" w:cs="Arial"/>
          <w:b/>
          <w:bCs/>
          <w:color w:val="000000"/>
          <w:sz w:val="72"/>
          <w:szCs w:val="72"/>
          <w:lang w:val="de-DE" w:eastAsia="mk-MK"/>
        </w:rPr>
      </w:pPr>
    </w:p>
    <w:p w:rsidR="00014364" w:rsidRPr="00E238A5" w:rsidRDefault="00014364" w:rsidP="0006289B">
      <w:pPr>
        <w:spacing w:before="100" w:beforeAutospacing="1" w:after="100" w:afterAutospacing="1" w:line="240" w:lineRule="auto"/>
        <w:jc w:val="center"/>
        <w:rPr>
          <w:rFonts w:ascii="Arial" w:eastAsia="Times New Roman" w:hAnsi="Arial" w:cs="Arial"/>
          <w:b/>
          <w:bCs/>
          <w:color w:val="000000"/>
          <w:sz w:val="56"/>
          <w:szCs w:val="56"/>
          <w:lang w:val="de-DE" w:eastAsia="mk-MK"/>
        </w:rPr>
      </w:pPr>
      <w:r w:rsidRPr="00E238A5">
        <w:rPr>
          <w:rFonts w:ascii="Arial" w:eastAsia="Times New Roman" w:hAnsi="Arial" w:cs="Arial"/>
          <w:b/>
          <w:bCs/>
          <w:color w:val="000000"/>
          <w:sz w:val="56"/>
          <w:szCs w:val="56"/>
          <w:lang w:val="de-DE" w:eastAsia="mk-MK"/>
        </w:rPr>
        <w:t>K A P I T E L    I</w:t>
      </w:r>
    </w:p>
    <w:p w:rsidR="00014364" w:rsidRDefault="00014364" w:rsidP="00C96504">
      <w:pPr>
        <w:spacing w:before="100" w:beforeAutospacing="1" w:after="100" w:afterAutospacing="1" w:line="240" w:lineRule="auto"/>
        <w:jc w:val="both"/>
        <w:rPr>
          <w:rFonts w:ascii="Arial" w:eastAsia="Times New Roman" w:hAnsi="Arial" w:cs="Arial"/>
          <w:b/>
          <w:bCs/>
          <w:color w:val="000000" w:themeColor="text1"/>
          <w:sz w:val="24"/>
          <w:szCs w:val="24"/>
          <w:lang w:val="de-DE" w:eastAsia="mk-MK"/>
        </w:rPr>
      </w:pPr>
      <w:r w:rsidRPr="00014364">
        <w:rPr>
          <w:rFonts w:ascii="Arial" w:eastAsia="Times New Roman" w:hAnsi="Arial" w:cs="Arial"/>
          <w:b/>
          <w:bCs/>
          <w:color w:val="000000" w:themeColor="text1"/>
          <w:sz w:val="24"/>
          <w:szCs w:val="24"/>
          <w:lang w:val="de-DE" w:eastAsia="mk-MK"/>
        </w:rPr>
        <w:t xml:space="preserve"> </w:t>
      </w:r>
    </w:p>
    <w:p w:rsidR="0006289B" w:rsidRDefault="0006289B" w:rsidP="00C96504">
      <w:pPr>
        <w:spacing w:before="100" w:beforeAutospacing="1" w:after="100" w:afterAutospacing="1" w:line="240" w:lineRule="auto"/>
        <w:jc w:val="both"/>
        <w:rPr>
          <w:rFonts w:ascii="Arial" w:eastAsia="Times New Roman" w:hAnsi="Arial" w:cs="Arial"/>
          <w:b/>
          <w:bCs/>
          <w:color w:val="000000" w:themeColor="text1"/>
          <w:sz w:val="24"/>
          <w:szCs w:val="24"/>
          <w:lang w:val="de-DE" w:eastAsia="mk-MK"/>
        </w:rPr>
      </w:pPr>
    </w:p>
    <w:p w:rsidR="0006289B" w:rsidRDefault="0006289B" w:rsidP="00C96504">
      <w:pPr>
        <w:spacing w:before="100" w:beforeAutospacing="1" w:after="100" w:afterAutospacing="1" w:line="240" w:lineRule="auto"/>
        <w:jc w:val="both"/>
        <w:rPr>
          <w:rFonts w:ascii="Arial" w:eastAsia="Times New Roman" w:hAnsi="Arial" w:cs="Arial"/>
          <w:b/>
          <w:bCs/>
          <w:color w:val="000000" w:themeColor="text1"/>
          <w:sz w:val="24"/>
          <w:szCs w:val="24"/>
          <w:lang w:val="de-DE" w:eastAsia="mk-MK"/>
        </w:rPr>
      </w:pPr>
    </w:p>
    <w:p w:rsidR="0006289B" w:rsidRDefault="0006289B" w:rsidP="00C96504">
      <w:pPr>
        <w:spacing w:before="100" w:beforeAutospacing="1" w:after="100" w:afterAutospacing="1" w:line="240" w:lineRule="auto"/>
        <w:jc w:val="both"/>
        <w:rPr>
          <w:rFonts w:ascii="Arial" w:eastAsia="Times New Roman" w:hAnsi="Arial" w:cs="Arial"/>
          <w:b/>
          <w:bCs/>
          <w:color w:val="000000" w:themeColor="text1"/>
          <w:sz w:val="24"/>
          <w:szCs w:val="24"/>
          <w:lang w:val="de-DE" w:eastAsia="mk-MK"/>
        </w:rPr>
      </w:pPr>
    </w:p>
    <w:p w:rsidR="0006289B" w:rsidRDefault="0006289B" w:rsidP="00C96504">
      <w:pPr>
        <w:spacing w:before="100" w:beforeAutospacing="1" w:after="100" w:afterAutospacing="1" w:line="240" w:lineRule="auto"/>
        <w:jc w:val="both"/>
        <w:rPr>
          <w:rFonts w:ascii="Arial" w:eastAsia="Times New Roman" w:hAnsi="Arial" w:cs="Arial"/>
          <w:b/>
          <w:bCs/>
          <w:color w:val="000000" w:themeColor="text1"/>
          <w:sz w:val="24"/>
          <w:szCs w:val="24"/>
          <w:lang w:val="de-DE" w:eastAsia="mk-MK"/>
        </w:rPr>
      </w:pPr>
    </w:p>
    <w:p w:rsidR="0006289B" w:rsidRDefault="0006289B" w:rsidP="00C96504">
      <w:pPr>
        <w:spacing w:before="100" w:beforeAutospacing="1" w:after="100" w:afterAutospacing="1" w:line="240" w:lineRule="auto"/>
        <w:jc w:val="both"/>
        <w:rPr>
          <w:rFonts w:ascii="Arial" w:eastAsia="Times New Roman" w:hAnsi="Arial" w:cs="Arial"/>
          <w:b/>
          <w:bCs/>
          <w:color w:val="000000" w:themeColor="text1"/>
          <w:sz w:val="24"/>
          <w:szCs w:val="24"/>
          <w:lang w:val="de-DE" w:eastAsia="mk-MK"/>
        </w:rPr>
      </w:pPr>
    </w:p>
    <w:p w:rsidR="0006289B" w:rsidRDefault="0006289B" w:rsidP="00C96504">
      <w:pPr>
        <w:spacing w:before="100" w:beforeAutospacing="1" w:after="100" w:afterAutospacing="1" w:line="240" w:lineRule="auto"/>
        <w:jc w:val="both"/>
        <w:rPr>
          <w:rFonts w:ascii="Arial" w:eastAsia="Times New Roman" w:hAnsi="Arial" w:cs="Arial"/>
          <w:b/>
          <w:bCs/>
          <w:color w:val="000000" w:themeColor="text1"/>
          <w:sz w:val="24"/>
          <w:szCs w:val="24"/>
          <w:lang w:val="de-DE" w:eastAsia="mk-MK"/>
        </w:rPr>
      </w:pPr>
    </w:p>
    <w:p w:rsidR="0006289B" w:rsidRDefault="0006289B" w:rsidP="00C96504">
      <w:pPr>
        <w:spacing w:before="100" w:beforeAutospacing="1" w:after="100" w:afterAutospacing="1" w:line="240" w:lineRule="auto"/>
        <w:jc w:val="both"/>
        <w:rPr>
          <w:rFonts w:ascii="Arial" w:eastAsia="Times New Roman" w:hAnsi="Arial" w:cs="Arial"/>
          <w:b/>
          <w:bCs/>
          <w:color w:val="000000" w:themeColor="text1"/>
          <w:sz w:val="24"/>
          <w:szCs w:val="24"/>
          <w:lang w:val="de-DE" w:eastAsia="mk-MK"/>
        </w:rPr>
      </w:pPr>
    </w:p>
    <w:p w:rsidR="000B667D" w:rsidRDefault="000B667D" w:rsidP="00C96504">
      <w:pPr>
        <w:spacing w:before="100" w:beforeAutospacing="1" w:after="100" w:afterAutospacing="1" w:line="240" w:lineRule="auto"/>
        <w:jc w:val="both"/>
        <w:rPr>
          <w:rFonts w:ascii="Arial" w:eastAsia="Times New Roman" w:hAnsi="Arial" w:cs="Arial"/>
          <w:b/>
          <w:bCs/>
          <w:color w:val="000000" w:themeColor="text1"/>
          <w:sz w:val="24"/>
          <w:szCs w:val="24"/>
          <w:lang w:val="de-DE" w:eastAsia="mk-MK"/>
        </w:rPr>
      </w:pPr>
      <w:bookmarkStart w:id="0" w:name="_GoBack"/>
      <w:bookmarkEnd w:id="0"/>
    </w:p>
    <w:p w:rsidR="004C64F4" w:rsidRPr="000B667D" w:rsidRDefault="00CD5136" w:rsidP="000E2A34">
      <w:pPr>
        <w:pStyle w:val="ListParagraph"/>
        <w:numPr>
          <w:ilvl w:val="0"/>
          <w:numId w:val="80"/>
        </w:numPr>
        <w:spacing w:before="100" w:beforeAutospacing="1" w:after="100" w:afterAutospacing="1" w:line="240" w:lineRule="auto"/>
        <w:jc w:val="both"/>
        <w:rPr>
          <w:rFonts w:ascii="Arial" w:eastAsia="Times New Roman" w:hAnsi="Arial" w:cs="Arial"/>
          <w:b/>
          <w:bCs/>
          <w:color w:val="000000"/>
          <w:sz w:val="28"/>
          <w:szCs w:val="28"/>
          <w:lang w:val="de-DE" w:eastAsia="mk-MK"/>
        </w:rPr>
      </w:pPr>
      <w:r w:rsidRPr="000B667D">
        <w:rPr>
          <w:rFonts w:ascii="Arial" w:eastAsia="Times New Roman" w:hAnsi="Arial" w:cs="Arial"/>
          <w:b/>
          <w:bCs/>
          <w:color w:val="000000"/>
          <w:sz w:val="28"/>
          <w:szCs w:val="28"/>
          <w:lang w:val="de-DE" w:eastAsia="mk-MK"/>
        </w:rPr>
        <w:lastRenderedPageBreak/>
        <w:t>Sprachwissenschaft</w:t>
      </w:r>
      <w:r w:rsidR="000B667D">
        <w:rPr>
          <w:rStyle w:val="FootnoteReference"/>
          <w:rFonts w:ascii="Arial" w:eastAsia="Times New Roman" w:hAnsi="Arial" w:cs="Arial"/>
          <w:b/>
          <w:bCs/>
          <w:color w:val="000000"/>
          <w:sz w:val="28"/>
          <w:szCs w:val="28"/>
          <w:lang w:val="de-DE" w:eastAsia="mk-MK"/>
        </w:rPr>
        <w:footnoteReference w:id="1"/>
      </w:r>
      <w:r w:rsidR="003401C9" w:rsidRPr="000B667D">
        <w:rPr>
          <w:rFonts w:ascii="Arial" w:eastAsia="Times New Roman" w:hAnsi="Arial" w:cs="Arial"/>
          <w:b/>
          <w:bCs/>
          <w:color w:val="000000"/>
          <w:sz w:val="28"/>
          <w:szCs w:val="28"/>
          <w:lang w:val="de-DE" w:eastAsia="mk-MK"/>
        </w:rPr>
        <w:t xml:space="preserve"> </w:t>
      </w:r>
      <w:r w:rsidR="00D61009">
        <w:rPr>
          <w:rFonts w:ascii="Arial" w:eastAsia="Times New Roman" w:hAnsi="Arial" w:cs="Arial"/>
          <w:b/>
          <w:bCs/>
          <w:color w:val="000000"/>
          <w:sz w:val="28"/>
          <w:szCs w:val="28"/>
          <w:lang w:val="de-DE" w:eastAsia="mk-MK"/>
        </w:rPr>
        <w:t>vs. Grammatik</w:t>
      </w:r>
      <w:r w:rsidR="00B35332">
        <w:rPr>
          <w:rStyle w:val="FootnoteReference"/>
          <w:rFonts w:ascii="Arial" w:eastAsia="Times New Roman" w:hAnsi="Arial" w:cs="Arial"/>
          <w:b/>
          <w:bCs/>
          <w:color w:val="000000"/>
          <w:sz w:val="28"/>
          <w:szCs w:val="28"/>
          <w:lang w:val="de-DE" w:eastAsia="mk-MK"/>
        </w:rPr>
        <w:footnoteReference w:id="2"/>
      </w:r>
      <w:r w:rsidR="00D61009">
        <w:rPr>
          <w:rFonts w:ascii="Arial" w:eastAsia="Times New Roman" w:hAnsi="Arial" w:cs="Arial"/>
          <w:b/>
          <w:bCs/>
          <w:color w:val="000000"/>
          <w:sz w:val="28"/>
          <w:szCs w:val="28"/>
          <w:lang w:val="de-DE" w:eastAsia="mk-MK"/>
        </w:rPr>
        <w:t xml:space="preserve"> </w:t>
      </w:r>
      <w:r w:rsidR="003401C9" w:rsidRPr="000B667D">
        <w:rPr>
          <w:rFonts w:ascii="Arial" w:eastAsia="Times New Roman" w:hAnsi="Arial" w:cs="Arial"/>
          <w:b/>
          <w:bCs/>
          <w:color w:val="000000"/>
          <w:sz w:val="28"/>
          <w:szCs w:val="28"/>
          <w:lang w:val="de-DE" w:eastAsia="mk-MK"/>
        </w:rPr>
        <w:t>– Einführung</w:t>
      </w:r>
    </w:p>
    <w:p w:rsidR="000157D9" w:rsidRPr="007C5B15" w:rsidRDefault="000157D9" w:rsidP="00DB21BE">
      <w:pPr>
        <w:spacing w:after="0" w:line="240" w:lineRule="auto"/>
        <w:ind w:firstLine="720"/>
        <w:jc w:val="both"/>
        <w:rPr>
          <w:rFonts w:ascii="Arial" w:eastAsia="Times New Roman" w:hAnsi="Arial" w:cs="Arial"/>
          <w:bCs/>
          <w:color w:val="000000"/>
          <w:sz w:val="20"/>
          <w:szCs w:val="20"/>
          <w:lang w:val="de-DE" w:eastAsia="mk-MK"/>
        </w:rPr>
      </w:pPr>
    </w:p>
    <w:p w:rsidR="00CE56EB" w:rsidRDefault="00CE56EB" w:rsidP="00DB21BE">
      <w:pPr>
        <w:spacing w:after="0" w:line="240" w:lineRule="auto"/>
        <w:ind w:firstLine="720"/>
        <w:jc w:val="both"/>
        <w:rPr>
          <w:rFonts w:ascii="Arial" w:eastAsia="Times New Roman" w:hAnsi="Arial" w:cs="Arial"/>
          <w:bCs/>
          <w:color w:val="000000"/>
          <w:sz w:val="20"/>
          <w:szCs w:val="20"/>
          <w:lang w:val="de-DE" w:eastAsia="mk-MK"/>
        </w:rPr>
      </w:pPr>
    </w:p>
    <w:p w:rsidR="00CE56EB" w:rsidRDefault="00780FBF" w:rsidP="00DB21BE">
      <w:pPr>
        <w:spacing w:after="0" w:line="240" w:lineRule="auto"/>
        <w:ind w:firstLine="720"/>
        <w:jc w:val="both"/>
        <w:rPr>
          <w:rFonts w:ascii="Arial" w:eastAsia="Times New Roman" w:hAnsi="Arial" w:cs="Arial"/>
          <w:color w:val="000000"/>
          <w:sz w:val="20"/>
          <w:szCs w:val="20"/>
          <w:lang w:val="de-DE" w:eastAsia="mk-MK"/>
        </w:rPr>
      </w:pPr>
      <w:r w:rsidRPr="007C5B15">
        <w:rPr>
          <w:rFonts w:ascii="Arial" w:eastAsia="Times New Roman" w:hAnsi="Arial" w:cs="Arial"/>
          <w:bCs/>
          <w:color w:val="000000"/>
          <w:sz w:val="20"/>
          <w:szCs w:val="20"/>
          <w:lang w:val="de-DE" w:eastAsia="mk-MK"/>
        </w:rPr>
        <w:t>Die Wissenschaft, die sich einerseits allgemein mit der Erforschung und wissenschaftlichen Beschreibung von menschlicher Sprache und andererseits mit der natürlichen Einzelsprache beschäftigt, ist die Sprachwissenschaft oder Linguistik (Spillmann 2004: 14). Wir werden im Folgenden diese Wissenschaft entsprechend der intern</w:t>
      </w:r>
      <w:r w:rsidR="00623F4A" w:rsidRPr="007C5B15">
        <w:rPr>
          <w:rFonts w:ascii="Arial" w:eastAsia="Times New Roman" w:hAnsi="Arial" w:cs="Arial"/>
          <w:bCs/>
          <w:color w:val="000000"/>
          <w:sz w:val="20"/>
          <w:szCs w:val="20"/>
          <w:lang w:val="de-DE" w:eastAsia="mk-MK"/>
        </w:rPr>
        <w:t>a</w:t>
      </w:r>
      <w:r w:rsidRPr="007C5B15">
        <w:rPr>
          <w:rFonts w:ascii="Arial" w:eastAsia="Times New Roman" w:hAnsi="Arial" w:cs="Arial"/>
          <w:bCs/>
          <w:color w:val="000000"/>
          <w:sz w:val="20"/>
          <w:szCs w:val="20"/>
          <w:lang w:val="de-DE" w:eastAsia="mk-MK"/>
        </w:rPr>
        <w:t xml:space="preserve">tionalen Terminologie ausschließlich als </w:t>
      </w:r>
      <w:r w:rsidRPr="000534E0">
        <w:rPr>
          <w:rFonts w:ascii="Arial" w:eastAsia="Times New Roman" w:hAnsi="Arial" w:cs="Arial"/>
          <w:bCs/>
          <w:i/>
          <w:color w:val="000000"/>
          <w:sz w:val="20"/>
          <w:szCs w:val="20"/>
          <w:lang w:val="de-DE" w:eastAsia="mk-MK"/>
        </w:rPr>
        <w:t>Linguistik</w:t>
      </w:r>
      <w:r w:rsidRPr="007C5B15">
        <w:rPr>
          <w:rFonts w:ascii="Arial" w:eastAsia="Times New Roman" w:hAnsi="Arial" w:cs="Arial"/>
          <w:bCs/>
          <w:color w:val="000000"/>
          <w:sz w:val="20"/>
          <w:szCs w:val="20"/>
          <w:lang w:val="de-DE" w:eastAsia="mk-MK"/>
        </w:rPr>
        <w:t xml:space="preserve"> bezeichnen. </w:t>
      </w:r>
      <w:r w:rsidR="00C96504" w:rsidRPr="007C5B15">
        <w:rPr>
          <w:rFonts w:ascii="Arial" w:eastAsia="Times New Roman" w:hAnsi="Arial" w:cs="Arial"/>
          <w:bCs/>
          <w:color w:val="000000"/>
          <w:sz w:val="20"/>
          <w:szCs w:val="20"/>
          <w:lang w:val="de-DE" w:eastAsia="mk-MK"/>
        </w:rPr>
        <w:t xml:space="preserve">Das Wort </w:t>
      </w:r>
      <w:r w:rsidR="00C96504" w:rsidRPr="007C5B15">
        <w:rPr>
          <w:rFonts w:ascii="Arial" w:eastAsia="Times New Roman" w:hAnsi="Arial" w:cs="Arial"/>
          <w:bCs/>
          <w:i/>
          <w:color w:val="000000"/>
          <w:sz w:val="20"/>
          <w:szCs w:val="20"/>
          <w:lang w:val="de-DE" w:eastAsia="mk-MK"/>
        </w:rPr>
        <w:t>Linguistik</w:t>
      </w:r>
      <w:r w:rsidR="00C96504" w:rsidRPr="007C5B15">
        <w:rPr>
          <w:rFonts w:ascii="Arial" w:eastAsia="Times New Roman" w:hAnsi="Arial" w:cs="Arial"/>
          <w:i/>
          <w:color w:val="000000"/>
          <w:sz w:val="20"/>
          <w:szCs w:val="20"/>
          <w:lang w:val="de-DE" w:eastAsia="mk-MK"/>
        </w:rPr>
        <w:t xml:space="preserve"> </w:t>
      </w:r>
      <w:r w:rsidR="00C96504" w:rsidRPr="007C5B15">
        <w:rPr>
          <w:rFonts w:ascii="Arial" w:eastAsia="Times New Roman" w:hAnsi="Arial" w:cs="Arial"/>
          <w:color w:val="000000"/>
          <w:sz w:val="20"/>
          <w:szCs w:val="20"/>
          <w:lang w:val="de-DE" w:eastAsia="mk-MK"/>
        </w:rPr>
        <w:t xml:space="preserve">oder auch </w:t>
      </w:r>
      <w:r w:rsidR="00C96504" w:rsidRPr="007C5B15">
        <w:rPr>
          <w:rFonts w:ascii="Arial" w:eastAsia="Times New Roman" w:hAnsi="Arial" w:cs="Arial"/>
          <w:bCs/>
          <w:i/>
          <w:color w:val="000000"/>
          <w:sz w:val="20"/>
          <w:szCs w:val="20"/>
          <w:lang w:val="de-DE" w:eastAsia="mk-MK"/>
        </w:rPr>
        <w:t>Sprachwissenschaft</w:t>
      </w:r>
      <w:r w:rsidR="00740EE6">
        <w:rPr>
          <w:rFonts w:ascii="Arial" w:eastAsia="Times New Roman" w:hAnsi="Arial" w:cs="Arial"/>
          <w:bCs/>
          <w:i/>
          <w:color w:val="000000"/>
          <w:sz w:val="20"/>
          <w:szCs w:val="20"/>
          <w:lang w:eastAsia="mk-MK"/>
        </w:rPr>
        <w:t xml:space="preserve"> </w:t>
      </w:r>
      <w:r w:rsidR="00C96504" w:rsidRPr="007C5B15">
        <w:rPr>
          <w:rFonts w:ascii="Arial" w:eastAsia="Times New Roman" w:hAnsi="Arial" w:cs="Arial"/>
          <w:color w:val="000000"/>
          <w:sz w:val="20"/>
          <w:szCs w:val="20"/>
          <w:lang w:val="de-DE" w:eastAsia="mk-MK"/>
        </w:rPr>
        <w:t xml:space="preserve"> </w:t>
      </w:r>
      <w:r w:rsidR="00740EE6">
        <w:rPr>
          <w:rFonts w:ascii="Arial" w:eastAsia="Times New Roman" w:hAnsi="Arial" w:cs="Arial"/>
          <w:color w:val="000000"/>
          <w:sz w:val="20"/>
          <w:szCs w:val="20"/>
          <w:lang w:eastAsia="mk-MK"/>
        </w:rPr>
        <w:t>(МК:</w:t>
      </w:r>
      <w:r w:rsidR="00740EE6" w:rsidRPr="00740EE6">
        <w:rPr>
          <w:rFonts w:ascii="Arial" w:eastAsia="Times New Roman" w:hAnsi="Arial" w:cs="Arial"/>
          <w:i/>
          <w:color w:val="000000"/>
          <w:sz w:val="20"/>
          <w:szCs w:val="20"/>
          <w:lang w:eastAsia="mk-MK"/>
        </w:rPr>
        <w:t xml:space="preserve"> лингвистика, наука за јазикот</w:t>
      </w:r>
      <w:r w:rsidR="00740EE6">
        <w:rPr>
          <w:rFonts w:ascii="Arial" w:eastAsia="Times New Roman" w:hAnsi="Arial" w:cs="Arial"/>
          <w:color w:val="000000"/>
          <w:sz w:val="20"/>
          <w:szCs w:val="20"/>
          <w:lang w:eastAsia="mk-MK"/>
        </w:rPr>
        <w:t xml:space="preserve">) </w:t>
      </w:r>
      <w:r w:rsidR="00C96504" w:rsidRPr="007C5B15">
        <w:rPr>
          <w:rFonts w:ascii="Arial" w:eastAsia="Times New Roman" w:hAnsi="Arial" w:cs="Arial"/>
          <w:color w:val="000000"/>
          <w:sz w:val="20"/>
          <w:szCs w:val="20"/>
          <w:lang w:val="de-DE" w:eastAsia="mk-MK"/>
        </w:rPr>
        <w:t>genannt</w:t>
      </w:r>
      <w:r w:rsidR="00C96504" w:rsidRPr="007C5B15">
        <w:rPr>
          <w:rFonts w:ascii="Arial" w:eastAsia="Times New Roman" w:hAnsi="Arial" w:cs="Arial"/>
          <w:color w:val="000000"/>
          <w:sz w:val="20"/>
          <w:szCs w:val="20"/>
          <w:lang w:eastAsia="mk-MK"/>
        </w:rPr>
        <w:t>,</w:t>
      </w:r>
      <w:r w:rsidR="00C96504" w:rsidRPr="007C5B15">
        <w:rPr>
          <w:rFonts w:ascii="Arial" w:eastAsia="Times New Roman" w:hAnsi="Arial" w:cs="Arial"/>
          <w:color w:val="000000"/>
          <w:sz w:val="20"/>
          <w:szCs w:val="20"/>
          <w:lang w:val="de-DE" w:eastAsia="mk-MK"/>
        </w:rPr>
        <w:t xml:space="preserve"> kommt aus dem </w:t>
      </w:r>
      <w:hyperlink r:id="rId9" w:tooltip="Latein" w:history="1">
        <w:r w:rsidR="00C96504" w:rsidRPr="007C5B15">
          <w:rPr>
            <w:rFonts w:ascii="Arial" w:eastAsia="Times New Roman" w:hAnsi="Arial" w:cs="Arial"/>
            <w:color w:val="000000"/>
            <w:sz w:val="20"/>
            <w:szCs w:val="20"/>
            <w:lang w:val="de-DE" w:eastAsia="mk-MK"/>
          </w:rPr>
          <w:t>Lateinisch</w:t>
        </w:r>
      </w:hyperlink>
      <w:r w:rsidR="00C96504" w:rsidRPr="007C5B15">
        <w:rPr>
          <w:rFonts w:ascii="Arial" w:eastAsia="Times New Roman" w:hAnsi="Arial" w:cs="Arial"/>
          <w:color w:val="000000"/>
          <w:sz w:val="20"/>
          <w:szCs w:val="20"/>
          <w:lang w:val="de-DE" w:eastAsia="mk-MK"/>
        </w:rPr>
        <w:t xml:space="preserve">en </w:t>
      </w:r>
      <w:r w:rsidR="00C96504" w:rsidRPr="007C5B15">
        <w:rPr>
          <w:rFonts w:ascii="Arial" w:eastAsia="Times New Roman" w:hAnsi="Arial" w:cs="Arial"/>
          <w:i/>
          <w:iCs/>
          <w:color w:val="000000"/>
          <w:sz w:val="20"/>
          <w:szCs w:val="20"/>
          <w:lang w:val="la-Latn" w:eastAsia="mk-MK"/>
        </w:rPr>
        <w:t>lingua</w:t>
      </w:r>
      <w:r w:rsidR="00C96504" w:rsidRPr="007C5B15">
        <w:rPr>
          <w:rFonts w:ascii="Arial" w:eastAsia="Times New Roman" w:hAnsi="Arial" w:cs="Arial"/>
          <w:color w:val="000000"/>
          <w:sz w:val="20"/>
          <w:szCs w:val="20"/>
          <w:lang w:val="de-DE" w:eastAsia="mk-MK"/>
        </w:rPr>
        <w:t xml:space="preserve"> und bedeutet ‚Sprache‘</w:t>
      </w:r>
      <w:r w:rsidR="0028030D">
        <w:rPr>
          <w:rFonts w:ascii="Arial" w:eastAsia="Times New Roman" w:hAnsi="Arial" w:cs="Arial"/>
          <w:color w:val="000000"/>
          <w:sz w:val="20"/>
          <w:szCs w:val="20"/>
          <w:lang w:eastAsia="mk-MK"/>
        </w:rPr>
        <w:t xml:space="preserve"> (</w:t>
      </w:r>
      <w:r w:rsidR="0028030D" w:rsidRPr="0028030D">
        <w:rPr>
          <w:rFonts w:ascii="Arial" w:eastAsia="Times New Roman" w:hAnsi="Arial" w:cs="Arial"/>
          <w:i/>
          <w:color w:val="000000"/>
          <w:sz w:val="20"/>
          <w:szCs w:val="20"/>
          <w:lang w:eastAsia="mk-MK"/>
        </w:rPr>
        <w:t>МК: јазик</w:t>
      </w:r>
      <w:r w:rsidR="0028030D">
        <w:rPr>
          <w:rFonts w:ascii="Arial" w:eastAsia="Times New Roman" w:hAnsi="Arial" w:cs="Arial"/>
          <w:color w:val="000000"/>
          <w:sz w:val="20"/>
          <w:szCs w:val="20"/>
          <w:lang w:eastAsia="mk-MK"/>
        </w:rPr>
        <w:t>)</w:t>
      </w:r>
      <w:r w:rsidR="00C96504" w:rsidRPr="007C5B15">
        <w:rPr>
          <w:rFonts w:ascii="Arial" w:eastAsia="Times New Roman" w:hAnsi="Arial" w:cs="Arial"/>
          <w:color w:val="000000"/>
          <w:sz w:val="20"/>
          <w:szCs w:val="20"/>
          <w:lang w:val="de-DE" w:eastAsia="mk-MK"/>
        </w:rPr>
        <w:t xml:space="preserve">. </w:t>
      </w:r>
      <w:r w:rsidR="00DD2543" w:rsidRPr="007C5B15">
        <w:rPr>
          <w:rFonts w:ascii="Arial" w:eastAsia="Times New Roman" w:hAnsi="Arial" w:cs="Arial"/>
          <w:color w:val="000000"/>
          <w:sz w:val="20"/>
          <w:szCs w:val="20"/>
          <w:lang w:val="de-DE" w:eastAsia="mk-MK"/>
        </w:rPr>
        <w:t xml:space="preserve">Die </w:t>
      </w:r>
      <w:r w:rsidR="00C96504" w:rsidRPr="007C5B15">
        <w:rPr>
          <w:rFonts w:ascii="Arial" w:eastAsia="Times New Roman" w:hAnsi="Arial" w:cs="Arial"/>
          <w:color w:val="000000"/>
          <w:sz w:val="20"/>
          <w:szCs w:val="20"/>
          <w:lang w:val="de-DE" w:eastAsia="mk-MK"/>
        </w:rPr>
        <w:t xml:space="preserve">Linguistik ist eine </w:t>
      </w:r>
      <w:hyperlink r:id="rId10" w:tooltip="Wissenschaft" w:history="1">
        <w:r w:rsidR="00C96504" w:rsidRPr="007C5B15">
          <w:rPr>
            <w:rFonts w:ascii="Arial" w:eastAsia="Times New Roman" w:hAnsi="Arial" w:cs="Arial"/>
            <w:color w:val="000000"/>
            <w:sz w:val="20"/>
            <w:szCs w:val="20"/>
            <w:lang w:val="de-DE" w:eastAsia="mk-MK"/>
          </w:rPr>
          <w:t>Wissenschaft</w:t>
        </w:r>
      </w:hyperlink>
      <w:r w:rsidR="00C96504" w:rsidRPr="007C5B15">
        <w:rPr>
          <w:rFonts w:ascii="Arial" w:eastAsia="Times New Roman" w:hAnsi="Arial" w:cs="Arial"/>
          <w:color w:val="000000"/>
          <w:sz w:val="20"/>
          <w:szCs w:val="20"/>
          <w:lang w:val="de-DE" w:eastAsia="mk-MK"/>
        </w:rPr>
        <w:t xml:space="preserve"> </w:t>
      </w:r>
      <w:r w:rsidR="00DD2543" w:rsidRPr="007C5B15">
        <w:rPr>
          <w:rFonts w:ascii="Arial" w:eastAsia="Times New Roman" w:hAnsi="Arial" w:cs="Arial"/>
          <w:color w:val="000000"/>
          <w:sz w:val="20"/>
          <w:szCs w:val="20"/>
          <w:lang w:val="de-DE" w:eastAsia="mk-MK"/>
        </w:rPr>
        <w:t xml:space="preserve">oder eine </w:t>
      </w:r>
      <w:r w:rsidR="00C96504" w:rsidRPr="007C5B15">
        <w:rPr>
          <w:rFonts w:ascii="Arial" w:eastAsia="Times New Roman" w:hAnsi="Arial" w:cs="Arial"/>
          <w:color w:val="000000"/>
          <w:sz w:val="20"/>
          <w:szCs w:val="20"/>
          <w:lang w:val="de-DE" w:eastAsia="mk-MK"/>
        </w:rPr>
        <w:t xml:space="preserve">wissenschaftliche Disziplin, die in verschiedenen Herangehensweisen die menschliche </w:t>
      </w:r>
      <w:hyperlink r:id="rId11" w:tooltip="Sprache" w:history="1">
        <w:r w:rsidR="00C96504" w:rsidRPr="007C5B15">
          <w:rPr>
            <w:rFonts w:ascii="Arial" w:eastAsia="Times New Roman" w:hAnsi="Arial" w:cs="Arial"/>
            <w:color w:val="000000"/>
            <w:sz w:val="20"/>
            <w:szCs w:val="20"/>
            <w:lang w:val="de-DE" w:eastAsia="mk-MK"/>
          </w:rPr>
          <w:t>Sprache</w:t>
        </w:r>
      </w:hyperlink>
      <w:r w:rsidR="00C96504" w:rsidRPr="007C5B15">
        <w:rPr>
          <w:rFonts w:ascii="Arial" w:eastAsia="Times New Roman" w:hAnsi="Arial" w:cs="Arial"/>
          <w:color w:val="000000"/>
          <w:sz w:val="20"/>
          <w:szCs w:val="20"/>
          <w:lang w:val="de-DE" w:eastAsia="mk-MK"/>
        </w:rPr>
        <w:t xml:space="preserve"> untersucht. Inhalt sprachwissenschaftlicher Forschung ist generell die Sprache als System, ihre Bestandteile und Einheiten sowie deren Bedeutungen. </w:t>
      </w:r>
    </w:p>
    <w:p w:rsidR="00CE56EB" w:rsidRDefault="00CE56EB" w:rsidP="00DB21BE">
      <w:pPr>
        <w:spacing w:after="0" w:line="240" w:lineRule="auto"/>
        <w:ind w:firstLine="720"/>
        <w:jc w:val="both"/>
        <w:rPr>
          <w:rFonts w:ascii="Arial" w:eastAsia="Times New Roman" w:hAnsi="Arial" w:cs="Arial"/>
          <w:color w:val="000000"/>
          <w:sz w:val="20"/>
          <w:szCs w:val="20"/>
          <w:lang w:val="de-DE" w:eastAsia="mk-MK"/>
        </w:rPr>
      </w:pPr>
    </w:p>
    <w:p w:rsidR="00C96504" w:rsidRPr="007C5B15" w:rsidRDefault="00C96504" w:rsidP="00DB21BE">
      <w:pPr>
        <w:spacing w:after="0" w:line="240" w:lineRule="auto"/>
        <w:ind w:firstLine="720"/>
        <w:jc w:val="both"/>
        <w:rPr>
          <w:rFonts w:ascii="Arial" w:eastAsia="Times New Roman" w:hAnsi="Arial" w:cs="Arial"/>
          <w:color w:val="000000"/>
          <w:sz w:val="20"/>
          <w:szCs w:val="20"/>
          <w:lang w:val="de-DE" w:eastAsia="mk-MK"/>
        </w:rPr>
      </w:pPr>
      <w:r w:rsidRPr="007C5B15">
        <w:rPr>
          <w:rFonts w:ascii="Arial" w:eastAsia="Times New Roman" w:hAnsi="Arial" w:cs="Arial"/>
          <w:color w:val="000000"/>
          <w:sz w:val="20"/>
          <w:szCs w:val="20"/>
          <w:lang w:val="de-DE" w:eastAsia="mk-MK"/>
        </w:rPr>
        <w:t>Des Weiteren beschäftigt sich die Sprachwissenschaft mit Entstehung, Herkunft und geschichtlicher Entwicklung von Sprache, mit ihrer vielseitigen Anwendung in der schriftlichen und mündlichen Kommunikation, mit dem Wahrnehmen, Erlernen und Artikulieren von Sprache sowie mit den möglicherweise damit einhergehenden Störungen.</w:t>
      </w:r>
    </w:p>
    <w:p w:rsidR="000F65DE" w:rsidRPr="007C5B15" w:rsidRDefault="000F65DE" w:rsidP="00DB21BE">
      <w:pPr>
        <w:spacing w:after="0" w:line="240" w:lineRule="auto"/>
        <w:ind w:firstLine="720"/>
        <w:jc w:val="both"/>
        <w:rPr>
          <w:rFonts w:ascii="Arial" w:eastAsia="Times New Roman" w:hAnsi="Arial" w:cs="Arial"/>
          <w:color w:val="000000"/>
          <w:sz w:val="20"/>
          <w:szCs w:val="20"/>
          <w:lang w:val="de-DE" w:eastAsia="mk-MK"/>
        </w:rPr>
      </w:pPr>
    </w:p>
    <w:p w:rsidR="00CE56EB" w:rsidRDefault="004C64F4" w:rsidP="00DB21BE">
      <w:pPr>
        <w:pStyle w:val="align-left"/>
        <w:spacing w:before="0" w:beforeAutospacing="0" w:after="0" w:afterAutospacing="0"/>
        <w:jc w:val="both"/>
        <w:rPr>
          <w:rFonts w:ascii="Arial" w:hAnsi="Arial" w:cs="Arial"/>
          <w:color w:val="000000"/>
          <w:sz w:val="20"/>
          <w:szCs w:val="20"/>
          <w:lang w:val="de-DE"/>
        </w:rPr>
      </w:pPr>
      <w:r w:rsidRPr="007C5B15">
        <w:rPr>
          <w:rFonts w:ascii="Arial" w:hAnsi="Arial" w:cs="Arial"/>
          <w:color w:val="000000"/>
          <w:sz w:val="20"/>
          <w:szCs w:val="20"/>
          <w:lang w:val="de-DE"/>
        </w:rPr>
        <w:t xml:space="preserve"> </w:t>
      </w:r>
      <w:r w:rsidRPr="007C5B15">
        <w:rPr>
          <w:rFonts w:ascii="Arial" w:hAnsi="Arial" w:cs="Arial"/>
          <w:color w:val="000000"/>
          <w:sz w:val="20"/>
          <w:szCs w:val="20"/>
          <w:lang w:val="de-DE"/>
        </w:rPr>
        <w:tab/>
      </w:r>
      <w:r w:rsidR="003401C9" w:rsidRPr="007C5B15">
        <w:rPr>
          <w:rFonts w:ascii="Arial" w:hAnsi="Arial" w:cs="Arial"/>
          <w:color w:val="000000"/>
          <w:sz w:val="20"/>
          <w:szCs w:val="20"/>
          <w:lang w:val="de-DE"/>
        </w:rPr>
        <w:t>Im Grunde genommen</w:t>
      </w:r>
      <w:r w:rsidR="00F24DEB" w:rsidRPr="007C5B15">
        <w:rPr>
          <w:rFonts w:ascii="Arial" w:hAnsi="Arial" w:cs="Arial"/>
          <w:color w:val="000000"/>
          <w:sz w:val="20"/>
          <w:szCs w:val="20"/>
          <w:lang w:val="de-DE"/>
        </w:rPr>
        <w:t>,</w:t>
      </w:r>
      <w:r w:rsidR="00C96504" w:rsidRPr="007C5B15">
        <w:rPr>
          <w:rFonts w:ascii="Arial" w:hAnsi="Arial" w:cs="Arial"/>
          <w:color w:val="000000"/>
          <w:sz w:val="20"/>
          <w:szCs w:val="20"/>
          <w:lang w:val="de-DE"/>
        </w:rPr>
        <w:t xml:space="preserve"> werden in der Sprachwissenschaft drei große Teilgebiete unterschieden, wobei in der </w:t>
      </w:r>
      <w:hyperlink r:id="rId12" w:tooltip="Klassifikation" w:history="1">
        <w:r w:rsidR="00C96504" w:rsidRPr="007C5B15">
          <w:rPr>
            <w:rFonts w:ascii="Arial" w:hAnsi="Arial" w:cs="Arial"/>
            <w:color w:val="000000"/>
            <w:sz w:val="20"/>
            <w:szCs w:val="20"/>
            <w:lang w:val="de-DE"/>
          </w:rPr>
          <w:t>Klassifikation</w:t>
        </w:r>
      </w:hyperlink>
      <w:r w:rsidR="00C96504" w:rsidRPr="007C5B15">
        <w:rPr>
          <w:rFonts w:ascii="Arial" w:hAnsi="Arial" w:cs="Arial"/>
          <w:color w:val="000000"/>
          <w:sz w:val="20"/>
          <w:szCs w:val="20"/>
          <w:lang w:val="de-DE"/>
        </w:rPr>
        <w:t xml:space="preserve"> unterschiedliche Auffassungen bestehen. Über die </w:t>
      </w:r>
      <w:hyperlink r:id="rId13" w:tooltip="Allgemeine Linguistik" w:history="1">
        <w:r w:rsidR="00C96504" w:rsidRPr="007C5B15">
          <w:rPr>
            <w:rFonts w:ascii="Arial" w:hAnsi="Arial" w:cs="Arial"/>
            <w:color w:val="000000"/>
            <w:sz w:val="20"/>
            <w:szCs w:val="20"/>
            <w:lang w:val="de-DE"/>
          </w:rPr>
          <w:t>Allgemeine Sprachwissenschaft</w:t>
        </w:r>
      </w:hyperlink>
      <w:r w:rsidR="00C96504" w:rsidRPr="007C5B15">
        <w:rPr>
          <w:rFonts w:ascii="Arial" w:hAnsi="Arial" w:cs="Arial"/>
          <w:color w:val="000000"/>
          <w:sz w:val="20"/>
          <w:szCs w:val="20"/>
          <w:lang w:val="de-DE"/>
        </w:rPr>
        <w:t xml:space="preserve"> und die </w:t>
      </w:r>
      <w:hyperlink r:id="rId14" w:tooltip="Angewandte Linguistik" w:history="1">
        <w:r w:rsidR="00C96504" w:rsidRPr="007C5B15">
          <w:rPr>
            <w:rFonts w:ascii="Arial" w:hAnsi="Arial" w:cs="Arial"/>
            <w:color w:val="000000"/>
            <w:sz w:val="20"/>
            <w:szCs w:val="20"/>
            <w:lang w:val="de-DE"/>
          </w:rPr>
          <w:t>Angewandte Sprachwissenschaft</w:t>
        </w:r>
      </w:hyperlink>
      <w:r w:rsidR="00C96504" w:rsidRPr="007C5B15">
        <w:rPr>
          <w:rFonts w:ascii="Arial" w:hAnsi="Arial" w:cs="Arial"/>
          <w:color w:val="000000"/>
          <w:sz w:val="20"/>
          <w:szCs w:val="20"/>
          <w:lang w:val="de-DE"/>
        </w:rPr>
        <w:t xml:space="preserve"> als zwei dieser Bereiche besteht allgemeine Übereinkunft. Meist aber sind es universitäre Kriterien, die darüber entscheiden, ob als drittes Teilgebiet entweder eine </w:t>
      </w:r>
      <w:hyperlink r:id="rId15" w:tooltip="Vergleichende Sprachwissenschaft" w:history="1">
        <w:r w:rsidR="00C96504" w:rsidRPr="007C5B15">
          <w:rPr>
            <w:rFonts w:ascii="Arial" w:hAnsi="Arial" w:cs="Arial"/>
            <w:color w:val="000000"/>
            <w:sz w:val="20"/>
            <w:szCs w:val="20"/>
            <w:lang w:val="de-DE"/>
          </w:rPr>
          <w:t>Vergleichende Sprachwissenschaft</w:t>
        </w:r>
      </w:hyperlink>
      <w:r w:rsidR="00C96504" w:rsidRPr="007C5B15">
        <w:rPr>
          <w:rFonts w:ascii="Arial" w:hAnsi="Arial" w:cs="Arial"/>
          <w:color w:val="000000"/>
          <w:sz w:val="20"/>
          <w:szCs w:val="20"/>
          <w:lang w:val="de-DE"/>
        </w:rPr>
        <w:t xml:space="preserve"> oder eine </w:t>
      </w:r>
      <w:hyperlink r:id="rId16" w:tooltip="Historische Linguistik" w:history="1">
        <w:r w:rsidR="00C96504" w:rsidRPr="007C5B15">
          <w:rPr>
            <w:rFonts w:ascii="Arial" w:hAnsi="Arial" w:cs="Arial"/>
            <w:color w:val="000000"/>
            <w:sz w:val="20"/>
            <w:szCs w:val="20"/>
            <w:lang w:val="de-DE"/>
          </w:rPr>
          <w:t>historische Sprachwissenschaft</w:t>
        </w:r>
      </w:hyperlink>
      <w:r w:rsidR="00C96504" w:rsidRPr="007C5B15">
        <w:rPr>
          <w:rFonts w:ascii="Arial" w:hAnsi="Arial" w:cs="Arial"/>
          <w:color w:val="000000"/>
          <w:sz w:val="20"/>
          <w:szCs w:val="20"/>
          <w:lang w:val="de-DE"/>
        </w:rPr>
        <w:t xml:space="preserve"> angenommen wird. Es existieren zahlreiche größere und kleinere Teilgebiete, die insgesamt sowohl inhaltlich als auch methodisch uneinheitlich sind und mit einer Vielzahl anderer Wissenschaften in Kontakt stehen.</w:t>
      </w:r>
      <w:r w:rsidR="00780FBF" w:rsidRPr="007C5B15">
        <w:rPr>
          <w:rFonts w:ascii="Arial" w:hAnsi="Arial" w:cs="Arial"/>
          <w:color w:val="000000"/>
          <w:sz w:val="20"/>
          <w:szCs w:val="20"/>
          <w:lang w:val="de-DE"/>
        </w:rPr>
        <w:t xml:space="preserve"> </w:t>
      </w:r>
    </w:p>
    <w:p w:rsidR="00CE56EB" w:rsidRDefault="00CE56EB" w:rsidP="00DB21BE">
      <w:pPr>
        <w:pStyle w:val="align-left"/>
        <w:spacing w:before="0" w:beforeAutospacing="0" w:after="0" w:afterAutospacing="0"/>
        <w:jc w:val="both"/>
        <w:rPr>
          <w:rFonts w:ascii="Arial" w:hAnsi="Arial" w:cs="Arial"/>
          <w:color w:val="000000"/>
          <w:sz w:val="20"/>
          <w:szCs w:val="20"/>
          <w:lang w:val="de-DE"/>
        </w:rPr>
      </w:pPr>
    </w:p>
    <w:p w:rsidR="006B6ED6" w:rsidRDefault="006B6ED6" w:rsidP="00DB21BE">
      <w:pPr>
        <w:pStyle w:val="align-left"/>
        <w:spacing w:before="0" w:beforeAutospacing="0" w:after="0" w:afterAutospacing="0"/>
        <w:jc w:val="both"/>
        <w:rPr>
          <w:rFonts w:ascii="Arial" w:hAnsi="Arial" w:cs="Arial"/>
          <w:color w:val="000000"/>
          <w:sz w:val="20"/>
          <w:szCs w:val="20"/>
          <w:lang w:val="de-DE"/>
        </w:rPr>
      </w:pPr>
    </w:p>
    <w:p w:rsidR="008F7EA3" w:rsidRDefault="003401C9" w:rsidP="00CE56EB">
      <w:pPr>
        <w:pStyle w:val="align-left"/>
        <w:spacing w:before="0" w:beforeAutospacing="0" w:after="0" w:afterAutospacing="0"/>
        <w:ind w:firstLine="720"/>
        <w:jc w:val="both"/>
        <w:rPr>
          <w:rFonts w:ascii="Arial" w:hAnsi="Arial" w:cs="Arial"/>
          <w:sz w:val="20"/>
          <w:szCs w:val="20"/>
          <w:lang w:val="de-DE"/>
        </w:rPr>
      </w:pPr>
      <w:r w:rsidRPr="007C5B15">
        <w:rPr>
          <w:rFonts w:ascii="Arial" w:hAnsi="Arial" w:cs="Arial"/>
          <w:bCs/>
          <w:sz w:val="20"/>
          <w:szCs w:val="20"/>
          <w:lang w:val="de-DE"/>
        </w:rPr>
        <w:t>Die Allgemeine Sprachwissenschaft versteht sich als</w:t>
      </w:r>
      <w:r w:rsidRPr="007C5B15">
        <w:rPr>
          <w:rFonts w:ascii="Arial" w:hAnsi="Arial" w:cs="Arial"/>
          <w:sz w:val="20"/>
          <w:szCs w:val="20"/>
          <w:lang w:val="de-DE"/>
        </w:rPr>
        <w:t xml:space="preserve"> </w:t>
      </w:r>
      <w:r w:rsidRPr="007C5B15">
        <w:rPr>
          <w:rFonts w:ascii="Arial" w:hAnsi="Arial" w:cs="Arial"/>
          <w:bCs/>
          <w:sz w:val="20"/>
          <w:szCs w:val="20"/>
          <w:lang w:val="de-DE"/>
        </w:rPr>
        <w:t>Wissenschaft der menschlichen Sprache im weitesten Sinne</w:t>
      </w:r>
      <w:r w:rsidRPr="007C5B15">
        <w:rPr>
          <w:rFonts w:ascii="Arial" w:hAnsi="Arial" w:cs="Arial"/>
          <w:sz w:val="20"/>
          <w:szCs w:val="20"/>
          <w:lang w:val="de-DE"/>
        </w:rPr>
        <w:t>, ist also nicht auf eine Einzelsprache beschränkt. Sie befasst sich mit:</w:t>
      </w:r>
      <w:r w:rsidR="0025185E" w:rsidRPr="007C5B15">
        <w:rPr>
          <w:rFonts w:ascii="Arial" w:hAnsi="Arial" w:cs="Arial"/>
          <w:sz w:val="20"/>
          <w:szCs w:val="20"/>
          <w:lang w:val="de-DE"/>
        </w:rPr>
        <w:t xml:space="preserve"> </w:t>
      </w:r>
      <w:r w:rsidRPr="007C5B15">
        <w:rPr>
          <w:rFonts w:ascii="Arial" w:hAnsi="Arial" w:cs="Arial"/>
          <w:sz w:val="20"/>
          <w:szCs w:val="20"/>
          <w:lang w:val="de-DE"/>
        </w:rPr>
        <w:t>allen Erscheinungsformen der menschlichen Sprache sowie mit ihren kognitiven Grundlagen</w:t>
      </w:r>
      <w:r w:rsidR="0025185E" w:rsidRPr="007C5B15">
        <w:rPr>
          <w:rFonts w:ascii="Arial" w:hAnsi="Arial" w:cs="Arial"/>
          <w:sz w:val="20"/>
          <w:szCs w:val="20"/>
          <w:lang w:val="de-DE"/>
        </w:rPr>
        <w:t xml:space="preserve">, ihren sozialen Funktionen, </w:t>
      </w:r>
      <w:r w:rsidRPr="007C5B15">
        <w:rPr>
          <w:rFonts w:ascii="Arial" w:hAnsi="Arial" w:cs="Arial"/>
          <w:sz w:val="20"/>
          <w:szCs w:val="20"/>
          <w:lang w:val="de-DE"/>
        </w:rPr>
        <w:t>mit i</w:t>
      </w:r>
      <w:r w:rsidR="0025185E" w:rsidRPr="007C5B15">
        <w:rPr>
          <w:rFonts w:ascii="Arial" w:hAnsi="Arial" w:cs="Arial"/>
          <w:sz w:val="20"/>
          <w:szCs w:val="20"/>
          <w:lang w:val="de-DE"/>
        </w:rPr>
        <w:t xml:space="preserve">hrem Erwerb durch den Einzelnen, als auch mit </w:t>
      </w:r>
      <w:r w:rsidRPr="007C5B15">
        <w:rPr>
          <w:rFonts w:ascii="Arial" w:hAnsi="Arial" w:cs="Arial"/>
          <w:sz w:val="20"/>
          <w:szCs w:val="20"/>
          <w:lang w:val="de-DE"/>
        </w:rPr>
        <w:t>ihrem historischen Wandel inn</w:t>
      </w:r>
      <w:r w:rsidR="0025185E" w:rsidRPr="007C5B15">
        <w:rPr>
          <w:rFonts w:ascii="Arial" w:hAnsi="Arial" w:cs="Arial"/>
          <w:sz w:val="20"/>
          <w:szCs w:val="20"/>
          <w:lang w:val="de-DE"/>
        </w:rPr>
        <w:t xml:space="preserve">erhalb einer Sprachgemeinschaft. </w:t>
      </w:r>
    </w:p>
    <w:p w:rsidR="008F7EA3" w:rsidRDefault="008F7EA3" w:rsidP="00CE56EB">
      <w:pPr>
        <w:pStyle w:val="align-left"/>
        <w:spacing w:before="0" w:beforeAutospacing="0" w:after="0" w:afterAutospacing="0"/>
        <w:ind w:firstLine="720"/>
        <w:jc w:val="both"/>
        <w:rPr>
          <w:rFonts w:ascii="Arial" w:hAnsi="Arial" w:cs="Arial"/>
          <w:sz w:val="20"/>
          <w:szCs w:val="20"/>
          <w:lang w:val="de-DE"/>
        </w:rPr>
      </w:pPr>
    </w:p>
    <w:p w:rsidR="00DE04E4" w:rsidRPr="007C5B15" w:rsidRDefault="00780FBF" w:rsidP="00CE56EB">
      <w:pPr>
        <w:pStyle w:val="align-left"/>
        <w:spacing w:before="0" w:beforeAutospacing="0" w:after="0" w:afterAutospacing="0"/>
        <w:ind w:firstLine="720"/>
        <w:jc w:val="both"/>
        <w:rPr>
          <w:rFonts w:ascii="Arial" w:hAnsi="Arial" w:cs="Arial"/>
          <w:color w:val="000000"/>
          <w:sz w:val="20"/>
          <w:szCs w:val="20"/>
          <w:lang w:val="de-DE"/>
        </w:rPr>
      </w:pPr>
      <w:r w:rsidRPr="007C5B15">
        <w:rPr>
          <w:rFonts w:ascii="Arial" w:hAnsi="Arial" w:cs="Arial"/>
          <w:color w:val="000000"/>
          <w:sz w:val="20"/>
          <w:szCs w:val="20"/>
          <w:lang w:val="de-DE"/>
        </w:rPr>
        <w:t>Die Linguistik ist die wissenschaftliche Disziplin, die das Netzwerk natürlicher Einzelsprache beschreibt, und zwar nicht etwa nur hinsichtlich ihrer Struktur, sondern auch hinsichtlich ihrer Bedingugen, ihrer Funktionund ihrer historischen Enwicklung. Dieser Hinweis ist von enscheidender  Wichtigkeit, denn Linguistik darf nicht gleichgesetzt werden mit der Beschreibung der Struktur, der Grammatik, einer Sprache</w:t>
      </w:r>
      <w:r w:rsidR="009A36B8" w:rsidRPr="007C5B15">
        <w:rPr>
          <w:rFonts w:ascii="Arial" w:hAnsi="Arial" w:cs="Arial"/>
          <w:color w:val="000000"/>
          <w:sz w:val="20"/>
          <w:szCs w:val="20"/>
          <w:lang w:val="de-DE"/>
        </w:rPr>
        <w:t xml:space="preserve"> </w:t>
      </w:r>
      <w:r w:rsidR="009A36B8" w:rsidRPr="007C5B15">
        <w:rPr>
          <w:rFonts w:ascii="Arial" w:hAnsi="Arial" w:cs="Arial"/>
          <w:bCs/>
          <w:color w:val="000000"/>
          <w:sz w:val="20"/>
          <w:szCs w:val="20"/>
          <w:lang w:val="de-DE"/>
        </w:rPr>
        <w:t>(Spillmann 2004: 14)</w:t>
      </w:r>
      <w:r w:rsidR="004C64F4" w:rsidRPr="007C5B15">
        <w:rPr>
          <w:rFonts w:ascii="Arial" w:hAnsi="Arial" w:cs="Arial"/>
          <w:color w:val="000000"/>
          <w:sz w:val="20"/>
          <w:szCs w:val="20"/>
          <w:lang w:val="de-DE"/>
        </w:rPr>
        <w:t xml:space="preserve">.   </w:t>
      </w:r>
    </w:p>
    <w:p w:rsidR="00CE56EB" w:rsidRDefault="00CE56EB" w:rsidP="004C64F4">
      <w:pPr>
        <w:autoSpaceDE w:val="0"/>
        <w:autoSpaceDN w:val="0"/>
        <w:adjustRightInd w:val="0"/>
        <w:spacing w:after="0" w:line="240" w:lineRule="auto"/>
        <w:rPr>
          <w:rFonts w:ascii="Arial" w:eastAsia="Times New Roman" w:hAnsi="Arial" w:cs="Arial"/>
          <w:b/>
          <w:bCs/>
          <w:color w:val="000000" w:themeColor="text1"/>
          <w:kern w:val="36"/>
          <w:sz w:val="20"/>
          <w:szCs w:val="20"/>
          <w:lang w:val="de-DE" w:eastAsia="mk-MK"/>
        </w:rPr>
      </w:pPr>
    </w:p>
    <w:p w:rsidR="00CE56EB" w:rsidRDefault="008F7EA3" w:rsidP="00146DDD">
      <w:pPr>
        <w:autoSpaceDE w:val="0"/>
        <w:autoSpaceDN w:val="0"/>
        <w:adjustRightInd w:val="0"/>
        <w:spacing w:after="0" w:line="240" w:lineRule="auto"/>
        <w:jc w:val="both"/>
        <w:rPr>
          <w:rFonts w:ascii="Arial" w:eastAsia="Times New Roman" w:hAnsi="Arial" w:cs="Arial"/>
          <w:b/>
          <w:bCs/>
          <w:color w:val="000000" w:themeColor="text1"/>
          <w:kern w:val="36"/>
          <w:sz w:val="20"/>
          <w:szCs w:val="20"/>
          <w:lang w:val="de-DE" w:eastAsia="mk-MK"/>
        </w:rPr>
      </w:pPr>
      <w:r>
        <w:rPr>
          <w:rFonts w:ascii="Arial" w:hAnsi="Arial" w:cs="Arial"/>
          <w:sz w:val="20"/>
          <w:szCs w:val="20"/>
        </w:rPr>
        <w:t xml:space="preserve">    </w:t>
      </w:r>
    </w:p>
    <w:p w:rsidR="00CE56EB" w:rsidRDefault="00CE56EB" w:rsidP="004C64F4">
      <w:pPr>
        <w:autoSpaceDE w:val="0"/>
        <w:autoSpaceDN w:val="0"/>
        <w:adjustRightInd w:val="0"/>
        <w:spacing w:after="0" w:line="240" w:lineRule="auto"/>
        <w:rPr>
          <w:rFonts w:ascii="Arial" w:eastAsia="Times New Roman" w:hAnsi="Arial" w:cs="Arial"/>
          <w:b/>
          <w:bCs/>
          <w:color w:val="000000" w:themeColor="text1"/>
          <w:kern w:val="36"/>
          <w:sz w:val="20"/>
          <w:szCs w:val="20"/>
          <w:lang w:val="de-DE" w:eastAsia="mk-MK"/>
        </w:rPr>
      </w:pPr>
    </w:p>
    <w:p w:rsidR="00CE56EB" w:rsidRDefault="00CE56EB" w:rsidP="004C64F4">
      <w:pPr>
        <w:autoSpaceDE w:val="0"/>
        <w:autoSpaceDN w:val="0"/>
        <w:adjustRightInd w:val="0"/>
        <w:spacing w:after="0" w:line="240" w:lineRule="auto"/>
        <w:rPr>
          <w:rFonts w:ascii="Arial" w:eastAsia="Times New Roman" w:hAnsi="Arial" w:cs="Arial"/>
          <w:b/>
          <w:bCs/>
          <w:color w:val="000000" w:themeColor="text1"/>
          <w:kern w:val="36"/>
          <w:sz w:val="20"/>
          <w:szCs w:val="20"/>
          <w:lang w:val="de-DE" w:eastAsia="mk-MK"/>
        </w:rPr>
      </w:pPr>
    </w:p>
    <w:p w:rsidR="008F7EA3" w:rsidRDefault="008F7EA3" w:rsidP="004C64F4">
      <w:pPr>
        <w:autoSpaceDE w:val="0"/>
        <w:autoSpaceDN w:val="0"/>
        <w:adjustRightInd w:val="0"/>
        <w:spacing w:after="0" w:line="240" w:lineRule="auto"/>
        <w:rPr>
          <w:rFonts w:ascii="Arial" w:eastAsia="Times New Roman" w:hAnsi="Arial" w:cs="Arial"/>
          <w:b/>
          <w:bCs/>
          <w:color w:val="000000" w:themeColor="text1"/>
          <w:kern w:val="36"/>
          <w:sz w:val="20"/>
          <w:szCs w:val="20"/>
          <w:lang w:val="de-DE" w:eastAsia="mk-MK"/>
        </w:rPr>
      </w:pPr>
    </w:p>
    <w:p w:rsidR="008F7EA3" w:rsidRDefault="008F7EA3" w:rsidP="004C64F4">
      <w:pPr>
        <w:autoSpaceDE w:val="0"/>
        <w:autoSpaceDN w:val="0"/>
        <w:adjustRightInd w:val="0"/>
        <w:spacing w:after="0" w:line="240" w:lineRule="auto"/>
        <w:rPr>
          <w:rFonts w:ascii="Arial" w:eastAsia="Times New Roman" w:hAnsi="Arial" w:cs="Arial"/>
          <w:b/>
          <w:bCs/>
          <w:color w:val="000000" w:themeColor="text1"/>
          <w:kern w:val="36"/>
          <w:sz w:val="20"/>
          <w:szCs w:val="20"/>
          <w:lang w:val="de-DE" w:eastAsia="mk-MK"/>
        </w:rPr>
      </w:pPr>
    </w:p>
    <w:p w:rsidR="008F7EA3" w:rsidRDefault="008F7EA3" w:rsidP="004C64F4">
      <w:pPr>
        <w:autoSpaceDE w:val="0"/>
        <w:autoSpaceDN w:val="0"/>
        <w:adjustRightInd w:val="0"/>
        <w:spacing w:after="0" w:line="240" w:lineRule="auto"/>
        <w:rPr>
          <w:rFonts w:ascii="Arial" w:eastAsia="Times New Roman" w:hAnsi="Arial" w:cs="Arial"/>
          <w:b/>
          <w:bCs/>
          <w:color w:val="000000" w:themeColor="text1"/>
          <w:kern w:val="36"/>
          <w:sz w:val="20"/>
          <w:szCs w:val="20"/>
          <w:lang w:val="de-DE" w:eastAsia="mk-MK"/>
        </w:rPr>
      </w:pPr>
    </w:p>
    <w:p w:rsidR="008F7EA3" w:rsidRDefault="008F7EA3" w:rsidP="004C64F4">
      <w:pPr>
        <w:autoSpaceDE w:val="0"/>
        <w:autoSpaceDN w:val="0"/>
        <w:adjustRightInd w:val="0"/>
        <w:spacing w:after="0" w:line="240" w:lineRule="auto"/>
        <w:rPr>
          <w:rFonts w:ascii="Arial" w:eastAsia="Times New Roman" w:hAnsi="Arial" w:cs="Arial"/>
          <w:b/>
          <w:bCs/>
          <w:color w:val="000000" w:themeColor="text1"/>
          <w:kern w:val="36"/>
          <w:sz w:val="20"/>
          <w:szCs w:val="20"/>
          <w:lang w:val="de-DE" w:eastAsia="mk-MK"/>
        </w:rPr>
      </w:pPr>
    </w:p>
    <w:p w:rsidR="008F7EA3" w:rsidRDefault="008F7EA3" w:rsidP="004C64F4">
      <w:pPr>
        <w:autoSpaceDE w:val="0"/>
        <w:autoSpaceDN w:val="0"/>
        <w:adjustRightInd w:val="0"/>
        <w:spacing w:after="0" w:line="240" w:lineRule="auto"/>
        <w:rPr>
          <w:rFonts w:ascii="Arial" w:eastAsia="Times New Roman" w:hAnsi="Arial" w:cs="Arial"/>
          <w:b/>
          <w:bCs/>
          <w:color w:val="000000" w:themeColor="text1"/>
          <w:kern w:val="36"/>
          <w:sz w:val="20"/>
          <w:szCs w:val="20"/>
          <w:lang w:val="de-DE" w:eastAsia="mk-MK"/>
        </w:rPr>
      </w:pPr>
    </w:p>
    <w:p w:rsidR="008F7EA3" w:rsidRPr="007C5B15" w:rsidRDefault="008F7EA3" w:rsidP="004C64F4">
      <w:pPr>
        <w:autoSpaceDE w:val="0"/>
        <w:autoSpaceDN w:val="0"/>
        <w:adjustRightInd w:val="0"/>
        <w:spacing w:after="0" w:line="240" w:lineRule="auto"/>
        <w:rPr>
          <w:rFonts w:ascii="Arial" w:eastAsia="Times New Roman" w:hAnsi="Arial" w:cs="Arial"/>
          <w:b/>
          <w:bCs/>
          <w:color w:val="000000" w:themeColor="text1"/>
          <w:kern w:val="36"/>
          <w:sz w:val="20"/>
          <w:szCs w:val="20"/>
          <w:lang w:val="de-DE" w:eastAsia="mk-MK"/>
        </w:rPr>
      </w:pPr>
    </w:p>
    <w:p w:rsidR="009C0217" w:rsidRPr="007C5B15" w:rsidRDefault="009C0217" w:rsidP="004C64F4">
      <w:pPr>
        <w:autoSpaceDE w:val="0"/>
        <w:autoSpaceDN w:val="0"/>
        <w:adjustRightInd w:val="0"/>
        <w:spacing w:after="0" w:line="240" w:lineRule="auto"/>
        <w:rPr>
          <w:rFonts w:ascii="Arial" w:eastAsia="Times New Roman" w:hAnsi="Arial" w:cs="Arial"/>
          <w:b/>
          <w:bCs/>
          <w:color w:val="000000" w:themeColor="text1"/>
          <w:kern w:val="36"/>
          <w:sz w:val="20"/>
          <w:szCs w:val="20"/>
          <w:lang w:val="de-DE" w:eastAsia="mk-MK"/>
        </w:rPr>
      </w:pPr>
    </w:p>
    <w:p w:rsidR="00C96504" w:rsidRPr="00EB560C" w:rsidRDefault="00C96504" w:rsidP="000E2A34">
      <w:pPr>
        <w:pStyle w:val="ListParagraph"/>
        <w:numPr>
          <w:ilvl w:val="0"/>
          <w:numId w:val="80"/>
        </w:numPr>
        <w:autoSpaceDE w:val="0"/>
        <w:autoSpaceDN w:val="0"/>
        <w:adjustRightInd w:val="0"/>
        <w:spacing w:after="0" w:line="240" w:lineRule="auto"/>
        <w:jc w:val="left"/>
        <w:rPr>
          <w:rFonts w:ascii="Arial" w:eastAsia="AGaramond-Regular" w:hAnsi="Arial" w:cs="Arial"/>
          <w:b/>
          <w:color w:val="000000" w:themeColor="text1"/>
          <w:sz w:val="24"/>
          <w:szCs w:val="24"/>
          <w:lang w:val="de-DE"/>
        </w:rPr>
      </w:pPr>
      <w:r w:rsidRPr="00EB560C">
        <w:rPr>
          <w:rFonts w:ascii="Arial" w:eastAsia="Times New Roman" w:hAnsi="Arial" w:cs="Arial"/>
          <w:b/>
          <w:bCs/>
          <w:color w:val="000000" w:themeColor="text1"/>
          <w:kern w:val="36"/>
          <w:sz w:val="24"/>
          <w:szCs w:val="24"/>
          <w:lang w:val="de-DE" w:eastAsia="mk-MK"/>
        </w:rPr>
        <w:t>Morphologie</w:t>
      </w:r>
      <w:r w:rsidRPr="00EB560C">
        <w:rPr>
          <w:rStyle w:val="FootnoteReference"/>
          <w:rFonts w:ascii="Arial" w:eastAsia="Times New Roman" w:hAnsi="Arial" w:cs="Arial"/>
          <w:b/>
          <w:bCs/>
          <w:color w:val="000000" w:themeColor="text1"/>
          <w:kern w:val="36"/>
          <w:sz w:val="24"/>
          <w:szCs w:val="24"/>
          <w:lang w:val="de-DE" w:eastAsia="mk-MK"/>
        </w:rPr>
        <w:footnoteReference w:id="3"/>
      </w:r>
      <w:r w:rsidRPr="00EB560C">
        <w:rPr>
          <w:rFonts w:ascii="Arial" w:eastAsia="Times New Roman" w:hAnsi="Arial" w:cs="Arial"/>
          <w:b/>
          <w:bCs/>
          <w:color w:val="000000" w:themeColor="text1"/>
          <w:kern w:val="36"/>
          <w:sz w:val="24"/>
          <w:szCs w:val="24"/>
          <w:lang w:val="de-DE" w:eastAsia="mk-MK"/>
        </w:rPr>
        <w:t xml:space="preserve"> </w:t>
      </w:r>
      <w:r w:rsidRPr="00EB560C">
        <w:rPr>
          <w:rFonts w:ascii="Arial" w:eastAsia="AGaramond-Regular" w:hAnsi="Arial" w:cs="Arial"/>
          <w:color w:val="000000" w:themeColor="text1"/>
          <w:sz w:val="24"/>
          <w:szCs w:val="24"/>
          <w:lang w:val="de-DE"/>
        </w:rPr>
        <w:t xml:space="preserve">(engl. </w:t>
      </w:r>
      <w:r w:rsidRPr="00EB560C">
        <w:rPr>
          <w:rFonts w:ascii="Arial" w:hAnsi="Arial" w:cs="Arial"/>
          <w:i/>
          <w:iCs/>
          <w:color w:val="000000" w:themeColor="text1"/>
          <w:sz w:val="24"/>
          <w:szCs w:val="24"/>
          <w:lang w:val="de-DE"/>
        </w:rPr>
        <w:t>morphology</w:t>
      </w:r>
      <w:r w:rsidRPr="00EB560C">
        <w:rPr>
          <w:rFonts w:ascii="Arial" w:eastAsia="AGaramond-Regular" w:hAnsi="Arial" w:cs="Arial"/>
          <w:color w:val="000000" w:themeColor="text1"/>
          <w:sz w:val="24"/>
          <w:szCs w:val="24"/>
          <w:lang w:val="de-DE"/>
        </w:rPr>
        <w:t xml:space="preserve">; von griech. </w:t>
      </w:r>
      <w:r w:rsidR="006F7AA6" w:rsidRPr="00EB560C">
        <w:rPr>
          <w:rFonts w:ascii="Arial" w:hAnsi="Arial" w:cs="Arial"/>
          <w:i/>
          <w:iCs/>
          <w:color w:val="000000" w:themeColor="text1"/>
          <w:sz w:val="24"/>
          <w:szCs w:val="24"/>
          <w:lang w:val="de-DE"/>
        </w:rPr>
        <w:t>morph</w:t>
      </w:r>
      <w:r w:rsidR="006F7AA6" w:rsidRPr="00EB560C">
        <w:rPr>
          <w:rFonts w:ascii="Arial" w:eastAsia="Times New Roman" w:hAnsi="Arial" w:cs="Arial"/>
          <w:i/>
          <w:iCs/>
          <w:color w:val="000000" w:themeColor="text1"/>
          <w:sz w:val="24"/>
          <w:szCs w:val="24"/>
          <w:lang w:val="de-DE" w:eastAsia="mk-MK"/>
        </w:rPr>
        <w:t>é</w:t>
      </w:r>
      <w:r w:rsidR="006F7AA6" w:rsidRPr="00EB560C">
        <w:rPr>
          <w:rFonts w:ascii="Arial" w:eastAsia="Times New Roman" w:hAnsi="Arial" w:cs="Arial"/>
          <w:color w:val="000000" w:themeColor="text1"/>
          <w:sz w:val="24"/>
          <w:szCs w:val="24"/>
          <w:lang w:val="de-DE" w:eastAsia="mk-MK"/>
        </w:rPr>
        <w:t xml:space="preserve"> </w:t>
      </w:r>
      <w:r w:rsidRPr="00EB560C">
        <w:rPr>
          <w:rFonts w:ascii="Arial" w:hAnsi="Arial" w:cs="Arial"/>
          <w:i/>
          <w:iCs/>
          <w:color w:val="000000" w:themeColor="text1"/>
          <w:sz w:val="24"/>
          <w:szCs w:val="24"/>
          <w:lang w:val="de-DE"/>
        </w:rPr>
        <w:t xml:space="preserve"> </w:t>
      </w:r>
      <w:r w:rsidRPr="00EB560C">
        <w:rPr>
          <w:rFonts w:ascii="Arial" w:eastAsia="AGaramond-Regular" w:hAnsi="Arial" w:cs="Arial"/>
          <w:color w:val="000000" w:themeColor="text1"/>
          <w:sz w:val="24"/>
          <w:szCs w:val="24"/>
          <w:lang w:val="de-DE"/>
        </w:rPr>
        <w:t>‚Form‘),</w:t>
      </w:r>
      <w:r w:rsidR="00D04906">
        <w:rPr>
          <w:rFonts w:ascii="Arial" w:eastAsia="AGaramond-Regular" w:hAnsi="Arial" w:cs="Arial"/>
          <w:color w:val="000000" w:themeColor="text1"/>
          <w:sz w:val="24"/>
          <w:szCs w:val="24"/>
          <w:lang w:val="de-DE"/>
        </w:rPr>
        <w:t xml:space="preserve"> </w:t>
      </w:r>
      <w:r w:rsidR="008F7EA3" w:rsidRPr="00EB560C">
        <w:rPr>
          <w:rFonts w:ascii="Arial" w:eastAsia="AGaramond-Regular" w:hAnsi="Arial" w:cs="Arial"/>
          <w:color w:val="000000" w:themeColor="text1"/>
          <w:sz w:val="24"/>
          <w:szCs w:val="24"/>
        </w:rPr>
        <w:t>МК: морфологија (наука за формата или формознание)</w:t>
      </w:r>
    </w:p>
    <w:p w:rsidR="00C96504" w:rsidRPr="001E0638" w:rsidRDefault="006924B6" w:rsidP="00C96504">
      <w:pPr>
        <w:autoSpaceDE w:val="0"/>
        <w:autoSpaceDN w:val="0"/>
        <w:adjustRightInd w:val="0"/>
        <w:spacing w:after="0" w:line="240" w:lineRule="auto"/>
        <w:rPr>
          <w:rFonts w:ascii="Arial" w:eastAsia="AGaramond-Regular" w:hAnsi="Arial" w:cs="Arial"/>
          <w:color w:val="000000" w:themeColor="text1"/>
          <w:sz w:val="24"/>
          <w:szCs w:val="24"/>
          <w:lang w:val="en-US"/>
        </w:rPr>
      </w:pPr>
      <w:r w:rsidRPr="00EB560C">
        <w:rPr>
          <w:rFonts w:ascii="Arial" w:hAnsi="Arial" w:cs="Arial"/>
          <w:b/>
          <w:bCs/>
          <w:color w:val="000000" w:themeColor="text1"/>
          <w:sz w:val="24"/>
          <w:szCs w:val="24"/>
          <w:lang w:val="de-DE"/>
        </w:rPr>
        <w:t xml:space="preserve"> </w:t>
      </w:r>
      <w:r w:rsidR="000534E0">
        <w:rPr>
          <w:rFonts w:ascii="Arial" w:hAnsi="Arial" w:cs="Arial"/>
          <w:b/>
          <w:bCs/>
          <w:color w:val="000000" w:themeColor="text1"/>
          <w:sz w:val="24"/>
          <w:szCs w:val="24"/>
          <w:lang w:val="de-DE"/>
        </w:rPr>
        <w:t xml:space="preserve">     </w:t>
      </w:r>
      <w:r w:rsidR="00C96504" w:rsidRPr="00EB560C">
        <w:rPr>
          <w:rFonts w:ascii="Arial" w:hAnsi="Arial" w:cs="Arial"/>
          <w:b/>
          <w:bCs/>
          <w:color w:val="000000" w:themeColor="text1"/>
          <w:sz w:val="24"/>
          <w:szCs w:val="24"/>
        </w:rPr>
        <w:t xml:space="preserve">morphologisch </w:t>
      </w:r>
      <w:r w:rsidR="00C96504" w:rsidRPr="00EB560C">
        <w:rPr>
          <w:rFonts w:ascii="Arial" w:eastAsia="AGaramond-Regular" w:hAnsi="Arial" w:cs="Arial"/>
          <w:color w:val="000000" w:themeColor="text1"/>
          <w:sz w:val="24"/>
          <w:szCs w:val="24"/>
        </w:rPr>
        <w:t xml:space="preserve">(engl. </w:t>
      </w:r>
      <w:r w:rsidR="00C96504" w:rsidRPr="00EB560C">
        <w:rPr>
          <w:rFonts w:ascii="Arial" w:hAnsi="Arial" w:cs="Arial"/>
          <w:i/>
          <w:iCs/>
          <w:color w:val="000000" w:themeColor="text1"/>
          <w:sz w:val="24"/>
          <w:szCs w:val="24"/>
        </w:rPr>
        <w:t>morphological</w:t>
      </w:r>
      <w:r w:rsidR="00C96504" w:rsidRPr="00EB560C">
        <w:rPr>
          <w:rFonts w:ascii="Arial" w:eastAsia="AGaramond-Regular" w:hAnsi="Arial" w:cs="Arial"/>
          <w:color w:val="000000" w:themeColor="text1"/>
          <w:sz w:val="24"/>
          <w:szCs w:val="24"/>
        </w:rPr>
        <w:t>)</w:t>
      </w:r>
      <w:r w:rsidRPr="00EB560C">
        <w:rPr>
          <w:rFonts w:ascii="Arial" w:eastAsia="AGaramond-Regular" w:hAnsi="Arial" w:cs="Arial"/>
          <w:color w:val="000000" w:themeColor="text1"/>
          <w:sz w:val="24"/>
          <w:szCs w:val="24"/>
        </w:rPr>
        <w:t xml:space="preserve">, </w:t>
      </w:r>
      <w:r w:rsidR="008F7EA3">
        <w:rPr>
          <w:rFonts w:ascii="Arial" w:eastAsia="AGaramond-Regular" w:hAnsi="Arial" w:cs="Arial"/>
          <w:color w:val="000000" w:themeColor="text1"/>
          <w:sz w:val="24"/>
          <w:szCs w:val="24"/>
        </w:rPr>
        <w:t>МК: морфолошка,-и</w:t>
      </w:r>
      <w:r w:rsidR="001E0638">
        <w:rPr>
          <w:rFonts w:ascii="Arial" w:eastAsia="AGaramond-Regular" w:hAnsi="Arial" w:cs="Arial"/>
          <w:color w:val="000000" w:themeColor="text1"/>
          <w:sz w:val="24"/>
          <w:szCs w:val="24"/>
          <w:lang w:val="en-US"/>
        </w:rPr>
        <w:t>, -o</w:t>
      </w:r>
    </w:p>
    <w:p w:rsidR="00C96504" w:rsidRPr="00EB560C" w:rsidRDefault="00C96504" w:rsidP="00C96504">
      <w:pPr>
        <w:autoSpaceDE w:val="0"/>
        <w:autoSpaceDN w:val="0"/>
        <w:adjustRightInd w:val="0"/>
        <w:spacing w:after="0" w:line="240" w:lineRule="auto"/>
        <w:rPr>
          <w:rFonts w:ascii="Arial" w:eastAsia="AGaramond-Regular" w:hAnsi="Arial" w:cs="Arial"/>
          <w:color w:val="00B050"/>
          <w:sz w:val="24"/>
          <w:szCs w:val="24"/>
          <w14:textFill>
            <w14:solidFill>
              <w14:srgbClr w14:val="00B050">
                <w14:tint w14:val="66000"/>
                <w14:satMod w14:val="160000"/>
              </w14:srgbClr>
            </w14:solidFill>
          </w14:textFill>
        </w:rPr>
      </w:pPr>
    </w:p>
    <w:p w:rsidR="00701663" w:rsidRPr="007C5B15" w:rsidRDefault="00701663" w:rsidP="00C96504">
      <w:pPr>
        <w:autoSpaceDE w:val="0"/>
        <w:autoSpaceDN w:val="0"/>
        <w:adjustRightInd w:val="0"/>
        <w:spacing w:after="0" w:line="240" w:lineRule="auto"/>
        <w:rPr>
          <w:rFonts w:ascii="Arial" w:eastAsia="AGaramond-Regular" w:hAnsi="Arial" w:cs="Arial"/>
          <w:sz w:val="20"/>
          <w:szCs w:val="20"/>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firstRow="1" w:lastRow="0" w:firstColumn="1" w:lastColumn="0" w:noHBand="0" w:noVBand="1"/>
      </w:tblPr>
      <w:tblGrid>
        <w:gridCol w:w="9214"/>
      </w:tblGrid>
      <w:tr w:rsidR="000D5490" w:rsidRPr="007C5B15" w:rsidTr="00A91917">
        <w:trPr>
          <w:trHeight w:val="739"/>
        </w:trPr>
        <w:tc>
          <w:tcPr>
            <w:tcW w:w="9214" w:type="dxa"/>
            <w:shd w:val="clear" w:color="auto" w:fill="FFFFCC"/>
          </w:tcPr>
          <w:p w:rsidR="00627B7F" w:rsidRPr="007C5B15" w:rsidRDefault="00627B7F" w:rsidP="0007078F">
            <w:pPr>
              <w:autoSpaceDE w:val="0"/>
              <w:autoSpaceDN w:val="0"/>
              <w:adjustRightInd w:val="0"/>
              <w:jc w:val="both"/>
              <w:rPr>
                <w:rFonts w:ascii="Arial" w:eastAsia="csti12" w:hAnsi="Arial" w:cs="Arial"/>
                <w:i/>
                <w:sz w:val="20"/>
                <w:szCs w:val="20"/>
              </w:rPr>
            </w:pPr>
          </w:p>
          <w:p w:rsidR="000D5490" w:rsidRPr="007C5B15" w:rsidRDefault="001E0638" w:rsidP="0007078F">
            <w:pPr>
              <w:autoSpaceDE w:val="0"/>
              <w:autoSpaceDN w:val="0"/>
              <w:adjustRightInd w:val="0"/>
              <w:jc w:val="both"/>
              <w:rPr>
                <w:rFonts w:ascii="Arial" w:eastAsia="csti12" w:hAnsi="Arial" w:cs="Arial"/>
                <w:b/>
                <w:i/>
                <w:sz w:val="20"/>
                <w:szCs w:val="20"/>
              </w:rPr>
            </w:pPr>
            <w:r>
              <w:rPr>
                <w:rFonts w:ascii="Arial" w:eastAsia="csti12" w:hAnsi="Arial" w:cs="Arial"/>
                <w:b/>
                <w:i/>
                <w:sz w:val="20"/>
                <w:szCs w:val="20"/>
                <w:lang w:val="en-US"/>
              </w:rPr>
              <w:t xml:space="preserve">Was ist wichtig </w:t>
            </w:r>
            <w:r>
              <w:rPr>
                <w:rFonts w:ascii="Arial" w:eastAsia="csti12" w:hAnsi="Arial" w:cs="Arial"/>
                <w:b/>
                <w:i/>
                <w:sz w:val="20"/>
                <w:szCs w:val="20"/>
                <w:lang w:val="de-DE"/>
              </w:rPr>
              <w:t>in diesem Kapitel</w:t>
            </w:r>
            <w:r w:rsidR="000D5490" w:rsidRPr="007C5B15">
              <w:rPr>
                <w:rFonts w:ascii="Arial" w:eastAsia="csti12" w:hAnsi="Arial" w:cs="Arial"/>
                <w:b/>
                <w:i/>
                <w:sz w:val="20"/>
                <w:szCs w:val="20"/>
              </w:rPr>
              <w:t>:</w:t>
            </w:r>
          </w:p>
          <w:p w:rsidR="00627B7F" w:rsidRPr="007C5B15" w:rsidRDefault="00627B7F" w:rsidP="0007078F">
            <w:pPr>
              <w:autoSpaceDE w:val="0"/>
              <w:autoSpaceDN w:val="0"/>
              <w:adjustRightInd w:val="0"/>
              <w:jc w:val="both"/>
              <w:rPr>
                <w:rFonts w:ascii="Arial" w:eastAsia="csti12" w:hAnsi="Arial" w:cs="Arial"/>
                <w:i/>
                <w:sz w:val="20"/>
                <w:szCs w:val="20"/>
              </w:rPr>
            </w:pPr>
          </w:p>
        </w:tc>
      </w:tr>
      <w:tr w:rsidR="000D5490" w:rsidRPr="007C5B15" w:rsidTr="00A91917">
        <w:trPr>
          <w:trHeight w:val="1047"/>
        </w:trPr>
        <w:tc>
          <w:tcPr>
            <w:tcW w:w="9214" w:type="dxa"/>
            <w:shd w:val="clear" w:color="auto" w:fill="FFFFCC"/>
          </w:tcPr>
          <w:p w:rsidR="004C64F4" w:rsidRPr="007C5B15" w:rsidRDefault="004C64F4" w:rsidP="0007078F">
            <w:pPr>
              <w:autoSpaceDE w:val="0"/>
              <w:autoSpaceDN w:val="0"/>
              <w:adjustRightInd w:val="0"/>
              <w:jc w:val="both"/>
              <w:rPr>
                <w:rFonts w:ascii="Arial" w:eastAsia="csti12" w:hAnsi="Arial" w:cs="Arial"/>
                <w:i/>
                <w:sz w:val="20"/>
                <w:szCs w:val="20"/>
              </w:rPr>
            </w:pPr>
          </w:p>
          <w:p w:rsidR="000D5490" w:rsidRPr="007C5B15" w:rsidRDefault="000D5490" w:rsidP="0007078F">
            <w:pPr>
              <w:autoSpaceDE w:val="0"/>
              <w:autoSpaceDN w:val="0"/>
              <w:adjustRightInd w:val="0"/>
              <w:jc w:val="both"/>
              <w:rPr>
                <w:rFonts w:ascii="Arial" w:eastAsia="csti12" w:hAnsi="Arial" w:cs="Arial"/>
                <w:i/>
                <w:sz w:val="20"/>
                <w:szCs w:val="20"/>
              </w:rPr>
            </w:pPr>
            <w:r w:rsidRPr="007C5B15">
              <w:rPr>
                <w:rFonts w:ascii="Arial" w:eastAsia="csti12" w:hAnsi="Arial" w:cs="Arial"/>
                <w:i/>
                <w:sz w:val="20"/>
                <w:szCs w:val="20"/>
              </w:rPr>
              <w:t xml:space="preserve">– </w:t>
            </w:r>
            <w:r w:rsidRPr="007C5B15">
              <w:rPr>
                <w:rFonts w:ascii="Arial" w:eastAsia="csti12" w:hAnsi="Arial" w:cs="Arial"/>
                <w:i/>
                <w:sz w:val="20"/>
                <w:szCs w:val="20"/>
                <w:lang w:val="de-DE"/>
              </w:rPr>
              <w:t>Grundbegriffe in Morphologie zu beschreiben und zu erforschen (Morphem, Allomorphem, Flexion, Deklination, Konjugation), ihre  Untersche</w:t>
            </w:r>
            <w:r w:rsidR="0028030D">
              <w:rPr>
                <w:rFonts w:ascii="Arial" w:eastAsia="csti12" w:hAnsi="Arial" w:cs="Arial"/>
                <w:i/>
                <w:sz w:val="20"/>
                <w:szCs w:val="20"/>
                <w:lang w:val="de-DE"/>
              </w:rPr>
              <w:t>i</w:t>
            </w:r>
            <w:r w:rsidRPr="007C5B15">
              <w:rPr>
                <w:rFonts w:ascii="Arial" w:eastAsia="csti12" w:hAnsi="Arial" w:cs="Arial"/>
                <w:i/>
                <w:sz w:val="20"/>
                <w:szCs w:val="20"/>
                <w:lang w:val="de-DE"/>
              </w:rPr>
              <w:t xml:space="preserve">dung und </w:t>
            </w:r>
            <w:r w:rsidR="00110533">
              <w:rPr>
                <w:rFonts w:ascii="Arial" w:eastAsia="csti12" w:hAnsi="Arial" w:cs="Arial"/>
                <w:i/>
                <w:sz w:val="20"/>
                <w:szCs w:val="20"/>
                <w:lang w:val="de-DE"/>
              </w:rPr>
              <w:t xml:space="preserve">die </w:t>
            </w:r>
            <w:r w:rsidRPr="007C5B15">
              <w:rPr>
                <w:rFonts w:ascii="Arial" w:eastAsia="csti12" w:hAnsi="Arial" w:cs="Arial"/>
                <w:i/>
                <w:sz w:val="20"/>
                <w:szCs w:val="20"/>
              </w:rPr>
              <w:t>richtig</w:t>
            </w:r>
            <w:r w:rsidRPr="007C5B15">
              <w:rPr>
                <w:rFonts w:ascii="Arial" w:eastAsia="csti12" w:hAnsi="Arial" w:cs="Arial"/>
                <w:i/>
                <w:sz w:val="20"/>
                <w:szCs w:val="20"/>
                <w:lang w:val="de-DE"/>
              </w:rPr>
              <w:t>e V</w:t>
            </w:r>
            <w:r w:rsidRPr="007C5B15">
              <w:rPr>
                <w:rFonts w:ascii="Arial" w:eastAsia="csti12" w:hAnsi="Arial" w:cs="Arial"/>
                <w:i/>
                <w:sz w:val="20"/>
                <w:szCs w:val="20"/>
              </w:rPr>
              <w:t>erwend</w:t>
            </w:r>
            <w:r w:rsidRPr="007C5B15">
              <w:rPr>
                <w:rFonts w:ascii="Arial" w:eastAsia="csti12" w:hAnsi="Arial" w:cs="Arial"/>
                <w:i/>
                <w:sz w:val="20"/>
                <w:szCs w:val="20"/>
                <w:lang w:val="de-DE"/>
              </w:rPr>
              <w:t>ung</w:t>
            </w:r>
            <w:r w:rsidRPr="007C5B15">
              <w:rPr>
                <w:rFonts w:ascii="Arial" w:eastAsia="csti12" w:hAnsi="Arial" w:cs="Arial"/>
                <w:i/>
                <w:sz w:val="20"/>
                <w:szCs w:val="20"/>
              </w:rPr>
              <w:t>,</w:t>
            </w:r>
          </w:p>
          <w:p w:rsidR="00627B7F" w:rsidRPr="007C5B15" w:rsidRDefault="00627B7F" w:rsidP="0007078F">
            <w:pPr>
              <w:autoSpaceDE w:val="0"/>
              <w:autoSpaceDN w:val="0"/>
              <w:adjustRightInd w:val="0"/>
              <w:jc w:val="both"/>
              <w:rPr>
                <w:rFonts w:ascii="Arial" w:eastAsia="csti12" w:hAnsi="Arial" w:cs="Arial"/>
                <w:i/>
                <w:sz w:val="20"/>
                <w:szCs w:val="20"/>
              </w:rPr>
            </w:pPr>
          </w:p>
        </w:tc>
      </w:tr>
      <w:tr w:rsidR="000D5490" w:rsidRPr="007C5B15" w:rsidTr="00A91917">
        <w:trPr>
          <w:trHeight w:val="515"/>
        </w:trPr>
        <w:tc>
          <w:tcPr>
            <w:tcW w:w="9214" w:type="dxa"/>
            <w:shd w:val="clear" w:color="auto" w:fill="FFFFCC"/>
          </w:tcPr>
          <w:p w:rsidR="004C64F4" w:rsidRPr="007C5B15" w:rsidRDefault="004C64F4" w:rsidP="0007078F">
            <w:pPr>
              <w:autoSpaceDE w:val="0"/>
              <w:autoSpaceDN w:val="0"/>
              <w:adjustRightInd w:val="0"/>
              <w:jc w:val="both"/>
              <w:rPr>
                <w:rFonts w:ascii="Arial" w:eastAsia="csti12" w:hAnsi="Arial" w:cs="Arial"/>
                <w:i/>
                <w:sz w:val="20"/>
                <w:szCs w:val="20"/>
              </w:rPr>
            </w:pPr>
          </w:p>
          <w:p w:rsidR="000D5490" w:rsidRPr="0028030D" w:rsidRDefault="000D5490" w:rsidP="0007078F">
            <w:pPr>
              <w:autoSpaceDE w:val="0"/>
              <w:autoSpaceDN w:val="0"/>
              <w:adjustRightInd w:val="0"/>
              <w:jc w:val="both"/>
              <w:rPr>
                <w:rFonts w:ascii="Arial" w:eastAsia="csti12" w:hAnsi="Arial" w:cs="Arial"/>
                <w:i/>
                <w:sz w:val="20"/>
                <w:szCs w:val="20"/>
                <w:lang w:val="en-US"/>
              </w:rPr>
            </w:pPr>
            <w:r w:rsidRPr="007C5B15">
              <w:rPr>
                <w:rFonts w:ascii="Arial" w:eastAsia="csti12" w:hAnsi="Arial" w:cs="Arial"/>
                <w:i/>
                <w:sz w:val="20"/>
                <w:szCs w:val="20"/>
              </w:rPr>
              <w:t xml:space="preserve">– </w:t>
            </w:r>
            <w:r w:rsidR="0028030D">
              <w:rPr>
                <w:rFonts w:ascii="Arial" w:eastAsia="csti12" w:hAnsi="Arial" w:cs="Arial"/>
                <w:i/>
                <w:sz w:val="20"/>
                <w:szCs w:val="20"/>
                <w:lang w:val="en-US"/>
              </w:rPr>
              <w:t xml:space="preserve">Wort vs. </w:t>
            </w:r>
            <w:r w:rsidRPr="007C5B15">
              <w:rPr>
                <w:rFonts w:ascii="Arial" w:eastAsia="csti12" w:hAnsi="Arial" w:cs="Arial"/>
                <w:i/>
                <w:sz w:val="20"/>
                <w:szCs w:val="20"/>
              </w:rPr>
              <w:t>Wort</w:t>
            </w:r>
            <w:r w:rsidR="0028030D">
              <w:rPr>
                <w:rFonts w:ascii="Arial" w:eastAsia="csti12" w:hAnsi="Arial" w:cs="Arial"/>
                <w:i/>
                <w:sz w:val="20"/>
                <w:szCs w:val="20"/>
              </w:rPr>
              <w:t xml:space="preserve">form vs. Lexem zu unterscheiden (збор </w:t>
            </w:r>
            <w:r w:rsidR="0028030D">
              <w:rPr>
                <w:rFonts w:ascii="Arial" w:eastAsia="csti12" w:hAnsi="Arial" w:cs="Arial"/>
                <w:i/>
                <w:sz w:val="20"/>
                <w:szCs w:val="20"/>
                <w:lang w:val="en-US"/>
              </w:rPr>
              <w:t xml:space="preserve">vs. </w:t>
            </w:r>
            <w:r w:rsidR="0028030D">
              <w:rPr>
                <w:rFonts w:ascii="Arial" w:eastAsia="csti12" w:hAnsi="Arial" w:cs="Arial"/>
                <w:i/>
                <w:sz w:val="20"/>
                <w:szCs w:val="20"/>
              </w:rPr>
              <w:t xml:space="preserve">збороформа </w:t>
            </w:r>
            <w:r w:rsidR="0028030D" w:rsidRPr="0028030D">
              <w:rPr>
                <w:rFonts w:ascii="Arial" w:eastAsia="csti12" w:hAnsi="Arial" w:cs="Arial"/>
                <w:i/>
                <w:sz w:val="20"/>
                <w:szCs w:val="20"/>
                <w:lang w:val="en-US"/>
              </w:rPr>
              <w:t>vs</w:t>
            </w:r>
            <w:r w:rsidR="0028030D">
              <w:rPr>
                <w:rFonts w:ascii="Arial" w:eastAsia="csti12" w:hAnsi="Arial" w:cs="Arial"/>
                <w:i/>
                <w:sz w:val="20"/>
                <w:szCs w:val="20"/>
                <w:lang w:val="en-US"/>
              </w:rPr>
              <w:t xml:space="preserve">. </w:t>
            </w:r>
            <w:r w:rsidR="0028030D">
              <w:rPr>
                <w:rFonts w:ascii="Arial" w:eastAsia="csti12" w:hAnsi="Arial" w:cs="Arial"/>
                <w:i/>
                <w:sz w:val="20"/>
                <w:szCs w:val="20"/>
              </w:rPr>
              <w:t>лексема)</w:t>
            </w:r>
          </w:p>
        </w:tc>
      </w:tr>
      <w:tr w:rsidR="000D5490" w:rsidRPr="007C5B15" w:rsidTr="00A91917">
        <w:trPr>
          <w:trHeight w:val="1053"/>
        </w:trPr>
        <w:tc>
          <w:tcPr>
            <w:tcW w:w="9214" w:type="dxa"/>
            <w:shd w:val="clear" w:color="auto" w:fill="FFFFCC"/>
          </w:tcPr>
          <w:p w:rsidR="004C64F4" w:rsidRPr="007C5B15" w:rsidRDefault="004C64F4" w:rsidP="0007078F">
            <w:pPr>
              <w:autoSpaceDE w:val="0"/>
              <w:autoSpaceDN w:val="0"/>
              <w:adjustRightInd w:val="0"/>
              <w:jc w:val="both"/>
              <w:rPr>
                <w:rFonts w:ascii="Arial" w:eastAsia="csti12" w:hAnsi="Arial" w:cs="Arial"/>
                <w:i/>
                <w:sz w:val="20"/>
                <w:szCs w:val="20"/>
                <w:lang w:val="en-US"/>
              </w:rPr>
            </w:pPr>
          </w:p>
          <w:p w:rsidR="009825DB" w:rsidRPr="007C5B15" w:rsidRDefault="009825DB" w:rsidP="0007078F">
            <w:pPr>
              <w:autoSpaceDE w:val="0"/>
              <w:autoSpaceDN w:val="0"/>
              <w:adjustRightInd w:val="0"/>
              <w:jc w:val="both"/>
              <w:rPr>
                <w:rFonts w:ascii="Arial" w:eastAsia="csti12" w:hAnsi="Arial" w:cs="Arial"/>
                <w:i/>
                <w:sz w:val="20"/>
                <w:szCs w:val="20"/>
                <w:lang w:val="en-US"/>
              </w:rPr>
            </w:pPr>
          </w:p>
          <w:p w:rsidR="000D5490" w:rsidRPr="007C5B15" w:rsidRDefault="000D5490" w:rsidP="0028030D">
            <w:pPr>
              <w:autoSpaceDE w:val="0"/>
              <w:autoSpaceDN w:val="0"/>
              <w:adjustRightInd w:val="0"/>
              <w:jc w:val="both"/>
              <w:rPr>
                <w:rFonts w:ascii="Arial" w:hAnsi="Arial" w:cs="Arial"/>
                <w:i/>
                <w:color w:val="000000"/>
                <w:sz w:val="20"/>
                <w:szCs w:val="20"/>
              </w:rPr>
            </w:pPr>
            <w:r w:rsidRPr="007C5B15">
              <w:rPr>
                <w:rFonts w:ascii="Arial" w:eastAsia="csti12" w:hAnsi="Arial" w:cs="Arial"/>
                <w:i/>
                <w:sz w:val="20"/>
                <w:szCs w:val="20"/>
              </w:rPr>
              <w:t xml:space="preserve">– </w:t>
            </w:r>
            <w:r w:rsidRPr="007C5B15">
              <w:rPr>
                <w:rFonts w:ascii="Arial" w:eastAsia="csti12" w:hAnsi="Arial" w:cs="Arial"/>
                <w:i/>
                <w:sz w:val="20"/>
                <w:szCs w:val="20"/>
                <w:lang w:val="de-DE"/>
              </w:rPr>
              <w:t>Begriffe wie Derivationsmorphologie vs. Flexionsmorphologie zu</w:t>
            </w:r>
            <w:r w:rsidRPr="007C5B15">
              <w:rPr>
                <w:rFonts w:ascii="Arial" w:eastAsia="csti12" w:hAnsi="Arial" w:cs="Arial"/>
                <w:i/>
                <w:sz w:val="20"/>
                <w:szCs w:val="20"/>
              </w:rPr>
              <w:t xml:space="preserve"> bestimmten </w:t>
            </w:r>
            <w:r w:rsidRPr="007C5B15">
              <w:rPr>
                <w:rFonts w:ascii="Arial" w:eastAsia="csti12" w:hAnsi="Arial" w:cs="Arial"/>
                <w:i/>
                <w:sz w:val="20"/>
                <w:szCs w:val="20"/>
                <w:lang w:val="de-DE"/>
              </w:rPr>
              <w:t xml:space="preserve">und  </w:t>
            </w:r>
            <w:r w:rsidRPr="007C5B15">
              <w:rPr>
                <w:rFonts w:ascii="Arial" w:eastAsia="csti12" w:hAnsi="Arial" w:cs="Arial"/>
                <w:i/>
                <w:sz w:val="20"/>
                <w:szCs w:val="20"/>
              </w:rPr>
              <w:t>richtig zu verwenden</w:t>
            </w:r>
            <w:r w:rsidR="0028030D">
              <w:rPr>
                <w:rFonts w:ascii="Arial" w:eastAsia="csti12" w:hAnsi="Arial" w:cs="Arial"/>
                <w:i/>
                <w:sz w:val="20"/>
                <w:szCs w:val="20"/>
                <w:lang w:val="en-US"/>
              </w:rPr>
              <w:t>, als auch  mit Beispielen zu belegen.</w:t>
            </w:r>
          </w:p>
        </w:tc>
      </w:tr>
    </w:tbl>
    <w:p w:rsidR="00541278" w:rsidRPr="007C5B15" w:rsidRDefault="00541278" w:rsidP="00541278">
      <w:pPr>
        <w:autoSpaceDE w:val="0"/>
        <w:autoSpaceDN w:val="0"/>
        <w:adjustRightInd w:val="0"/>
        <w:spacing w:after="0" w:line="40" w:lineRule="exact"/>
        <w:ind w:left="3600"/>
        <w:rPr>
          <w:rFonts w:ascii="Arial" w:hAnsi="Arial" w:cs="Arial"/>
          <w:color w:val="000000" w:themeColor="text1"/>
          <w:sz w:val="20"/>
          <w:szCs w:val="20"/>
          <w:lang w:val="de-DE"/>
        </w:rPr>
      </w:pPr>
      <w:r w:rsidRPr="007C5B15">
        <w:rPr>
          <w:rFonts w:ascii="Arial" w:hAnsi="Arial" w:cs="Arial"/>
          <w:color w:val="000000" w:themeColor="text1"/>
          <w:sz w:val="20"/>
          <w:szCs w:val="20"/>
          <w:lang w:val="de-DE"/>
        </w:rPr>
        <w:t xml:space="preserve">  </w:t>
      </w:r>
    </w:p>
    <w:p w:rsidR="00541278" w:rsidRPr="007C5B15" w:rsidRDefault="00541278" w:rsidP="00541278">
      <w:pPr>
        <w:autoSpaceDE w:val="0"/>
        <w:autoSpaceDN w:val="0"/>
        <w:adjustRightInd w:val="0"/>
        <w:spacing w:after="0" w:line="240" w:lineRule="auto"/>
        <w:ind w:left="3600"/>
        <w:rPr>
          <w:rFonts w:ascii="Arial" w:eastAsia="AGaramond-Regular" w:hAnsi="Arial" w:cs="Arial"/>
          <w:sz w:val="20"/>
          <w:szCs w:val="20"/>
        </w:rPr>
      </w:pPr>
    </w:p>
    <w:p w:rsidR="009825DB" w:rsidRPr="007C5B15" w:rsidRDefault="009825DB" w:rsidP="00541278">
      <w:pPr>
        <w:autoSpaceDE w:val="0"/>
        <w:autoSpaceDN w:val="0"/>
        <w:adjustRightInd w:val="0"/>
        <w:spacing w:after="0" w:line="240" w:lineRule="auto"/>
        <w:ind w:left="3600"/>
        <w:rPr>
          <w:rFonts w:ascii="Arial" w:eastAsia="AGaramond-Regular" w:hAnsi="Arial" w:cs="Arial"/>
          <w:sz w:val="20"/>
          <w:szCs w:val="20"/>
        </w:rPr>
      </w:pPr>
    </w:p>
    <w:p w:rsidR="009825DB" w:rsidRPr="0028030D" w:rsidRDefault="009825DB" w:rsidP="00B51D4A">
      <w:pPr>
        <w:spacing w:after="0" w:line="240" w:lineRule="auto"/>
        <w:ind w:firstLine="720"/>
        <w:jc w:val="both"/>
        <w:rPr>
          <w:rFonts w:ascii="Arial" w:eastAsia="Times New Roman" w:hAnsi="Arial" w:cs="Arial"/>
          <w:color w:val="000000"/>
          <w:sz w:val="20"/>
          <w:szCs w:val="20"/>
          <w:lang w:val="en-US" w:eastAsia="mk-MK"/>
        </w:rPr>
      </w:pPr>
    </w:p>
    <w:p w:rsidR="00C96504" w:rsidRPr="007C5B15" w:rsidRDefault="00C96504" w:rsidP="00B51D4A">
      <w:pPr>
        <w:spacing w:after="0" w:line="240" w:lineRule="auto"/>
        <w:ind w:firstLine="720"/>
        <w:jc w:val="both"/>
        <w:rPr>
          <w:rFonts w:ascii="Arial" w:eastAsia="Times New Roman" w:hAnsi="Arial" w:cs="Arial"/>
          <w:color w:val="000000"/>
          <w:sz w:val="20"/>
          <w:szCs w:val="20"/>
          <w:lang w:val="de-DE" w:eastAsia="mk-MK"/>
        </w:rPr>
      </w:pPr>
      <w:r w:rsidRPr="007C5B15">
        <w:rPr>
          <w:rFonts w:ascii="Arial" w:eastAsia="Times New Roman" w:hAnsi="Arial" w:cs="Arial"/>
          <w:color w:val="000000"/>
          <w:sz w:val="20"/>
          <w:szCs w:val="20"/>
          <w:lang w:val="de-DE" w:eastAsia="mk-MK"/>
        </w:rPr>
        <w:t xml:space="preserve">Das Wort </w:t>
      </w:r>
      <w:r w:rsidRPr="00606F7F">
        <w:rPr>
          <w:rFonts w:ascii="Arial" w:eastAsia="Times New Roman" w:hAnsi="Arial" w:cs="Arial"/>
          <w:bCs/>
          <w:i/>
          <w:color w:val="000000"/>
          <w:sz w:val="20"/>
          <w:szCs w:val="20"/>
          <w:lang w:val="de-DE" w:eastAsia="mk-MK"/>
        </w:rPr>
        <w:t>Morphologie</w:t>
      </w:r>
      <w:r w:rsidRPr="007C5B15">
        <w:rPr>
          <w:rFonts w:ascii="Arial" w:eastAsia="Times New Roman" w:hAnsi="Arial" w:cs="Arial"/>
          <w:color w:val="000000"/>
          <w:sz w:val="20"/>
          <w:szCs w:val="20"/>
          <w:lang w:val="de-DE" w:eastAsia="mk-MK"/>
        </w:rPr>
        <w:t xml:space="preserve"> kommt </w:t>
      </w:r>
      <w:r w:rsidR="009C07BF" w:rsidRPr="007C5B15">
        <w:rPr>
          <w:rFonts w:ascii="Arial" w:eastAsia="Times New Roman" w:hAnsi="Arial" w:cs="Arial"/>
          <w:color w:val="000000"/>
          <w:sz w:val="20"/>
          <w:szCs w:val="20"/>
          <w:lang w:val="de-DE" w:eastAsia="mk-MK"/>
        </w:rPr>
        <w:t>aus</w:t>
      </w:r>
      <w:r w:rsidRPr="007C5B15">
        <w:rPr>
          <w:rFonts w:ascii="Arial" w:eastAsia="Times New Roman" w:hAnsi="Arial" w:cs="Arial"/>
          <w:color w:val="000000"/>
          <w:sz w:val="20"/>
          <w:szCs w:val="20"/>
          <w:lang w:val="de-DE" w:eastAsia="mk-MK"/>
        </w:rPr>
        <w:t xml:space="preserve"> dem  </w:t>
      </w:r>
      <w:hyperlink r:id="rId17" w:tooltip="Altgriechische Sprache" w:history="1">
        <w:r w:rsidRPr="007C5B15">
          <w:rPr>
            <w:rFonts w:ascii="Arial" w:eastAsia="Times New Roman" w:hAnsi="Arial" w:cs="Arial"/>
            <w:color w:val="000000"/>
            <w:sz w:val="20"/>
            <w:szCs w:val="20"/>
            <w:lang w:val="de-DE" w:eastAsia="mk-MK"/>
          </w:rPr>
          <w:t>Griechisch</w:t>
        </w:r>
      </w:hyperlink>
      <w:r w:rsidRPr="007C5B15">
        <w:rPr>
          <w:rFonts w:ascii="Arial" w:eastAsia="Times New Roman" w:hAnsi="Arial" w:cs="Arial"/>
          <w:color w:val="000000"/>
          <w:sz w:val="20"/>
          <w:szCs w:val="20"/>
          <w:lang w:val="de-DE" w:eastAsia="mk-MK"/>
        </w:rPr>
        <w:t>e</w:t>
      </w:r>
      <w:r w:rsidR="00AC1876">
        <w:rPr>
          <w:rFonts w:ascii="Arial" w:eastAsia="Times New Roman" w:hAnsi="Arial" w:cs="Arial"/>
          <w:color w:val="000000"/>
          <w:sz w:val="20"/>
          <w:szCs w:val="20"/>
          <w:lang w:val="de-DE" w:eastAsia="mk-MK"/>
        </w:rPr>
        <w:t>n</w:t>
      </w:r>
      <w:r w:rsidRPr="007C5B15">
        <w:rPr>
          <w:rFonts w:ascii="Arial" w:eastAsia="Times New Roman" w:hAnsi="Arial" w:cs="Arial"/>
          <w:color w:val="000000"/>
          <w:sz w:val="20"/>
          <w:szCs w:val="20"/>
          <w:lang w:val="de-DE" w:eastAsia="mk-MK"/>
        </w:rPr>
        <w:t xml:space="preserve">  </w:t>
      </w:r>
      <w:r w:rsidR="00AC1876">
        <w:rPr>
          <w:rFonts w:ascii="Arial" w:eastAsia="Times New Roman" w:hAnsi="Arial" w:cs="Arial"/>
          <w:color w:val="000000"/>
          <w:sz w:val="20"/>
          <w:szCs w:val="20"/>
          <w:lang w:eastAsia="mk-MK"/>
        </w:rPr>
        <w:t>(</w:t>
      </w:r>
      <w:r w:rsidR="007B6197">
        <w:rPr>
          <w:rFonts w:ascii="Arial" w:eastAsia="Times New Roman" w:hAnsi="Arial" w:cs="Arial"/>
          <w:color w:val="000000"/>
          <w:sz w:val="20"/>
          <w:szCs w:val="20"/>
          <w:lang w:eastAsia="mk-MK"/>
        </w:rPr>
        <w:t>der Herkunft</w:t>
      </w:r>
      <w:r w:rsidR="00AC1876">
        <w:rPr>
          <w:rFonts w:ascii="Arial" w:eastAsia="Times New Roman" w:hAnsi="Arial" w:cs="Arial"/>
          <w:color w:val="000000"/>
          <w:sz w:val="20"/>
          <w:szCs w:val="20"/>
          <w:lang w:val="en-US" w:eastAsia="mk-MK"/>
        </w:rPr>
        <w:t xml:space="preserve"> nach</w:t>
      </w:r>
      <w:r w:rsidR="007B6197">
        <w:rPr>
          <w:rFonts w:ascii="Arial" w:eastAsia="Times New Roman" w:hAnsi="Arial" w:cs="Arial"/>
          <w:color w:val="000000"/>
          <w:sz w:val="20"/>
          <w:szCs w:val="20"/>
          <w:lang w:eastAsia="mk-MK"/>
        </w:rPr>
        <w:t xml:space="preserve">) </w:t>
      </w:r>
      <w:r w:rsidRPr="007C5B15">
        <w:rPr>
          <w:rFonts w:ascii="Arial" w:eastAsia="Times New Roman" w:hAnsi="Arial" w:cs="Arial"/>
          <w:color w:val="000000"/>
          <w:sz w:val="20"/>
          <w:szCs w:val="20"/>
          <w:lang w:val="de-DE" w:eastAsia="mk-MK"/>
        </w:rPr>
        <w:t xml:space="preserve">μορφή </w:t>
      </w:r>
      <w:r w:rsidRPr="007C5B15">
        <w:rPr>
          <w:rFonts w:ascii="Arial" w:eastAsia="Times New Roman" w:hAnsi="Arial" w:cs="Arial"/>
          <w:i/>
          <w:iCs/>
          <w:color w:val="000000"/>
          <w:sz w:val="20"/>
          <w:szCs w:val="20"/>
          <w:lang w:val="de-DE" w:eastAsia="mk-MK"/>
        </w:rPr>
        <w:t>morphé</w:t>
      </w:r>
      <w:r w:rsidRPr="007C5B15">
        <w:rPr>
          <w:rFonts w:ascii="Arial" w:eastAsia="Times New Roman" w:hAnsi="Arial" w:cs="Arial"/>
          <w:color w:val="000000"/>
          <w:sz w:val="20"/>
          <w:szCs w:val="20"/>
          <w:lang w:val="de-DE" w:eastAsia="mk-MK"/>
        </w:rPr>
        <w:t xml:space="preserve">  und bedeutet ‚Gestalt‘, ‚Form‘, </w:t>
      </w:r>
      <w:r w:rsidR="00F46101">
        <w:rPr>
          <w:rFonts w:ascii="Arial" w:eastAsia="Times New Roman" w:hAnsi="Arial" w:cs="Arial"/>
          <w:color w:val="000000"/>
          <w:sz w:val="20"/>
          <w:szCs w:val="20"/>
          <w:lang w:eastAsia="mk-MK"/>
        </w:rPr>
        <w:t xml:space="preserve">(МК: облик, изглед, форма) </w:t>
      </w:r>
      <w:r w:rsidRPr="007C5B15">
        <w:rPr>
          <w:rFonts w:ascii="Arial" w:eastAsia="Times New Roman" w:hAnsi="Arial" w:cs="Arial"/>
          <w:color w:val="000000"/>
          <w:sz w:val="20"/>
          <w:szCs w:val="20"/>
          <w:lang w:val="de-DE" w:eastAsia="mk-MK"/>
        </w:rPr>
        <w:t xml:space="preserve">und λόγος </w:t>
      </w:r>
      <w:hyperlink r:id="rId18" w:tooltip="Lógos" w:history="1">
        <w:r w:rsidRPr="007C5B15">
          <w:rPr>
            <w:rFonts w:ascii="Arial" w:eastAsia="Times New Roman" w:hAnsi="Arial" w:cs="Arial"/>
            <w:i/>
            <w:iCs/>
            <w:color w:val="000000"/>
            <w:sz w:val="20"/>
            <w:szCs w:val="20"/>
            <w:lang w:val="de-DE" w:eastAsia="mk-MK"/>
          </w:rPr>
          <w:t>lógos</w:t>
        </w:r>
      </w:hyperlink>
      <w:r w:rsidRPr="007C5B15">
        <w:rPr>
          <w:rFonts w:ascii="Arial" w:eastAsia="Times New Roman" w:hAnsi="Arial" w:cs="Arial"/>
          <w:i/>
          <w:iCs/>
          <w:color w:val="000000"/>
          <w:sz w:val="20"/>
          <w:szCs w:val="20"/>
          <w:lang w:val="de-DE" w:eastAsia="mk-MK"/>
        </w:rPr>
        <w:t xml:space="preserve"> </w:t>
      </w:r>
      <w:r w:rsidRPr="007C5B15">
        <w:rPr>
          <w:rFonts w:ascii="Arial" w:eastAsia="Times New Roman" w:hAnsi="Arial" w:cs="Arial"/>
          <w:color w:val="000000"/>
          <w:sz w:val="20"/>
          <w:szCs w:val="20"/>
          <w:lang w:val="de-DE" w:eastAsia="mk-MK"/>
        </w:rPr>
        <w:t>mit der Bedeutung ‚Wort‘, ‚Lehre‘, ‚Vernunft‘</w:t>
      </w:r>
      <w:r w:rsidR="007B6197">
        <w:rPr>
          <w:rFonts w:ascii="Arial" w:eastAsia="Times New Roman" w:hAnsi="Arial" w:cs="Arial"/>
          <w:color w:val="000000"/>
          <w:sz w:val="20"/>
          <w:szCs w:val="20"/>
          <w:lang w:val="de-DE" w:eastAsia="mk-MK"/>
        </w:rPr>
        <w:t xml:space="preserve"> (MK: </w:t>
      </w:r>
      <w:r w:rsidR="007B6197">
        <w:rPr>
          <w:rFonts w:ascii="Arial" w:eastAsia="Times New Roman" w:hAnsi="Arial" w:cs="Arial"/>
          <w:color w:val="000000"/>
          <w:sz w:val="20"/>
          <w:szCs w:val="20"/>
          <w:lang w:eastAsia="mk-MK"/>
        </w:rPr>
        <w:t>збор, наука, разум /наука за логиката/</w:t>
      </w:r>
      <w:r w:rsidRPr="007C5B15">
        <w:rPr>
          <w:rFonts w:ascii="Arial" w:eastAsia="Times New Roman" w:hAnsi="Arial" w:cs="Arial"/>
          <w:color w:val="000000"/>
          <w:sz w:val="20"/>
          <w:szCs w:val="20"/>
          <w:lang w:val="de-DE" w:eastAsia="mk-MK"/>
        </w:rPr>
        <w:t xml:space="preserve">. In der Linguistik sind auch Wörter wie  </w:t>
      </w:r>
      <w:r w:rsidRPr="007C5B15">
        <w:rPr>
          <w:rFonts w:ascii="Arial" w:eastAsia="Times New Roman" w:hAnsi="Arial" w:cs="Arial"/>
          <w:b/>
          <w:bCs/>
          <w:color w:val="000000"/>
          <w:sz w:val="20"/>
          <w:szCs w:val="20"/>
          <w:lang w:val="de-DE" w:eastAsia="mk-MK"/>
        </w:rPr>
        <w:t>Morphematik</w:t>
      </w:r>
      <w:r w:rsidRPr="007C5B15">
        <w:rPr>
          <w:rFonts w:ascii="Arial" w:eastAsia="Times New Roman" w:hAnsi="Arial" w:cs="Arial"/>
          <w:color w:val="000000"/>
          <w:sz w:val="20"/>
          <w:szCs w:val="20"/>
          <w:lang w:val="de-DE" w:eastAsia="mk-MK"/>
        </w:rPr>
        <w:t xml:space="preserve"> oder </w:t>
      </w:r>
      <w:r w:rsidRPr="007C5B15">
        <w:rPr>
          <w:rFonts w:ascii="Arial" w:eastAsia="Times New Roman" w:hAnsi="Arial" w:cs="Arial"/>
          <w:b/>
          <w:bCs/>
          <w:color w:val="000000"/>
          <w:sz w:val="20"/>
          <w:szCs w:val="20"/>
          <w:lang w:val="de-DE" w:eastAsia="mk-MK"/>
        </w:rPr>
        <w:t xml:space="preserve">Morphemik </w:t>
      </w:r>
      <w:r w:rsidR="00F46101" w:rsidRPr="00F46101">
        <w:rPr>
          <w:rFonts w:ascii="Arial" w:eastAsia="Times New Roman" w:hAnsi="Arial" w:cs="Arial"/>
          <w:bCs/>
          <w:color w:val="000000"/>
          <w:sz w:val="20"/>
          <w:szCs w:val="20"/>
          <w:lang w:eastAsia="mk-MK"/>
        </w:rPr>
        <w:t>(</w:t>
      </w:r>
      <w:r w:rsidR="00F46101" w:rsidRPr="00F46101">
        <w:rPr>
          <w:rFonts w:ascii="Arial" w:eastAsia="Times New Roman" w:hAnsi="Arial" w:cs="Arial"/>
          <w:bCs/>
          <w:i/>
          <w:color w:val="000000"/>
          <w:sz w:val="20"/>
          <w:szCs w:val="20"/>
          <w:lang w:eastAsia="mk-MK"/>
        </w:rPr>
        <w:t>морфематика, морфемика</w:t>
      </w:r>
      <w:r w:rsidR="00F46101" w:rsidRPr="00F46101">
        <w:rPr>
          <w:rFonts w:ascii="Arial" w:eastAsia="Times New Roman" w:hAnsi="Arial" w:cs="Arial"/>
          <w:bCs/>
          <w:color w:val="000000"/>
          <w:sz w:val="20"/>
          <w:szCs w:val="20"/>
          <w:lang w:eastAsia="mk-MK"/>
        </w:rPr>
        <w:t>)</w:t>
      </w:r>
      <w:r w:rsidR="00F46101">
        <w:rPr>
          <w:rFonts w:ascii="Arial" w:eastAsia="Times New Roman" w:hAnsi="Arial" w:cs="Arial"/>
          <w:b/>
          <w:bCs/>
          <w:color w:val="000000"/>
          <w:sz w:val="20"/>
          <w:szCs w:val="20"/>
          <w:lang w:eastAsia="mk-MK"/>
        </w:rPr>
        <w:t xml:space="preserve"> </w:t>
      </w:r>
      <w:r w:rsidRPr="007C5B15">
        <w:rPr>
          <w:rFonts w:ascii="Arial" w:eastAsia="Times New Roman" w:hAnsi="Arial" w:cs="Arial"/>
          <w:bCs/>
          <w:color w:val="000000"/>
          <w:sz w:val="20"/>
          <w:szCs w:val="20"/>
          <w:lang w:val="de-DE" w:eastAsia="mk-MK"/>
        </w:rPr>
        <w:t>verwendet</w:t>
      </w:r>
      <w:r w:rsidRPr="007C5B15">
        <w:rPr>
          <w:rFonts w:ascii="Arial" w:eastAsia="Times New Roman" w:hAnsi="Arial" w:cs="Arial"/>
          <w:color w:val="000000"/>
          <w:sz w:val="20"/>
          <w:szCs w:val="20"/>
          <w:lang w:val="de-DE" w:eastAsia="mk-MK"/>
        </w:rPr>
        <w:t xml:space="preserve">, und damit versteht man in der </w:t>
      </w:r>
      <w:hyperlink r:id="rId19" w:tooltip="Sprachwissenschaft" w:history="1">
        <w:r w:rsidRPr="007C5B15">
          <w:rPr>
            <w:rFonts w:ascii="Arial" w:eastAsia="Times New Roman" w:hAnsi="Arial" w:cs="Arial"/>
            <w:color w:val="000000"/>
            <w:sz w:val="20"/>
            <w:szCs w:val="20"/>
            <w:lang w:val="de-DE" w:eastAsia="mk-MK"/>
          </w:rPr>
          <w:t>Sprachwissenschaft</w:t>
        </w:r>
      </w:hyperlink>
      <w:r w:rsidRPr="007C5B15">
        <w:rPr>
          <w:rFonts w:ascii="Arial" w:eastAsia="Times New Roman" w:hAnsi="Arial" w:cs="Arial"/>
          <w:color w:val="000000"/>
          <w:sz w:val="20"/>
          <w:szCs w:val="20"/>
          <w:lang w:val="de-DE" w:eastAsia="mk-MK"/>
        </w:rPr>
        <w:t xml:space="preserve"> ein Teilgebiet der </w:t>
      </w:r>
      <w:hyperlink r:id="rId20" w:tooltip="Grammatik" w:history="1">
        <w:r w:rsidRPr="007C5B15">
          <w:rPr>
            <w:rFonts w:ascii="Arial" w:eastAsia="Times New Roman" w:hAnsi="Arial" w:cs="Arial"/>
            <w:color w:val="000000"/>
            <w:sz w:val="20"/>
            <w:szCs w:val="20"/>
            <w:lang w:val="de-DE" w:eastAsia="mk-MK"/>
          </w:rPr>
          <w:t>Grammatik</w:t>
        </w:r>
      </w:hyperlink>
      <w:r w:rsidR="00067CCD" w:rsidRPr="007C5B15">
        <w:rPr>
          <w:rStyle w:val="FootnoteReference"/>
          <w:rFonts w:ascii="Arial" w:eastAsia="Times New Roman" w:hAnsi="Arial" w:cs="Arial"/>
          <w:color w:val="000000"/>
          <w:sz w:val="20"/>
          <w:szCs w:val="20"/>
          <w:lang w:val="de-DE" w:eastAsia="mk-MK"/>
        </w:rPr>
        <w:footnoteReference w:id="4"/>
      </w:r>
      <w:r w:rsidRPr="007C5B15">
        <w:rPr>
          <w:rFonts w:ascii="Arial" w:eastAsia="Times New Roman" w:hAnsi="Arial" w:cs="Arial"/>
          <w:color w:val="000000"/>
          <w:sz w:val="20"/>
          <w:szCs w:val="20"/>
          <w:lang w:val="de-DE" w:eastAsia="mk-MK"/>
        </w:rPr>
        <w:t xml:space="preserve">. Die Morphologie befasst sich mit der inneren Struktur von </w:t>
      </w:r>
      <w:hyperlink r:id="rId21" w:tooltip="Wort" w:history="1">
        <w:r w:rsidRPr="007C5B15">
          <w:rPr>
            <w:rFonts w:ascii="Arial" w:eastAsia="Times New Roman" w:hAnsi="Arial" w:cs="Arial"/>
            <w:color w:val="000000"/>
            <w:sz w:val="20"/>
            <w:szCs w:val="20"/>
            <w:lang w:val="de-DE" w:eastAsia="mk-MK"/>
          </w:rPr>
          <w:t>Wörtern</w:t>
        </w:r>
      </w:hyperlink>
      <w:r w:rsidRPr="007C5B15">
        <w:rPr>
          <w:rFonts w:ascii="Arial" w:eastAsia="Times New Roman" w:hAnsi="Arial" w:cs="Arial"/>
          <w:color w:val="000000"/>
          <w:sz w:val="20"/>
          <w:szCs w:val="20"/>
          <w:lang w:val="de-DE" w:eastAsia="mk-MK"/>
        </w:rPr>
        <w:t xml:space="preserve"> und widmet sich der Erforschung der kleinsten bedeutungs- und/oder funktionstragenden Elemente einer </w:t>
      </w:r>
      <w:hyperlink r:id="rId22" w:tooltip="Sprache" w:history="1">
        <w:r w:rsidRPr="007C5B15">
          <w:rPr>
            <w:rFonts w:ascii="Arial" w:eastAsia="Times New Roman" w:hAnsi="Arial" w:cs="Arial"/>
            <w:color w:val="000000"/>
            <w:sz w:val="20"/>
            <w:szCs w:val="20"/>
            <w:lang w:val="de-DE" w:eastAsia="mk-MK"/>
          </w:rPr>
          <w:t>Sprache</w:t>
        </w:r>
      </w:hyperlink>
      <w:r w:rsidRPr="007C5B15">
        <w:rPr>
          <w:rFonts w:ascii="Arial" w:eastAsia="Times New Roman" w:hAnsi="Arial" w:cs="Arial"/>
          <w:color w:val="000000"/>
          <w:sz w:val="20"/>
          <w:szCs w:val="20"/>
          <w:lang w:val="de-DE" w:eastAsia="mk-MK"/>
        </w:rPr>
        <w:t xml:space="preserve">, der </w:t>
      </w:r>
      <w:hyperlink r:id="rId23" w:tooltip="Morphem" w:history="1">
        <w:r w:rsidRPr="007C5B15">
          <w:rPr>
            <w:rFonts w:ascii="Arial" w:eastAsia="Times New Roman" w:hAnsi="Arial" w:cs="Arial"/>
            <w:color w:val="000000"/>
            <w:sz w:val="20"/>
            <w:szCs w:val="20"/>
            <w:lang w:val="de-DE" w:eastAsia="mk-MK"/>
          </w:rPr>
          <w:t>Morpheme</w:t>
        </w:r>
      </w:hyperlink>
      <w:r w:rsidRPr="007C5B15">
        <w:rPr>
          <w:rFonts w:ascii="Arial" w:eastAsia="Times New Roman" w:hAnsi="Arial" w:cs="Arial"/>
          <w:color w:val="000000"/>
          <w:sz w:val="20"/>
          <w:szCs w:val="20"/>
          <w:lang w:val="de-DE" w:eastAsia="mk-MK"/>
        </w:rPr>
        <w:t xml:space="preserve">. Die Morphologie wird auch als „Wortgrammatik“ </w:t>
      </w:r>
      <w:r w:rsidR="00577792">
        <w:rPr>
          <w:rFonts w:ascii="Arial" w:eastAsia="Times New Roman" w:hAnsi="Arial" w:cs="Arial"/>
          <w:color w:val="000000"/>
          <w:sz w:val="20"/>
          <w:szCs w:val="20"/>
          <w:lang w:eastAsia="mk-MK"/>
        </w:rPr>
        <w:t>(МК</w:t>
      </w:r>
      <w:r w:rsidR="00577792" w:rsidRPr="00577792">
        <w:rPr>
          <w:rFonts w:ascii="Arial" w:eastAsia="Times New Roman" w:hAnsi="Arial" w:cs="Arial"/>
          <w:i/>
          <w:color w:val="000000"/>
          <w:sz w:val="20"/>
          <w:szCs w:val="20"/>
          <w:lang w:eastAsia="mk-MK"/>
        </w:rPr>
        <w:t>: граматика за</w:t>
      </w:r>
      <w:r w:rsidR="00577792">
        <w:rPr>
          <w:rFonts w:ascii="Arial" w:eastAsia="Times New Roman" w:hAnsi="Arial" w:cs="Arial"/>
          <w:i/>
          <w:color w:val="000000"/>
          <w:sz w:val="20"/>
          <w:szCs w:val="20"/>
          <w:lang w:eastAsia="mk-MK"/>
        </w:rPr>
        <w:t xml:space="preserve">/на </w:t>
      </w:r>
      <w:r w:rsidR="00577792" w:rsidRPr="00577792">
        <w:rPr>
          <w:rFonts w:ascii="Arial" w:eastAsia="Times New Roman" w:hAnsi="Arial" w:cs="Arial"/>
          <w:i/>
          <w:color w:val="000000"/>
          <w:sz w:val="20"/>
          <w:szCs w:val="20"/>
          <w:lang w:eastAsia="mk-MK"/>
        </w:rPr>
        <w:t xml:space="preserve"> зборовите)</w:t>
      </w:r>
      <w:r w:rsidR="00577792">
        <w:rPr>
          <w:rFonts w:ascii="Arial" w:eastAsia="Times New Roman" w:hAnsi="Arial" w:cs="Arial"/>
          <w:color w:val="000000"/>
          <w:sz w:val="20"/>
          <w:szCs w:val="20"/>
          <w:lang w:eastAsia="mk-MK"/>
        </w:rPr>
        <w:t xml:space="preserve"> </w:t>
      </w:r>
      <w:r w:rsidRPr="007C5B15">
        <w:rPr>
          <w:rFonts w:ascii="Arial" w:eastAsia="Times New Roman" w:hAnsi="Arial" w:cs="Arial"/>
          <w:color w:val="000000"/>
          <w:sz w:val="20"/>
          <w:szCs w:val="20"/>
          <w:lang w:val="de-DE" w:eastAsia="mk-MK"/>
        </w:rPr>
        <w:t xml:space="preserve">in Anlehnung an den </w:t>
      </w:r>
      <w:hyperlink r:id="rId24" w:tooltip="Terminus" w:history="1">
        <w:r w:rsidRPr="007C5B15">
          <w:rPr>
            <w:rFonts w:ascii="Arial" w:eastAsia="Times New Roman" w:hAnsi="Arial" w:cs="Arial"/>
            <w:color w:val="000000"/>
            <w:sz w:val="20"/>
            <w:szCs w:val="20"/>
            <w:lang w:val="de-DE" w:eastAsia="mk-MK"/>
          </w:rPr>
          <w:t>Terminus</w:t>
        </w:r>
      </w:hyperlink>
      <w:r w:rsidRPr="007C5B15">
        <w:rPr>
          <w:rFonts w:ascii="Arial" w:eastAsia="Times New Roman" w:hAnsi="Arial" w:cs="Arial"/>
          <w:color w:val="000000"/>
          <w:sz w:val="20"/>
          <w:szCs w:val="20"/>
          <w:lang w:val="de-DE" w:eastAsia="mk-MK"/>
        </w:rPr>
        <w:t xml:space="preserve"> „Satzgrammatik“ </w:t>
      </w:r>
      <w:r w:rsidR="00577792">
        <w:rPr>
          <w:rFonts w:ascii="Arial" w:eastAsia="Times New Roman" w:hAnsi="Arial" w:cs="Arial"/>
          <w:color w:val="000000"/>
          <w:sz w:val="20"/>
          <w:szCs w:val="20"/>
          <w:lang w:eastAsia="mk-MK"/>
        </w:rPr>
        <w:t xml:space="preserve">(МК: </w:t>
      </w:r>
      <w:r w:rsidR="00577792" w:rsidRPr="00577792">
        <w:rPr>
          <w:rFonts w:ascii="Arial" w:eastAsia="Times New Roman" w:hAnsi="Arial" w:cs="Arial"/>
          <w:i/>
          <w:color w:val="000000"/>
          <w:sz w:val="20"/>
          <w:szCs w:val="20"/>
          <w:lang w:eastAsia="mk-MK"/>
        </w:rPr>
        <w:t>граматика на реченицата, реченична граматика)</w:t>
      </w:r>
      <w:r w:rsidR="00577792">
        <w:rPr>
          <w:rFonts w:ascii="Arial" w:eastAsia="Times New Roman" w:hAnsi="Arial" w:cs="Arial"/>
          <w:color w:val="000000"/>
          <w:sz w:val="20"/>
          <w:szCs w:val="20"/>
          <w:lang w:eastAsia="mk-MK"/>
        </w:rPr>
        <w:t xml:space="preserve"> </w:t>
      </w:r>
      <w:r w:rsidRPr="007C5B15">
        <w:rPr>
          <w:rFonts w:ascii="Arial" w:eastAsia="Times New Roman" w:hAnsi="Arial" w:cs="Arial"/>
          <w:color w:val="000000"/>
          <w:sz w:val="20"/>
          <w:szCs w:val="20"/>
          <w:lang w:val="de-DE" w:eastAsia="mk-MK"/>
        </w:rPr>
        <w:t xml:space="preserve">für die </w:t>
      </w:r>
      <w:hyperlink r:id="rId25" w:tooltip="Syntax" w:history="1">
        <w:r w:rsidRPr="007C5B15">
          <w:rPr>
            <w:rFonts w:ascii="Arial" w:eastAsia="Times New Roman" w:hAnsi="Arial" w:cs="Arial"/>
            <w:color w:val="000000"/>
            <w:sz w:val="20"/>
            <w:szCs w:val="20"/>
            <w:lang w:val="de-DE" w:eastAsia="mk-MK"/>
          </w:rPr>
          <w:t>Syntax</w:t>
        </w:r>
      </w:hyperlink>
      <w:r w:rsidRPr="007C5B15">
        <w:rPr>
          <w:rFonts w:ascii="Arial" w:eastAsia="Times New Roman" w:hAnsi="Arial" w:cs="Arial"/>
          <w:color w:val="000000"/>
          <w:sz w:val="20"/>
          <w:szCs w:val="20"/>
          <w:lang w:val="de-DE" w:eastAsia="mk-MK"/>
        </w:rPr>
        <w:t xml:space="preserve"> bezeichnet.</w:t>
      </w:r>
    </w:p>
    <w:p w:rsidR="009825DB" w:rsidRDefault="009825DB" w:rsidP="00B51D4A">
      <w:pPr>
        <w:autoSpaceDE w:val="0"/>
        <w:autoSpaceDN w:val="0"/>
        <w:adjustRightInd w:val="0"/>
        <w:spacing w:after="0" w:line="240" w:lineRule="auto"/>
        <w:jc w:val="both"/>
        <w:rPr>
          <w:rFonts w:ascii="Arial" w:eastAsia="AGaramond-Regular" w:hAnsi="Arial" w:cs="Arial"/>
          <w:sz w:val="20"/>
          <w:szCs w:val="20"/>
        </w:rPr>
      </w:pPr>
    </w:p>
    <w:p w:rsidR="008F7EA3" w:rsidRDefault="008F7EA3" w:rsidP="00B51D4A">
      <w:pPr>
        <w:autoSpaceDE w:val="0"/>
        <w:autoSpaceDN w:val="0"/>
        <w:adjustRightInd w:val="0"/>
        <w:spacing w:after="0" w:line="240" w:lineRule="auto"/>
        <w:jc w:val="both"/>
        <w:rPr>
          <w:rFonts w:ascii="Arial" w:eastAsia="AGaramond-Regular" w:hAnsi="Arial" w:cs="Arial"/>
          <w:sz w:val="20"/>
          <w:szCs w:val="20"/>
        </w:rPr>
      </w:pPr>
    </w:p>
    <w:p w:rsidR="008F7EA3" w:rsidRDefault="008F7EA3" w:rsidP="00B51D4A">
      <w:pPr>
        <w:autoSpaceDE w:val="0"/>
        <w:autoSpaceDN w:val="0"/>
        <w:adjustRightInd w:val="0"/>
        <w:spacing w:after="0" w:line="240" w:lineRule="auto"/>
        <w:jc w:val="both"/>
        <w:rPr>
          <w:rFonts w:ascii="Arial" w:eastAsia="AGaramond-Regular" w:hAnsi="Arial" w:cs="Arial"/>
          <w:sz w:val="20"/>
          <w:szCs w:val="20"/>
        </w:rPr>
      </w:pPr>
    </w:p>
    <w:p w:rsidR="008F7EA3" w:rsidRDefault="008F7EA3" w:rsidP="00B51D4A">
      <w:pPr>
        <w:autoSpaceDE w:val="0"/>
        <w:autoSpaceDN w:val="0"/>
        <w:adjustRightInd w:val="0"/>
        <w:spacing w:after="0" w:line="240" w:lineRule="auto"/>
        <w:jc w:val="both"/>
        <w:rPr>
          <w:rFonts w:ascii="Arial" w:eastAsia="AGaramond-Regular" w:hAnsi="Arial" w:cs="Arial"/>
          <w:sz w:val="20"/>
          <w:szCs w:val="20"/>
        </w:rPr>
      </w:pPr>
    </w:p>
    <w:p w:rsidR="00D15206" w:rsidRPr="007C5B15" w:rsidRDefault="00D15206" w:rsidP="00B51D4A">
      <w:pPr>
        <w:rPr>
          <w:sz w:val="20"/>
          <w:szCs w:val="20"/>
        </w:rPr>
      </w:pPr>
    </w:p>
    <w:p w:rsidR="007972CE" w:rsidRPr="007C5B15" w:rsidRDefault="00D15206" w:rsidP="00D15206">
      <w:pPr>
        <w:pStyle w:val="Heading2"/>
        <w:rPr>
          <w:rStyle w:val="mw-headline"/>
          <w:rFonts w:ascii="Arial" w:hAnsi="Arial" w:cs="Arial"/>
          <w:b/>
          <w:color w:val="000000"/>
          <w:sz w:val="20"/>
          <w:szCs w:val="20"/>
          <w:lang w:val="de-DE"/>
        </w:rPr>
      </w:pPr>
      <w:r>
        <w:rPr>
          <w:rStyle w:val="mw-headline"/>
          <w:rFonts w:ascii="Arial" w:hAnsi="Arial" w:cs="Arial"/>
          <w:b/>
          <w:color w:val="000000"/>
          <w:sz w:val="20"/>
          <w:szCs w:val="20"/>
          <w:lang w:val="de-DE"/>
        </w:rPr>
        <w:t>3</w:t>
      </w:r>
      <w:r w:rsidRPr="00EB560C">
        <w:rPr>
          <w:rStyle w:val="mw-headline"/>
          <w:rFonts w:ascii="Arial" w:hAnsi="Arial" w:cs="Arial"/>
          <w:b/>
          <w:color w:val="000000"/>
          <w:sz w:val="24"/>
          <w:szCs w:val="24"/>
          <w:lang w:val="de-DE"/>
        </w:rPr>
        <w:t xml:space="preserve">. </w:t>
      </w:r>
      <w:r w:rsidR="00FA446C">
        <w:rPr>
          <w:rStyle w:val="mw-headline"/>
          <w:rFonts w:ascii="Arial" w:hAnsi="Arial" w:cs="Arial"/>
          <w:b/>
          <w:color w:val="000000"/>
          <w:sz w:val="24"/>
          <w:szCs w:val="24"/>
          <w:lang w:val="de-DE"/>
        </w:rPr>
        <w:t>Herkunft des Begriffes „Morphologie“</w:t>
      </w:r>
    </w:p>
    <w:p w:rsidR="00B51D4A" w:rsidRPr="007C5B15" w:rsidRDefault="00B51D4A" w:rsidP="00B51D4A">
      <w:pPr>
        <w:rPr>
          <w:sz w:val="20"/>
          <w:szCs w:val="20"/>
          <w:lang w:val="de-DE"/>
        </w:rPr>
      </w:pPr>
    </w:p>
    <w:p w:rsidR="007972CE" w:rsidRPr="007C5B15" w:rsidRDefault="007972CE" w:rsidP="006924B6">
      <w:pPr>
        <w:pStyle w:val="NormalWeb"/>
        <w:spacing w:before="0" w:beforeAutospacing="0" w:after="0" w:afterAutospacing="0"/>
        <w:ind w:firstLine="360"/>
        <w:jc w:val="both"/>
        <w:rPr>
          <w:rFonts w:ascii="Arial" w:hAnsi="Arial" w:cs="Arial"/>
          <w:color w:val="000000"/>
          <w:sz w:val="20"/>
          <w:szCs w:val="20"/>
          <w:lang w:val="de-DE"/>
        </w:rPr>
      </w:pPr>
      <w:r w:rsidRPr="007C5B15">
        <w:rPr>
          <w:rFonts w:ascii="Arial" w:hAnsi="Arial" w:cs="Arial"/>
          <w:color w:val="000000"/>
          <w:sz w:val="20"/>
          <w:szCs w:val="20"/>
          <w:lang w:val="de-DE"/>
        </w:rPr>
        <w:t>Der Begriff „Morphologie</w:t>
      </w:r>
      <w:r w:rsidR="00E238A5">
        <w:rPr>
          <w:rStyle w:val="FootnoteReference"/>
          <w:rFonts w:ascii="Arial" w:hAnsi="Arial" w:cs="Arial"/>
          <w:color w:val="000000"/>
          <w:sz w:val="20"/>
          <w:szCs w:val="20"/>
          <w:lang w:val="de-DE"/>
        </w:rPr>
        <w:footnoteReference w:id="5"/>
      </w:r>
      <w:r w:rsidRPr="007C5B15">
        <w:rPr>
          <w:rFonts w:ascii="Arial" w:hAnsi="Arial" w:cs="Arial"/>
          <w:color w:val="000000"/>
          <w:sz w:val="20"/>
          <w:szCs w:val="20"/>
          <w:lang w:val="de-DE"/>
        </w:rPr>
        <w:t xml:space="preserve">“ wurde im 19. Jahrhundert von den Sprachwissenschaftlern aus einer anderen wissenschaftlichen Disziplin übernommen, um </w:t>
      </w:r>
      <w:r w:rsidR="00251B40">
        <w:rPr>
          <w:rFonts w:ascii="Arial" w:hAnsi="Arial" w:cs="Arial"/>
          <w:color w:val="000000"/>
          <w:sz w:val="20"/>
          <w:szCs w:val="20"/>
          <w:lang w:val="de-DE"/>
        </w:rPr>
        <w:t xml:space="preserve">die </w:t>
      </w:r>
      <w:r w:rsidRPr="007C5B15">
        <w:rPr>
          <w:rFonts w:ascii="Arial" w:hAnsi="Arial" w:cs="Arial"/>
          <w:color w:val="000000"/>
          <w:sz w:val="20"/>
          <w:szCs w:val="20"/>
          <w:lang w:val="de-DE"/>
        </w:rPr>
        <w:t>typische</w:t>
      </w:r>
      <w:r w:rsidR="00251B40">
        <w:rPr>
          <w:rFonts w:ascii="Arial" w:hAnsi="Arial" w:cs="Arial"/>
          <w:color w:val="000000"/>
          <w:sz w:val="20"/>
          <w:szCs w:val="20"/>
          <w:lang w:val="de-DE"/>
        </w:rPr>
        <w:t>n</w:t>
      </w:r>
      <w:r w:rsidRPr="007C5B15">
        <w:rPr>
          <w:rFonts w:ascii="Arial" w:hAnsi="Arial" w:cs="Arial"/>
          <w:color w:val="000000"/>
          <w:sz w:val="20"/>
          <w:szCs w:val="20"/>
          <w:lang w:val="de-DE"/>
        </w:rPr>
        <w:t xml:space="preserve"> Wortbildungsmuster zu beschreiben. Ursprünglich stammt der Ausdruck von </w:t>
      </w:r>
      <w:r w:rsidR="00C466F2">
        <w:rPr>
          <w:rFonts w:ascii="Arial" w:hAnsi="Arial" w:cs="Arial"/>
          <w:color w:val="000000"/>
          <w:sz w:val="20"/>
          <w:szCs w:val="20"/>
          <w:lang w:val="de-DE"/>
        </w:rPr>
        <w:t xml:space="preserve">dem bekannten deutschen Dichter </w:t>
      </w:r>
      <w:hyperlink r:id="rId26" w:tooltip="Johann Wolfgang von Goethe" w:history="1">
        <w:r w:rsidRPr="007C5B15">
          <w:rPr>
            <w:rStyle w:val="Hyperlink"/>
            <w:rFonts w:ascii="Arial" w:eastAsiaTheme="majorEastAsia" w:hAnsi="Arial" w:cs="Arial"/>
            <w:color w:val="000000"/>
            <w:sz w:val="20"/>
            <w:szCs w:val="20"/>
            <w:u w:val="none"/>
            <w:lang w:val="de-DE"/>
          </w:rPr>
          <w:t>Johann Wolfgang von Goethe</w:t>
        </w:r>
      </w:hyperlink>
      <w:r w:rsidRPr="007C5B15">
        <w:rPr>
          <w:rFonts w:ascii="Arial" w:hAnsi="Arial" w:cs="Arial"/>
          <w:color w:val="000000"/>
          <w:sz w:val="20"/>
          <w:szCs w:val="20"/>
          <w:lang w:val="de-DE"/>
        </w:rPr>
        <w:t xml:space="preserve">, der ihn für die Lehre von den Formen, besonders in der </w:t>
      </w:r>
      <w:hyperlink r:id="rId27" w:tooltip="Botanik" w:history="1">
        <w:r w:rsidRPr="007C5B15">
          <w:rPr>
            <w:rStyle w:val="Hyperlink"/>
            <w:rFonts w:ascii="Arial" w:eastAsiaTheme="majorEastAsia" w:hAnsi="Arial" w:cs="Arial"/>
            <w:color w:val="000000"/>
            <w:sz w:val="20"/>
            <w:szCs w:val="20"/>
            <w:u w:val="none"/>
            <w:lang w:val="de-DE"/>
          </w:rPr>
          <w:t>Botanik</w:t>
        </w:r>
      </w:hyperlink>
      <w:r w:rsidRPr="007C5B15">
        <w:rPr>
          <w:rFonts w:ascii="Arial" w:hAnsi="Arial" w:cs="Arial"/>
          <w:color w:val="000000"/>
          <w:sz w:val="20"/>
          <w:szCs w:val="20"/>
          <w:lang w:val="de-DE"/>
        </w:rPr>
        <w:t xml:space="preserve">, eingeführt hat. </w:t>
      </w:r>
      <w:hyperlink r:id="rId28" w:tooltip="August Schleicher" w:history="1">
        <w:r w:rsidRPr="007C5B15">
          <w:rPr>
            <w:rStyle w:val="Hyperlink"/>
            <w:rFonts w:ascii="Arial" w:eastAsiaTheme="majorEastAsia" w:hAnsi="Arial" w:cs="Arial"/>
            <w:color w:val="000000"/>
            <w:sz w:val="20"/>
            <w:szCs w:val="20"/>
            <w:u w:val="none"/>
            <w:lang w:val="de-DE"/>
          </w:rPr>
          <w:t>August Schleicher</w:t>
        </w:r>
      </w:hyperlink>
      <w:r w:rsidR="00C466F2">
        <w:rPr>
          <w:rStyle w:val="Hyperlink"/>
          <w:rFonts w:ascii="Arial" w:eastAsiaTheme="majorEastAsia" w:hAnsi="Arial" w:cs="Arial"/>
          <w:color w:val="000000"/>
          <w:sz w:val="20"/>
          <w:szCs w:val="20"/>
          <w:u w:val="none"/>
          <w:lang w:val="de-DE"/>
        </w:rPr>
        <w:t>, der bekannte deutsche Sprachwissenschaftler,</w:t>
      </w:r>
      <w:r w:rsidRPr="007C5B15">
        <w:rPr>
          <w:rFonts w:ascii="Arial" w:hAnsi="Arial" w:cs="Arial"/>
          <w:color w:val="000000"/>
          <w:sz w:val="20"/>
          <w:szCs w:val="20"/>
          <w:lang w:val="de-DE"/>
        </w:rPr>
        <w:t xml:space="preserve"> übernahm ihn 1860 für die Sprachwissenschaft, verwendete ihn allerdings nur in einer Überschrift, und der Terminus wurde zunächst wenig beachtet. </w:t>
      </w:r>
      <w:r w:rsidR="00C466F2">
        <w:rPr>
          <w:rFonts w:ascii="Arial" w:hAnsi="Arial" w:cs="Arial"/>
          <w:color w:val="000000"/>
          <w:sz w:val="20"/>
          <w:szCs w:val="20"/>
          <w:lang w:val="de-DE"/>
        </w:rPr>
        <w:t xml:space="preserve">Der amerikanische Linguist und Vertreter des amerikanischen Strukturalismus in der Sprachwissenschaft </w:t>
      </w:r>
      <w:r w:rsidR="00D04906">
        <w:rPr>
          <w:rFonts w:ascii="Arial" w:hAnsi="Arial" w:cs="Arial"/>
          <w:color w:val="000000"/>
          <w:sz w:val="20"/>
          <w:szCs w:val="20"/>
          <w:lang w:val="de-DE"/>
        </w:rPr>
        <w:t xml:space="preserve">Leonard Bloomfield verwendet den </w:t>
      </w:r>
      <w:r w:rsidRPr="007C5B15">
        <w:rPr>
          <w:rFonts w:ascii="Arial" w:hAnsi="Arial" w:cs="Arial"/>
          <w:color w:val="000000"/>
          <w:sz w:val="20"/>
          <w:szCs w:val="20"/>
          <w:lang w:val="en-US"/>
        </w:rPr>
        <w:t xml:space="preserve">Begriff „Morphem“ </w:t>
      </w:r>
      <w:r w:rsidR="00FA0158">
        <w:rPr>
          <w:rFonts w:ascii="Arial" w:hAnsi="Arial" w:cs="Arial"/>
          <w:color w:val="000000"/>
          <w:sz w:val="20"/>
          <w:szCs w:val="20"/>
        </w:rPr>
        <w:t xml:space="preserve">(МК: </w:t>
      </w:r>
      <w:r w:rsidR="00FA0158" w:rsidRPr="00FA0158">
        <w:rPr>
          <w:rFonts w:ascii="Arial" w:hAnsi="Arial" w:cs="Arial"/>
          <w:i/>
          <w:color w:val="000000"/>
          <w:sz w:val="20"/>
          <w:szCs w:val="20"/>
        </w:rPr>
        <w:t>морфема</w:t>
      </w:r>
      <w:r w:rsidR="00FA0158">
        <w:rPr>
          <w:rFonts w:ascii="Arial" w:hAnsi="Arial" w:cs="Arial"/>
          <w:color w:val="000000"/>
          <w:sz w:val="20"/>
          <w:szCs w:val="20"/>
        </w:rPr>
        <w:t xml:space="preserve">) </w:t>
      </w:r>
      <w:r w:rsidRPr="007C5B15">
        <w:rPr>
          <w:rFonts w:ascii="Arial" w:hAnsi="Arial" w:cs="Arial"/>
          <w:color w:val="000000"/>
          <w:sz w:val="20"/>
          <w:szCs w:val="20"/>
          <w:lang w:val="en-US"/>
        </w:rPr>
        <w:t xml:space="preserve">bereits in seinem Aufsatz </w:t>
      </w:r>
      <w:r w:rsidRPr="007C5B15">
        <w:rPr>
          <w:rFonts w:ascii="Arial" w:hAnsi="Arial" w:cs="Arial"/>
          <w:i/>
          <w:iCs/>
          <w:color w:val="000000"/>
          <w:sz w:val="20"/>
          <w:szCs w:val="20"/>
          <w:lang w:val="en"/>
        </w:rPr>
        <w:t>A set of postulates for the science of language</w:t>
      </w:r>
      <w:r w:rsidRPr="007C5B15">
        <w:rPr>
          <w:rFonts w:ascii="Arial" w:hAnsi="Arial" w:cs="Arial"/>
          <w:color w:val="000000"/>
          <w:sz w:val="20"/>
          <w:szCs w:val="20"/>
          <w:lang w:val="en-US"/>
        </w:rPr>
        <w:t xml:space="preserve">: </w:t>
      </w:r>
      <w:r w:rsidRPr="007C5B15">
        <w:rPr>
          <w:rFonts w:ascii="Arial" w:hAnsi="Arial" w:cs="Arial"/>
          <w:color w:val="000000"/>
          <w:sz w:val="20"/>
          <w:szCs w:val="20"/>
          <w:lang w:val="en"/>
        </w:rPr>
        <w:t>“</w:t>
      </w:r>
      <w:r w:rsidRPr="007C5B15">
        <w:rPr>
          <w:rFonts w:ascii="Arial" w:hAnsi="Arial" w:cs="Arial"/>
          <w:i/>
          <w:iCs/>
          <w:color w:val="000000"/>
          <w:sz w:val="20"/>
          <w:szCs w:val="20"/>
          <w:lang w:val="en"/>
        </w:rPr>
        <w:t>A minimum form is a morpheme; its meaning a sememe</w:t>
      </w:r>
      <w:r w:rsidRPr="007C5B15">
        <w:rPr>
          <w:rFonts w:ascii="Arial" w:hAnsi="Arial" w:cs="Arial"/>
          <w:color w:val="000000"/>
          <w:sz w:val="20"/>
          <w:szCs w:val="20"/>
          <w:lang w:val="en"/>
        </w:rPr>
        <w:t>”</w:t>
      </w:r>
      <w:r w:rsidR="007F1A98">
        <w:rPr>
          <w:rFonts w:ascii="Arial" w:hAnsi="Arial" w:cs="Arial"/>
          <w:color w:val="000000"/>
          <w:sz w:val="20"/>
          <w:szCs w:val="20"/>
        </w:rPr>
        <w:t xml:space="preserve"> (</w:t>
      </w:r>
      <w:r w:rsidR="007F1A98" w:rsidRPr="007F1A98">
        <w:rPr>
          <w:rFonts w:ascii="Arial" w:hAnsi="Arial" w:cs="Arial"/>
          <w:color w:val="000000"/>
          <w:sz w:val="20"/>
          <w:szCs w:val="20"/>
        </w:rPr>
        <w:t>МК:</w:t>
      </w:r>
      <w:r w:rsidR="007F1A98" w:rsidRPr="007F1A98">
        <w:rPr>
          <w:rFonts w:ascii="Arial" w:hAnsi="Arial" w:cs="Arial"/>
          <w:i/>
          <w:color w:val="000000"/>
          <w:sz w:val="20"/>
          <w:szCs w:val="20"/>
        </w:rPr>
        <w:t xml:space="preserve"> Најмалата форма се нарекува морфема; </w:t>
      </w:r>
      <w:r w:rsidR="007F1A98">
        <w:rPr>
          <w:rFonts w:ascii="Arial" w:hAnsi="Arial" w:cs="Arial"/>
          <w:i/>
          <w:color w:val="000000"/>
          <w:sz w:val="20"/>
          <w:szCs w:val="20"/>
        </w:rPr>
        <w:t xml:space="preserve">а </w:t>
      </w:r>
      <w:r w:rsidR="007F1A98" w:rsidRPr="007F1A98">
        <w:rPr>
          <w:rFonts w:ascii="Arial" w:hAnsi="Arial" w:cs="Arial"/>
          <w:i/>
          <w:color w:val="000000"/>
          <w:sz w:val="20"/>
          <w:szCs w:val="20"/>
        </w:rPr>
        <w:t xml:space="preserve">нејзиното значење </w:t>
      </w:r>
      <w:r w:rsidR="007F1A98">
        <w:rPr>
          <w:rFonts w:ascii="Arial" w:hAnsi="Arial" w:cs="Arial"/>
          <w:i/>
          <w:color w:val="000000"/>
          <w:sz w:val="20"/>
          <w:szCs w:val="20"/>
        </w:rPr>
        <w:t xml:space="preserve">е </w:t>
      </w:r>
      <w:r w:rsidR="007F1A98" w:rsidRPr="007F1A98">
        <w:rPr>
          <w:rFonts w:ascii="Arial" w:hAnsi="Arial" w:cs="Arial"/>
          <w:i/>
          <w:color w:val="000000"/>
          <w:sz w:val="20"/>
          <w:szCs w:val="20"/>
        </w:rPr>
        <w:t>семема</w:t>
      </w:r>
      <w:r w:rsidR="007F1A98">
        <w:rPr>
          <w:rFonts w:ascii="Arial" w:hAnsi="Arial" w:cs="Arial"/>
          <w:i/>
          <w:color w:val="000000"/>
          <w:sz w:val="20"/>
          <w:szCs w:val="20"/>
        </w:rPr>
        <w:t>та</w:t>
      </w:r>
      <w:r w:rsidRPr="007F1A98">
        <w:rPr>
          <w:rFonts w:ascii="Arial" w:hAnsi="Arial" w:cs="Arial"/>
          <w:i/>
          <w:color w:val="000000"/>
          <w:sz w:val="20"/>
          <w:szCs w:val="20"/>
          <w:lang w:val="en-US"/>
        </w:rPr>
        <w:t>.</w:t>
      </w:r>
      <w:r w:rsidR="007F1A98">
        <w:rPr>
          <w:rFonts w:ascii="Arial" w:hAnsi="Arial" w:cs="Arial"/>
          <w:color w:val="000000"/>
          <w:sz w:val="20"/>
          <w:szCs w:val="20"/>
        </w:rPr>
        <w:t>)</w:t>
      </w:r>
      <w:r w:rsidRPr="007C5B15">
        <w:rPr>
          <w:rFonts w:ascii="Arial" w:hAnsi="Arial" w:cs="Arial"/>
          <w:color w:val="000000"/>
          <w:sz w:val="20"/>
          <w:szCs w:val="20"/>
          <w:vertAlign w:val="superscript"/>
          <w:lang w:val="en-US"/>
        </w:rPr>
        <w:t xml:space="preserve"> </w:t>
      </w:r>
      <w:r w:rsidR="000F65DE" w:rsidRPr="007C5B15">
        <w:rPr>
          <w:rFonts w:ascii="Arial" w:hAnsi="Arial" w:cs="Arial"/>
          <w:color w:val="000000"/>
          <w:sz w:val="20"/>
          <w:szCs w:val="20"/>
          <w:vertAlign w:val="superscript"/>
          <w:lang w:val="en-US"/>
        </w:rPr>
        <w:t xml:space="preserve"> </w:t>
      </w:r>
      <w:r w:rsidRPr="007C5B15">
        <w:rPr>
          <w:rFonts w:ascii="Arial" w:hAnsi="Arial" w:cs="Arial"/>
          <w:color w:val="000000"/>
          <w:sz w:val="20"/>
          <w:szCs w:val="20"/>
          <w:lang w:val="de-DE"/>
        </w:rPr>
        <w:t>(Bloomfield 1926</w:t>
      </w:r>
      <w:r w:rsidR="0025185E" w:rsidRPr="007C5B15">
        <w:rPr>
          <w:rFonts w:ascii="Arial" w:hAnsi="Arial" w:cs="Arial"/>
          <w:color w:val="000000"/>
          <w:sz w:val="20"/>
          <w:szCs w:val="20"/>
          <w:lang w:val="de-DE"/>
        </w:rPr>
        <w:t>, 26-31</w:t>
      </w:r>
      <w:r w:rsidR="000F65DE" w:rsidRPr="007C5B15">
        <w:rPr>
          <w:rFonts w:ascii="Arial" w:hAnsi="Arial" w:cs="Arial"/>
          <w:color w:val="000000"/>
          <w:sz w:val="20"/>
          <w:szCs w:val="20"/>
          <w:lang w:val="de-DE"/>
        </w:rPr>
        <w:t>)</w:t>
      </w:r>
    </w:p>
    <w:p w:rsidR="000F65DE" w:rsidRDefault="000F65DE" w:rsidP="00A91917">
      <w:pPr>
        <w:pStyle w:val="NormalWeb"/>
        <w:spacing w:before="0" w:beforeAutospacing="0" w:after="0" w:afterAutospacing="0"/>
        <w:ind w:firstLine="720"/>
        <w:jc w:val="both"/>
        <w:rPr>
          <w:rFonts w:ascii="Arial" w:hAnsi="Arial" w:cs="Arial"/>
          <w:color w:val="000000"/>
          <w:sz w:val="20"/>
          <w:szCs w:val="20"/>
          <w:lang w:val="de-DE"/>
        </w:rPr>
      </w:pPr>
    </w:p>
    <w:p w:rsidR="00AB2504" w:rsidRDefault="00AB2504" w:rsidP="00A91917">
      <w:pPr>
        <w:pStyle w:val="NormalWeb"/>
        <w:spacing w:before="0" w:beforeAutospacing="0" w:after="0" w:afterAutospacing="0"/>
        <w:ind w:firstLine="720"/>
        <w:jc w:val="both"/>
        <w:rPr>
          <w:rFonts w:ascii="Arial" w:hAnsi="Arial" w:cs="Arial"/>
          <w:color w:val="000000"/>
          <w:sz w:val="20"/>
          <w:szCs w:val="20"/>
          <w:lang w:val="de-DE"/>
        </w:rPr>
      </w:pPr>
    </w:p>
    <w:p w:rsidR="00BD054F" w:rsidRDefault="00BD054F" w:rsidP="00A91917">
      <w:pPr>
        <w:pStyle w:val="NormalWeb"/>
        <w:spacing w:before="0" w:beforeAutospacing="0" w:after="0" w:afterAutospacing="0"/>
        <w:ind w:firstLine="720"/>
        <w:jc w:val="both"/>
        <w:rPr>
          <w:rFonts w:ascii="Arial" w:hAnsi="Arial" w:cs="Arial"/>
          <w:color w:val="000000"/>
          <w:sz w:val="20"/>
          <w:szCs w:val="20"/>
          <w:lang w:val="de-DE"/>
        </w:rPr>
      </w:pPr>
    </w:p>
    <w:p w:rsidR="00BD054F" w:rsidRDefault="00BD054F" w:rsidP="00A91917">
      <w:pPr>
        <w:pStyle w:val="NormalWeb"/>
        <w:spacing w:before="0" w:beforeAutospacing="0" w:after="0" w:afterAutospacing="0"/>
        <w:ind w:firstLine="720"/>
        <w:jc w:val="both"/>
        <w:rPr>
          <w:rFonts w:ascii="Arial" w:hAnsi="Arial" w:cs="Arial"/>
          <w:color w:val="000000"/>
          <w:sz w:val="20"/>
          <w:szCs w:val="20"/>
          <w:lang w:val="de-DE"/>
        </w:rPr>
      </w:pPr>
    </w:p>
    <w:p w:rsidR="00AB2504" w:rsidRPr="007C5B15" w:rsidRDefault="00AB2504" w:rsidP="00A91917">
      <w:pPr>
        <w:pStyle w:val="NormalWeb"/>
        <w:spacing w:before="0" w:beforeAutospacing="0" w:after="0" w:afterAutospacing="0"/>
        <w:ind w:firstLine="720"/>
        <w:jc w:val="both"/>
        <w:rPr>
          <w:rFonts w:ascii="Arial" w:hAnsi="Arial" w:cs="Arial"/>
          <w:color w:val="000000"/>
          <w:sz w:val="20"/>
          <w:szCs w:val="20"/>
          <w:lang w:val="de-DE"/>
        </w:rPr>
      </w:pPr>
    </w:p>
    <w:p w:rsidR="002B4FD6" w:rsidRPr="007C5B15" w:rsidRDefault="002B4FD6" w:rsidP="000E2A34">
      <w:pPr>
        <w:pStyle w:val="Heading1"/>
        <w:numPr>
          <w:ilvl w:val="0"/>
          <w:numId w:val="93"/>
        </w:numPr>
        <w:jc w:val="both"/>
        <w:rPr>
          <w:rFonts w:ascii="Arial" w:hAnsi="Arial" w:cs="Arial"/>
          <w:sz w:val="20"/>
          <w:szCs w:val="20"/>
          <w:lang w:val="de-DE"/>
        </w:rPr>
      </w:pPr>
      <w:r w:rsidRPr="00EB560C">
        <w:rPr>
          <w:rFonts w:ascii="Arial" w:hAnsi="Arial" w:cs="Arial"/>
          <w:sz w:val="24"/>
          <w:szCs w:val="24"/>
        </w:rPr>
        <w:t>Die Flexionsmorphologie</w:t>
      </w:r>
      <w:r w:rsidRPr="007C5B15">
        <w:rPr>
          <w:rFonts w:ascii="Arial" w:hAnsi="Arial" w:cs="Arial"/>
          <w:sz w:val="20"/>
          <w:szCs w:val="20"/>
          <w:lang w:val="de-DE"/>
        </w:rPr>
        <w:t xml:space="preserve"> </w:t>
      </w:r>
    </w:p>
    <w:p w:rsidR="002B4FD6" w:rsidRDefault="002B4FD6" w:rsidP="00B51D4A">
      <w:pPr>
        <w:pStyle w:val="allgemein"/>
        <w:spacing w:before="0" w:after="0"/>
        <w:ind w:firstLine="357"/>
        <w:jc w:val="both"/>
        <w:rPr>
          <w:rFonts w:ascii="Arial" w:hAnsi="Arial" w:cs="Arial"/>
        </w:rPr>
      </w:pPr>
      <w:bookmarkStart w:id="1" w:name="lexem"/>
      <w:bookmarkEnd w:id="1"/>
      <w:r w:rsidRPr="007C5B15">
        <w:rPr>
          <w:rFonts w:ascii="Arial" w:hAnsi="Arial" w:cs="Arial"/>
        </w:rPr>
        <w:t xml:space="preserve">Wenn </w:t>
      </w:r>
      <w:r w:rsidR="00543AC8">
        <w:rPr>
          <w:rFonts w:ascii="Arial" w:hAnsi="Arial" w:cs="Arial"/>
          <w:lang w:val="en-US"/>
        </w:rPr>
        <w:t>wir über den Begriff der</w:t>
      </w:r>
      <w:r w:rsidR="00543AC8" w:rsidRPr="00543AC8">
        <w:rPr>
          <w:rFonts w:ascii="Arial" w:hAnsi="Arial" w:cs="Arial"/>
          <w:i/>
          <w:lang w:val="en-US"/>
        </w:rPr>
        <w:t xml:space="preserve"> Morphologie</w:t>
      </w:r>
      <w:r w:rsidR="00543AC8">
        <w:rPr>
          <w:rFonts w:ascii="Arial" w:hAnsi="Arial" w:cs="Arial"/>
          <w:lang w:val="en-US"/>
        </w:rPr>
        <w:t xml:space="preserve"> in</w:t>
      </w:r>
      <w:r w:rsidRPr="007C5B15">
        <w:rPr>
          <w:rFonts w:ascii="Arial" w:hAnsi="Arial" w:cs="Arial"/>
        </w:rPr>
        <w:t xml:space="preserve"> der </w:t>
      </w:r>
      <w:r w:rsidR="00543AC8">
        <w:rPr>
          <w:rFonts w:ascii="Arial" w:hAnsi="Arial" w:cs="Arial"/>
          <w:lang w:val="en-US"/>
        </w:rPr>
        <w:t xml:space="preserve">Linguistik </w:t>
      </w:r>
      <w:r w:rsidRPr="007C5B15">
        <w:rPr>
          <w:rFonts w:ascii="Arial" w:hAnsi="Arial" w:cs="Arial"/>
        </w:rPr>
        <w:t>(</w:t>
      </w:r>
      <w:r w:rsidR="00543AC8">
        <w:rPr>
          <w:rFonts w:ascii="Arial" w:hAnsi="Arial" w:cs="Arial"/>
          <w:lang w:val="en-US"/>
        </w:rPr>
        <w:t>das Wort</w:t>
      </w:r>
      <w:r w:rsidR="00220B0E" w:rsidRPr="00220B0E">
        <w:rPr>
          <w:rFonts w:ascii="Arial" w:hAnsi="Arial" w:cs="Arial"/>
          <w:i/>
          <w:lang w:val="en-US"/>
        </w:rPr>
        <w:t xml:space="preserve"> Morphologie </w:t>
      </w:r>
      <w:r w:rsidR="00543AC8">
        <w:rPr>
          <w:rFonts w:ascii="Arial" w:hAnsi="Arial" w:cs="Arial"/>
          <w:lang w:val="en-US"/>
        </w:rPr>
        <w:t xml:space="preserve">kommt </w:t>
      </w:r>
      <w:r w:rsidRPr="007C5B15">
        <w:rPr>
          <w:rFonts w:ascii="Arial" w:hAnsi="Arial" w:cs="Arial"/>
        </w:rPr>
        <w:t>aus dem Griechischen für "Formenlehre"</w:t>
      </w:r>
      <w:r w:rsidR="00110533">
        <w:rPr>
          <w:rFonts w:ascii="Arial" w:hAnsi="Arial" w:cs="Arial"/>
          <w:lang w:val="en-US"/>
        </w:rPr>
        <w:t>, MK:</w:t>
      </w:r>
      <w:r w:rsidR="00110533">
        <w:rPr>
          <w:rFonts w:ascii="Arial" w:hAnsi="Arial" w:cs="Arial"/>
        </w:rPr>
        <w:t xml:space="preserve"> </w:t>
      </w:r>
      <w:r w:rsidR="00110533" w:rsidRPr="00110533">
        <w:rPr>
          <w:rFonts w:ascii="Arial" w:hAnsi="Arial" w:cs="Arial"/>
          <w:i/>
        </w:rPr>
        <w:t>наука за формата, фомрознание</w:t>
      </w:r>
      <w:r w:rsidRPr="007C5B15">
        <w:rPr>
          <w:rFonts w:ascii="Arial" w:hAnsi="Arial" w:cs="Arial"/>
        </w:rPr>
        <w:t xml:space="preserve">) </w:t>
      </w:r>
      <w:r w:rsidR="00543AC8">
        <w:rPr>
          <w:rFonts w:ascii="Arial" w:hAnsi="Arial" w:cs="Arial"/>
          <w:lang w:val="en-US"/>
        </w:rPr>
        <w:t>reden</w:t>
      </w:r>
      <w:r w:rsidR="009F7E0A">
        <w:rPr>
          <w:rFonts w:ascii="Arial" w:hAnsi="Arial" w:cs="Arial"/>
          <w:lang w:val="en-US"/>
        </w:rPr>
        <w:t>, bzw. schreiben</w:t>
      </w:r>
      <w:r w:rsidRPr="007C5B15">
        <w:rPr>
          <w:rFonts w:ascii="Arial" w:hAnsi="Arial" w:cs="Arial"/>
        </w:rPr>
        <w:t>, wird die Wortstruktur ins Auge gefasst, genauer gesagt, die Relation zwischen der formalen Struktur und der Bedeutungsstruktur des Wortes</w:t>
      </w:r>
      <w:r w:rsidR="00543AC8">
        <w:rPr>
          <w:rFonts w:ascii="Arial" w:hAnsi="Arial" w:cs="Arial"/>
        </w:rPr>
        <w:t xml:space="preserve"> (МК: </w:t>
      </w:r>
      <w:r w:rsidR="00543AC8" w:rsidRPr="00446412">
        <w:rPr>
          <w:rFonts w:ascii="Arial" w:hAnsi="Arial" w:cs="Arial"/>
          <w:i/>
        </w:rPr>
        <w:t>формалната и значенската</w:t>
      </w:r>
      <w:r w:rsidR="00577792">
        <w:rPr>
          <w:rFonts w:ascii="Arial" w:hAnsi="Arial" w:cs="Arial"/>
          <w:i/>
        </w:rPr>
        <w:t xml:space="preserve">/содржинската </w:t>
      </w:r>
      <w:r w:rsidR="00543AC8" w:rsidRPr="00446412">
        <w:rPr>
          <w:rFonts w:ascii="Arial" w:hAnsi="Arial" w:cs="Arial"/>
          <w:i/>
        </w:rPr>
        <w:t>структура на зборот</w:t>
      </w:r>
      <w:r w:rsidR="00543AC8">
        <w:rPr>
          <w:rFonts w:ascii="Arial" w:hAnsi="Arial" w:cs="Arial"/>
        </w:rPr>
        <w:t>)</w:t>
      </w:r>
      <w:r w:rsidRPr="007C5B15">
        <w:rPr>
          <w:rFonts w:ascii="Arial" w:hAnsi="Arial" w:cs="Arial"/>
        </w:rPr>
        <w:t>. Hier kann "Wort" zweierlei bedeuten, wobei es sich in beiden Fällen bereits um eine Abstraktion von der konkreten, gesprochenen oder geschriebenen Ausdruckseinheit handelt:</w:t>
      </w:r>
    </w:p>
    <w:p w:rsidR="00543AC8" w:rsidRDefault="00543AC8" w:rsidP="00B51D4A">
      <w:pPr>
        <w:pStyle w:val="allgemein"/>
        <w:spacing w:before="0" w:after="0"/>
        <w:ind w:firstLine="357"/>
        <w:jc w:val="both"/>
        <w:rPr>
          <w:rFonts w:ascii="Arial" w:hAnsi="Arial" w:cs="Arial"/>
        </w:rPr>
      </w:pPr>
    </w:p>
    <w:p w:rsidR="00146DDD" w:rsidRDefault="00146DDD" w:rsidP="00B51D4A">
      <w:pPr>
        <w:pStyle w:val="allgemein"/>
        <w:spacing w:before="0" w:after="0"/>
        <w:ind w:firstLine="357"/>
        <w:jc w:val="both"/>
        <w:rPr>
          <w:rFonts w:ascii="Arial" w:hAnsi="Arial" w:cs="Arial"/>
        </w:rPr>
      </w:pPr>
    </w:p>
    <w:p w:rsidR="00543AC8" w:rsidRPr="00F75228" w:rsidRDefault="00C6051F" w:rsidP="00543AC8">
      <w:r>
        <w:rPr>
          <w:b/>
        </w:rPr>
        <w:lastRenderedPageBreak/>
        <w:t xml:space="preserve">            </w:t>
      </w:r>
      <w:r>
        <w:rPr>
          <w:b/>
          <w:lang w:val="en-US"/>
        </w:rPr>
        <w:t xml:space="preserve">                      </w:t>
      </w:r>
      <w:r w:rsidR="00543AC8" w:rsidRPr="00F75228">
        <w:t xml:space="preserve">                                   </w:t>
      </w:r>
      <w:r w:rsidR="00543AC8">
        <w:rPr>
          <w:b/>
          <w:bdr w:val="single" w:sz="4" w:space="0" w:color="auto"/>
        </w:rPr>
        <w:t>Wort</w:t>
      </w:r>
      <w:r w:rsidR="00543AC8" w:rsidRPr="00F75228">
        <w:rPr>
          <w:bdr w:val="single" w:sz="4" w:space="0" w:color="auto"/>
        </w:rPr>
        <w:t xml:space="preserve"> (</w:t>
      </w:r>
      <w:r w:rsidR="00543AC8">
        <w:rPr>
          <w:bdr w:val="single" w:sz="4" w:space="0" w:color="auto"/>
          <w:lang w:val="en-US"/>
        </w:rPr>
        <w:t>zwei Seiten des Zeichens)</w:t>
      </w:r>
    </w:p>
    <w:p w:rsidR="00543AC8" w:rsidRPr="00F75228" w:rsidRDefault="00543AC8" w:rsidP="00543AC8">
      <w:r w:rsidRPr="00F75228">
        <w:rPr>
          <w:noProof/>
          <w:lang w:eastAsia="mk-MK"/>
        </w:rPr>
        <mc:AlternateContent>
          <mc:Choice Requires="wps">
            <w:drawing>
              <wp:anchor distT="0" distB="0" distL="114300" distR="114300" simplePos="0" relativeHeight="251712512" behindDoc="0" locked="0" layoutInCell="1" allowOverlap="1" wp14:anchorId="14A3FBAD" wp14:editId="71FACB0D">
                <wp:simplePos x="0" y="0"/>
                <wp:positionH relativeFrom="column">
                  <wp:posOffset>3200400</wp:posOffset>
                </wp:positionH>
                <wp:positionV relativeFrom="paragraph">
                  <wp:posOffset>86360</wp:posOffset>
                </wp:positionV>
                <wp:extent cx="571500" cy="228600"/>
                <wp:effectExtent l="9525" t="10160" r="38100" b="5651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F317B" id="Straight Connector 35"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8pt" to="297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22TNwIAAF4EAAAOAAAAZHJzL2Uyb0RvYy54bWysVMGO2jAQvVfqP1i+s0lYYCEirKoEetl2&#10;kdh+gLEdYtWxLdsQUNV/79gJtLSXqioHM/aM37x5M87y+dxKdOLWCa0KnD2kGHFFNRPqUOAvb5vR&#10;HCPniWJEasULfOEOP6/ev1t2Judj3WjJuEUAolzemQI33ps8SRxteEvcgzZcgbPWtiUetvaQMEs6&#10;QG9lMk7TWdJpy4zVlDsHp1XvxKuIX9ec+te6dtwjWWDg5uNq47oPa7JakvxgiWkEHWiQf2DREqEg&#10;6Q2qIp6goxV/QLWCWu107R+obhNd14LyWANUk6W/VbNriOGxFhDHmZtM7v/B0s+nrUWCFfhxipEi&#10;LfRo5y0Rh8ajUisFCmqLwAlKdcblcKFUWxtqpWe1My+afnVI6bIh6sAj47eLAZQs3EjuroSNM5Bv&#10;333SDGLI0eso27m2bYAEQdA5dudy6w4/e0ThcPqUTVPoIQXXeDyfgR0ykPx62VjnP3LdomAUWAoV&#10;xCM5Ob0434deQ8Kx0hshJZyTXCrUFXgxHU/jBaelYMEZfM4e9qW06ETCCMXfkPcuzOqjYhGs4YSt&#10;B9sTIcFGPkrirQCRJMchW8sZRpLDqwlWT0+qkBEKBsKD1U/Rt0W6WM/X88loMp6tR5O0qkYfNuVk&#10;NNtkT9PqsSrLKvseyGeTvBGMcRX4Xyc6m/zdxAxvq5/F20zfhEru0aP4QPb6H0nHjocm9+Oy1+yy&#10;taG60HwY4hg8PLjwSn7dx6ifn4XVDwAAAP//AwBQSwMEFAAGAAgAAAAhAFj7B8DgAAAACQEAAA8A&#10;AABkcnMvZG93bnJldi54bWxMj8FOwzAQRO9I/IO1SNyoU2ijNMSpEFK5tIDaIgQ3N16SiHgd2U4b&#10;/p7tCY47M5p9UyxH24kj+tA6UjCdJCCQKmdaqhW87Vc3GYgQNRndOUIFPxhgWV5eFDo37kRbPO5i&#10;LbiEQq4VNDH2uZShatDqMHE9Entfzlsd+fS1NF6fuNx28jZJUml1S/yh0T0+Nlh97warYLtZrbP3&#10;9TBW/vNp+rJ/3Tx/hEyp66vx4R5ExDH+heGMz+hQMtPBDWSC6BTMkxlviWzcpSA4MF+chYOC2SIF&#10;WRby/4LyFwAA//8DAFBLAQItABQABgAIAAAAIQC2gziS/gAAAOEBAAATAAAAAAAAAAAAAAAAAAAA&#10;AABbQ29udGVudF9UeXBlc10ueG1sUEsBAi0AFAAGAAgAAAAhADj9If/WAAAAlAEAAAsAAAAAAAAA&#10;AAAAAAAALwEAAF9yZWxzLy5yZWxzUEsBAi0AFAAGAAgAAAAhAMGzbZM3AgAAXgQAAA4AAAAAAAAA&#10;AAAAAAAALgIAAGRycy9lMm9Eb2MueG1sUEsBAi0AFAAGAAgAAAAhAFj7B8DgAAAACQEAAA8AAAAA&#10;AAAAAAAAAAAAkQQAAGRycy9kb3ducmV2LnhtbFBLBQYAAAAABAAEAPMAAACeBQAAAAA=&#10;">
                <v:stroke endarrow="block"/>
              </v:line>
            </w:pict>
          </mc:Fallback>
        </mc:AlternateContent>
      </w:r>
      <w:r w:rsidRPr="00F75228">
        <w:rPr>
          <w:noProof/>
          <w:lang w:eastAsia="mk-MK"/>
        </w:rPr>
        <mc:AlternateContent>
          <mc:Choice Requires="wps">
            <w:drawing>
              <wp:anchor distT="0" distB="0" distL="114300" distR="114300" simplePos="0" relativeHeight="251711488" behindDoc="0" locked="0" layoutInCell="1" allowOverlap="1" wp14:anchorId="3D4C9C32" wp14:editId="3F110859">
                <wp:simplePos x="0" y="0"/>
                <wp:positionH relativeFrom="column">
                  <wp:posOffset>2628900</wp:posOffset>
                </wp:positionH>
                <wp:positionV relativeFrom="paragraph">
                  <wp:posOffset>86360</wp:posOffset>
                </wp:positionV>
                <wp:extent cx="571500" cy="228600"/>
                <wp:effectExtent l="38100" t="10160" r="9525" b="5651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8E102" id="Straight Connector 33"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6.8pt" to="252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rePwIAAGgEAAAOAAAAZHJzL2Uyb0RvYy54bWysVMuuGjEM3VfqP0TZwzx4XBgxXFUz0C5u&#10;WyRuPyAkGSZqJomSwICq/nud8GhpN1VVFsGJ7WP72J7F86mT6MitE1qVOBumGHFFNRNqX+Ivr+vB&#10;DCPniWJEasVLfOYOPy/fvln0puC5brVk3CIAUa7oTYlb702RJI62vCNuqA1XoGy07YiHq90nzJIe&#10;0DuZ5Gk6TXptmbGacufgtb4o8TLiNw2n/nPTOO6RLDHk5uNp47kLZ7JckGJviWkFvaZB/iGLjggF&#10;Qe9QNfEEHaz4A6oT1GqnGz+kukt00wjKYw1QTZb+Vs22JYbHWoAcZ+40uf8HSz8dNxYJVuLRCCNF&#10;OujR1lsi9q1HlVYKGNQWgRKY6o0rwKFSGxtqpSe1NS+afnVI6aolas9jxq9nAyhZ8EgeXMLFGYi3&#10;6z9qBjbk4HWk7dTYDjVSmA/BMYADNegU+3S+94mfPKLwOHnKJil0k4Iqz2dTkEMsUgSY4Gys8++5&#10;7lAQSiyFCjSSghxfnL+Y3kzCs9JrISW8k0Iq1Jd4Pskn0cFpKVhQBp2z+10lLTqSMEzxd437YGb1&#10;QbEI1nLCVlfZEyFBRj6S460AuiTHIVrHGUaSw/4E6ZKeVCEiFAwJX6XLPH2bp/PVbDUbD8b5dDUY&#10;p3U9eLeuxoPpOnua1KO6qurse0g+GxetYIyrkP9ttrPx383OdcsuU3mf7jtRySN6JB+Svf3HpGPv&#10;Q7svg7PT7LyxobowBjDO0fi6emFffr1Hq58fiOUPAAAA//8DAFBLAwQUAAYACAAAACEASFUFEN8A&#10;AAAJAQAADwAAAGRycy9kb3ducmV2LnhtbEyPwU7DMBBE70j8g7VI3KgTSKM2xKkQAokTghZV4ubG&#10;JgmN18HeNoGvZ3uC484bzc6Uq8n14mhD7DwqSGcJCIu1Nx02Ct42j1cLEJE0Gt17tAq+bYRVdX5W&#10;6sL4EV/tcU2N4BCMhVbQEg2FlLFurdNx5geLzD58cJr4DI00QY8c7np5nSS5dLpD/tDqwd63tt6v&#10;D07BcjPO/UvYb7O0+3r/efik4emZlLq8mO5uQZCd6M8Mp/pcHSrutPMHNFH0CrI04y3E4CYHwYZ5&#10;chJ2TJY5yKqU/xdUvwAAAP//AwBQSwECLQAUAAYACAAAACEAtoM4kv4AAADhAQAAEwAAAAAAAAAA&#10;AAAAAAAAAAAAW0NvbnRlbnRfVHlwZXNdLnhtbFBLAQItABQABgAIAAAAIQA4/SH/1gAAAJQBAAAL&#10;AAAAAAAAAAAAAAAAAC8BAABfcmVscy8ucmVsc1BLAQItABQABgAIAAAAIQDaGxrePwIAAGgEAAAO&#10;AAAAAAAAAAAAAAAAAC4CAABkcnMvZTJvRG9jLnhtbFBLAQItABQABgAIAAAAIQBIVQUQ3wAAAAkB&#10;AAAPAAAAAAAAAAAAAAAAAJkEAABkcnMvZG93bnJldi54bWxQSwUGAAAAAAQABADzAAAApQUAAAAA&#10;">
                <v:stroke endarrow="block"/>
              </v:line>
            </w:pict>
          </mc:Fallback>
        </mc:AlternateContent>
      </w:r>
    </w:p>
    <w:p w:rsidR="00543AC8" w:rsidRPr="00F75228" w:rsidRDefault="00543AC8" w:rsidP="00543AC8">
      <w:pPr>
        <w:tabs>
          <w:tab w:val="left" w:pos="2895"/>
        </w:tabs>
      </w:pPr>
      <w:r w:rsidRPr="00F75228">
        <w:tab/>
      </w:r>
    </w:p>
    <w:p w:rsidR="00543AC8" w:rsidRDefault="00543AC8" w:rsidP="00543AC8">
      <w:pPr>
        <w:tabs>
          <w:tab w:val="left" w:pos="2895"/>
        </w:tabs>
        <w:rPr>
          <w:b/>
          <w:lang w:val="en-US"/>
        </w:rPr>
      </w:pPr>
      <w:r w:rsidRPr="00F75228">
        <w:rPr>
          <w:b/>
        </w:rPr>
        <w:tab/>
        <w:t xml:space="preserve">                </w:t>
      </w:r>
      <w:r>
        <w:rPr>
          <w:b/>
          <w:lang w:val="en-US"/>
        </w:rPr>
        <w:t>Form</w:t>
      </w:r>
      <w:r w:rsidRPr="00F75228">
        <w:rPr>
          <w:b/>
        </w:rPr>
        <w:t xml:space="preserve">             </w:t>
      </w:r>
      <w:r>
        <w:rPr>
          <w:b/>
          <w:lang w:val="en-US"/>
        </w:rPr>
        <w:t xml:space="preserve">                     </w:t>
      </w:r>
      <w:r w:rsidRPr="00F75228">
        <w:rPr>
          <w:b/>
        </w:rPr>
        <w:t xml:space="preserve">     </w:t>
      </w:r>
      <w:r>
        <w:rPr>
          <w:b/>
          <w:lang w:val="en-US"/>
        </w:rPr>
        <w:t>Inahlt</w:t>
      </w:r>
    </w:p>
    <w:p w:rsidR="00543AC8" w:rsidRPr="00F75228" w:rsidRDefault="00543AC8" w:rsidP="00543AC8">
      <w:pPr>
        <w:tabs>
          <w:tab w:val="left" w:pos="2895"/>
        </w:tabs>
      </w:pPr>
      <w:r w:rsidRPr="00F75228">
        <w:tab/>
        <w:t>(</w:t>
      </w:r>
      <w:r>
        <w:t>ä</w:t>
      </w:r>
      <w:r>
        <w:rPr>
          <w:lang w:val="en-US"/>
        </w:rPr>
        <w:t>usere Forme, lautliche Seite</w:t>
      </w:r>
      <w:r w:rsidRPr="00F75228">
        <w:t>)</w:t>
      </w:r>
      <w:r w:rsidRPr="00F75228">
        <w:tab/>
        <w:t>(</w:t>
      </w:r>
      <w:r>
        <w:rPr>
          <w:lang w:val="en-US"/>
        </w:rPr>
        <w:t>innere Form, Inhalt</w:t>
      </w:r>
      <w:r w:rsidRPr="00F75228">
        <w:t>)</w:t>
      </w:r>
    </w:p>
    <w:p w:rsidR="00543AC8" w:rsidRPr="00F75228" w:rsidRDefault="00543AC8" w:rsidP="00543AC8">
      <w:pPr>
        <w:tabs>
          <w:tab w:val="left" w:pos="3495"/>
          <w:tab w:val="left" w:pos="6270"/>
        </w:tabs>
      </w:pPr>
      <w:r>
        <w:tab/>
      </w:r>
      <w:r>
        <w:tab/>
      </w:r>
    </w:p>
    <w:p w:rsidR="00543AC8" w:rsidRDefault="00543AC8" w:rsidP="00543AC8"/>
    <w:p w:rsidR="00C6051F" w:rsidRPr="00FE7545" w:rsidRDefault="00C6051F" w:rsidP="00C6051F">
      <w:pPr>
        <w:tabs>
          <w:tab w:val="left" w:pos="3720"/>
        </w:tabs>
        <w:rPr>
          <w:b/>
        </w:rPr>
      </w:pPr>
    </w:p>
    <w:p w:rsidR="00C6051F" w:rsidRPr="00F75228" w:rsidRDefault="00C6051F" w:rsidP="00C6051F">
      <w:pPr>
        <w:tabs>
          <w:tab w:val="left" w:pos="1680"/>
        </w:tabs>
      </w:pPr>
      <w:r w:rsidRPr="00DC5B94">
        <w:rPr>
          <w:rFonts w:ascii="MAC C Times" w:hAnsi="MAC C Times"/>
          <w:noProof/>
          <w:lang w:eastAsia="mk-MK"/>
        </w:rPr>
        <mc:AlternateContent>
          <mc:Choice Requires="wps">
            <w:drawing>
              <wp:anchor distT="0" distB="0" distL="114300" distR="114300" simplePos="0" relativeHeight="251714560" behindDoc="0" locked="0" layoutInCell="1" allowOverlap="1" wp14:anchorId="0B7A248A" wp14:editId="67D86C51">
                <wp:simplePos x="0" y="0"/>
                <wp:positionH relativeFrom="column">
                  <wp:posOffset>800100</wp:posOffset>
                </wp:positionH>
                <wp:positionV relativeFrom="paragraph">
                  <wp:posOffset>77470</wp:posOffset>
                </wp:positionV>
                <wp:extent cx="342900" cy="228600"/>
                <wp:effectExtent l="9525" t="58420" r="47625" b="825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240A2" id="Straight Connector 37"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1pt" to="90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RRUPwIAAGgEAAAOAAAAZHJzL2Uyb0RvYy54bWysVE2P2jAQvVfqf7B8h3wQWIg2rKoEetm2&#10;SLvt3dhOYtWxLdsQUNX/3rFhabe9VFU5mLFn5s3Mm5ncP5wGiY7cOqFVhbNpihFXVDOhugp/ft5O&#10;lhg5TxQjUite4TN3+GH99s39aEqe615Lxi0CEOXK0VS4996USeJozwfiptpwBcpW24F4uNouYZaM&#10;gD7IJE/TRTJqy4zVlDsHr81FidcRv2059Z/a1nGPZIUhNx9PG899OJP1PSk7S0wv6DUN8g9ZDEQo&#10;CHqDaogn6GDFH1CDoFY73fop1UOi21ZQHmuAarL0t2qeemJ4rAXIceZGk/t/sPTjcWeRYBWe3WGk&#10;yAA9evKWiK73qNZKAYPaIlACU6NxJTjUamdDrfSknsyjpl8dUrruiep4zPj5bAAlCx7JK5dwcQbi&#10;7ccPmoENOXgdaTu1dkCtFOZLcAzgQA06xT6db33iJ48oPM6KfJVCNymo8ny5ADnEImWACc7GOv+e&#10;6wEFocJSqEAjKcnx0fmL6YtJeFZ6K6SEd1JKhcYKr+b5PDo4LQULyqBzttvX0qIjCcMUf9e4r8ys&#10;PigWwXpO2OYqeyIkyMhHcrwVQJfkOEQbOMNIctifIF3SkypEhIIh4at0madvq3S1WW6WxaTIF5tJ&#10;kTbN5N22LiaLbXY3b2ZNXTfZ95B8VpS9YIyrkP/LbGfF383OdcsuU3mb7htRyWv0SD4k+/Ifk469&#10;D+2+DM5es/POhurCGMA4R+Pr6oV9+fUerX5+INY/AAAA//8DAFBLAwQUAAYACAAAACEATkvJdt8A&#10;AAAJAQAADwAAAGRycy9kb3ducmV2LnhtbEyPQU/DMAyF70j8h8hI3Fi6akylazohBBInBBtC2i1r&#10;TFvWOCXJ1sKvxz2Nm5/99Py9Yj3aTpzQh9aRgvksAYFUOdNSreB9+3STgQhRk9GdI1TwgwHW5eVF&#10;oXPjBnrD0ybWgkMo5FpBE2OfSxmqBq0OM9cj8e3TeasjS19L4/XA4baTaZIspdUt8YdG9/jQYHXY&#10;HK2Cu+1w61794WMxb793v49fsX9+iUpdX433KxARx3g2w4TP6FAy094dyQTRsU6X3CVOQwpiMmQJ&#10;L/YKFlkKsizk/wblHwAAAP//AwBQSwECLQAUAAYACAAAACEAtoM4kv4AAADhAQAAEwAAAAAAAAAA&#10;AAAAAAAAAAAAW0NvbnRlbnRfVHlwZXNdLnhtbFBLAQItABQABgAIAAAAIQA4/SH/1gAAAJQBAAAL&#10;AAAAAAAAAAAAAAAAAC8BAABfcmVscy8ucmVsc1BLAQItABQABgAIAAAAIQBR2RRUPwIAAGgEAAAO&#10;AAAAAAAAAAAAAAAAAC4CAABkcnMvZTJvRG9jLnhtbFBLAQItABQABgAIAAAAIQBOS8l23wAAAAkB&#10;AAAPAAAAAAAAAAAAAAAAAJkEAABkcnMvZG93bnJldi54bWxQSwUGAAAAAAQABADzAAAApQUAAAAA&#10;">
                <v:stroke endarrow="block"/>
              </v:line>
            </w:pict>
          </mc:Fallback>
        </mc:AlternateContent>
      </w:r>
      <w:r w:rsidRPr="00F75228">
        <w:rPr>
          <w:b/>
        </w:rPr>
        <w:tab/>
      </w:r>
      <w:r w:rsidRPr="00F75228">
        <w:t xml:space="preserve">     </w:t>
      </w:r>
      <w:r w:rsidR="00BD054F">
        <w:rPr>
          <w:lang w:val="en-US"/>
        </w:rPr>
        <w:t>е</w:t>
      </w:r>
      <w:r>
        <w:rPr>
          <w:lang w:val="en-US"/>
        </w:rPr>
        <w:t xml:space="preserve">ine </w:t>
      </w:r>
      <w:r w:rsidR="008E656F">
        <w:rPr>
          <w:lang w:val="en-US"/>
        </w:rPr>
        <w:t>Reihe von La</w:t>
      </w:r>
      <w:r>
        <w:rPr>
          <w:lang w:val="en-US"/>
        </w:rPr>
        <w:t>uten  oder einem Laut</w:t>
      </w:r>
      <w:r w:rsidRPr="00F75228">
        <w:t xml:space="preserve"> (а, е, </w:t>
      </w:r>
      <w:r>
        <w:rPr>
          <w:lang w:val="en-US"/>
        </w:rPr>
        <w:t>i</w:t>
      </w:r>
      <w:r w:rsidRPr="00F75228">
        <w:t>)</w:t>
      </w:r>
    </w:p>
    <w:p w:rsidR="00C6051F" w:rsidRPr="00C6051F" w:rsidRDefault="00C6051F" w:rsidP="00C6051F">
      <w:pPr>
        <w:tabs>
          <w:tab w:val="left" w:pos="6165"/>
        </w:tabs>
        <w:rPr>
          <w:sz w:val="18"/>
          <w:szCs w:val="18"/>
        </w:rPr>
      </w:pPr>
      <w:r w:rsidRPr="00DC5B94">
        <w:rPr>
          <w:rFonts w:ascii="MAC C Times" w:hAnsi="MAC C Times"/>
          <w:b/>
          <w:noProof/>
          <w:lang w:eastAsia="mk-MK"/>
        </w:rPr>
        <mc:AlternateContent>
          <mc:Choice Requires="wps">
            <w:drawing>
              <wp:anchor distT="0" distB="0" distL="114300" distR="114300" simplePos="0" relativeHeight="251715584" behindDoc="0" locked="0" layoutInCell="1" allowOverlap="1" wp14:anchorId="74C04361" wp14:editId="0EE5C5EB">
                <wp:simplePos x="0" y="0"/>
                <wp:positionH relativeFrom="column">
                  <wp:posOffset>800100</wp:posOffset>
                </wp:positionH>
                <wp:positionV relativeFrom="paragraph">
                  <wp:posOffset>144145</wp:posOffset>
                </wp:positionV>
                <wp:extent cx="342900" cy="114300"/>
                <wp:effectExtent l="9525" t="10795" r="38100" b="558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CE2C2" id="Straight Connector 36"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35pt" to="90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o6NgIAAF4EAAAOAAAAZHJzL2Uyb0RvYy54bWysVMGO2jAQvVfqP1i+s0kgUIgIqyqBXrYt&#10;EtsPMLZDrDq2ZRsCqvrvHZtAS3upqnIwY8/4zZs34yyfz51EJ26d0KrE2VOKEVdUM6EOJf7yuhnN&#10;MXKeKEakVrzEF+7w8+rtm2VvCj7WrZaMWwQgyhW9KXHrvSmSxNGWd8Q9acMVOBttO+Jhaw8Js6QH&#10;9E4m4zSdJb22zFhNuXNwWl+deBXxm4ZT/7lpHPdIlhi4+bjauO7DmqyWpDhYYlpBBxrkH1h0RChI&#10;eoeqiSfoaMUfUJ2gVjvd+Cequ0Q3jaA81gDVZOlv1exaYnisBcRx5i6T+3+w9NNpa5FgJZ7MMFKk&#10;gx7tvCXi0HpUaaVAQW0ROEGp3rgCLlRqa0Ot9Kx25kXTrw4pXbVEHXhk/HoxgJKFG8nDlbBxBvLt&#10;+4+aQQw5eh1lOze2C5AgCDrH7lzu3eFnjygcTvLxIoUeUnBlWT4BO2Qgxe2ysc5/4LpDwSixFCqI&#10;RwpyenH+GnoLCcdKb4SUcE4KqVBf4sV0PI0XnJaCBWfwOXvYV9KiEwkjFH9D3ocwq4+KRbCWE7Ye&#10;bE+EBBv5KIm3AkSSHIdsHWcYSQ6vJlhXelKFjFAwEB6s6xR9W6SL9Xw9z0f5eLYe5Wldj95vqnw0&#10;22TvpvWkrqo6+x7IZ3nRCsa4CvxvE53lfzcxw9u6zuJ9pu9CJY/oUXwge/uPpGPHQ5Ov47LX7LK1&#10;obrQfBjiGDw8uPBKft3HqJ+fhdUPAAAA//8DAFBLAwQUAAYACAAAACEAQ745PuAAAAAJAQAADwAA&#10;AGRycy9kb3ducmV2LnhtbEyPwU7DMBBE70j8g7VI3KjdCLVRGqdCSOXSAmqLEL258ZJExOsodtrw&#10;92xP5Tizo9k3+XJ0rThhHxpPGqYTBQKp9LahSsPHfvWQggjRkDWtJ9TwiwGWxe1NbjLrz7TF0y5W&#10;gksoZEZDHWOXSRnKGp0JE98h8e3b985Eln0lbW/OXO5amSg1k840xB9q0+FzjeXPbnAatpvVOv1c&#10;D2PZH16mb/v3zetXSLW+vxufFiAijvEahgs+o0PBTEc/kA2iZZ3MeEvUkCRzEJdAqtg4anhUc5BF&#10;Lv8vKP4AAAD//wMAUEsBAi0AFAAGAAgAAAAhALaDOJL+AAAA4QEAABMAAAAAAAAAAAAAAAAAAAAA&#10;AFtDb250ZW50X1R5cGVzXS54bWxQSwECLQAUAAYACAAAACEAOP0h/9YAAACUAQAACwAAAAAAAAAA&#10;AAAAAAAvAQAAX3JlbHMvLnJlbHNQSwECLQAUAAYACAAAACEAR426OjYCAABeBAAADgAAAAAAAAAA&#10;AAAAAAAuAgAAZHJzL2Uyb0RvYy54bWxQSwECLQAUAAYACAAAACEAQ745PuAAAAAJAQAADwAAAAAA&#10;AAAAAAAAAACQBAAAZHJzL2Rvd25yZXYueG1sUEsFBgAAAAAEAAQA8wAAAJ0FAAAAAA==&#10;">
                <v:stroke endarrow="block"/>
              </v:line>
            </w:pict>
          </mc:Fallback>
        </mc:AlternateContent>
      </w:r>
      <w:r w:rsidRPr="00F75228">
        <w:rPr>
          <w:b/>
        </w:rPr>
        <w:t xml:space="preserve"> </w:t>
      </w:r>
      <w:r>
        <w:rPr>
          <w:b/>
          <w:lang w:val="en-US"/>
        </w:rPr>
        <w:t>Das Wort ist</w:t>
      </w:r>
      <w:r w:rsidRPr="00F75228">
        <w:rPr>
          <w:b/>
        </w:rPr>
        <w:t>:</w:t>
      </w:r>
      <w:r>
        <w:t xml:space="preserve">                                                                                        </w:t>
      </w:r>
      <w:r>
        <w:rPr>
          <w:lang w:val="en-US"/>
        </w:rPr>
        <w:t>*</w:t>
      </w:r>
      <w:r w:rsidRPr="00C6051F">
        <w:rPr>
          <w:sz w:val="18"/>
          <w:szCs w:val="18"/>
          <w:lang w:val="en-US"/>
        </w:rPr>
        <w:t xml:space="preserve">das Wort ist eng mit dem </w:t>
      </w:r>
      <w:r w:rsidRPr="00C6051F">
        <w:rPr>
          <w:i/>
          <w:sz w:val="18"/>
          <w:szCs w:val="18"/>
          <w:lang w:val="en-US"/>
        </w:rPr>
        <w:t>Begriff</w:t>
      </w:r>
      <w:r>
        <w:rPr>
          <w:sz w:val="18"/>
          <w:szCs w:val="18"/>
          <w:lang w:val="en-US"/>
        </w:rPr>
        <w:t xml:space="preserve"> verbunden</w:t>
      </w:r>
    </w:p>
    <w:p w:rsidR="00C6051F" w:rsidRDefault="00BD054F" w:rsidP="00C6051F">
      <w:pPr>
        <w:tabs>
          <w:tab w:val="left" w:pos="1950"/>
          <w:tab w:val="left" w:pos="6795"/>
        </w:tabs>
      </w:pPr>
      <w:r>
        <w:tab/>
      </w:r>
      <w:r>
        <w:rPr>
          <w:lang w:val="en-US"/>
        </w:rPr>
        <w:t>d</w:t>
      </w:r>
      <w:r w:rsidR="00C6051F">
        <w:t xml:space="preserve">ie </w:t>
      </w:r>
      <w:r w:rsidR="00C6051F">
        <w:rPr>
          <w:lang w:val="en-US"/>
        </w:rPr>
        <w:t>kleinste sprachliche Einheit</w:t>
      </w:r>
      <w:r w:rsidR="00C6051F">
        <w:t xml:space="preserve">          </w:t>
      </w:r>
      <w:r w:rsidR="00C6051F" w:rsidRPr="00F75228">
        <w:t xml:space="preserve">                   (</w:t>
      </w:r>
      <w:r w:rsidR="00C6051F">
        <w:rPr>
          <w:lang w:val="en-US"/>
        </w:rPr>
        <w:t>im Bewusstsein</w:t>
      </w:r>
      <w:r w:rsidR="00C6051F" w:rsidRPr="00F75228">
        <w:t xml:space="preserve"> </w:t>
      </w:r>
      <w:r w:rsidR="00220B0E">
        <w:t>–</w:t>
      </w:r>
      <w:r w:rsidR="00C6051F" w:rsidRPr="00F75228">
        <w:t xml:space="preserve"> </w:t>
      </w:r>
      <w:r w:rsidR="00C6051F">
        <w:rPr>
          <w:lang w:val="en-US"/>
        </w:rPr>
        <w:t>Vorstellung</w:t>
      </w:r>
      <w:r w:rsidR="00C6051F" w:rsidRPr="00F75228">
        <w:t>)</w:t>
      </w:r>
    </w:p>
    <w:p w:rsidR="00C6051F" w:rsidRDefault="00C6051F" w:rsidP="00C6051F">
      <w:pPr>
        <w:tabs>
          <w:tab w:val="left" w:pos="1950"/>
          <w:tab w:val="left" w:pos="6795"/>
        </w:tabs>
      </w:pPr>
    </w:p>
    <w:p w:rsidR="00C6051F" w:rsidRPr="00FE7545" w:rsidRDefault="00C6051F" w:rsidP="00C6051F">
      <w:pPr>
        <w:tabs>
          <w:tab w:val="left" w:pos="1950"/>
          <w:tab w:val="left" w:pos="6795"/>
        </w:tabs>
      </w:pPr>
    </w:p>
    <w:p w:rsidR="00543AC8" w:rsidRPr="00FE7545" w:rsidRDefault="00543AC8" w:rsidP="00543AC8"/>
    <w:p w:rsidR="00543AC8" w:rsidRDefault="00543AC8" w:rsidP="00B51D4A">
      <w:pPr>
        <w:pStyle w:val="allgemein"/>
        <w:spacing w:before="0" w:after="0"/>
        <w:ind w:firstLine="357"/>
        <w:jc w:val="both"/>
        <w:rPr>
          <w:rFonts w:ascii="Arial" w:hAnsi="Arial" w:cs="Arial"/>
        </w:rPr>
      </w:pPr>
    </w:p>
    <w:p w:rsidR="00543AC8" w:rsidRDefault="00543AC8" w:rsidP="00B51D4A">
      <w:pPr>
        <w:pStyle w:val="allgemein"/>
        <w:spacing w:before="0" w:after="0"/>
        <w:ind w:firstLine="357"/>
        <w:jc w:val="both"/>
        <w:rPr>
          <w:rFonts w:ascii="Arial" w:hAnsi="Arial" w:cs="Arial"/>
        </w:rPr>
      </w:pPr>
    </w:p>
    <w:p w:rsidR="00543AC8" w:rsidRPr="007C5B15" w:rsidRDefault="00543AC8" w:rsidP="00B51D4A">
      <w:pPr>
        <w:pStyle w:val="allgemein"/>
        <w:spacing w:before="0" w:after="0"/>
        <w:ind w:firstLine="357"/>
        <w:jc w:val="both"/>
        <w:rPr>
          <w:rFonts w:ascii="Arial" w:hAnsi="Arial" w:cs="Arial"/>
        </w:rPr>
      </w:pPr>
    </w:p>
    <w:p w:rsidR="00543AC8" w:rsidRPr="00FE7545" w:rsidRDefault="00543AC8" w:rsidP="008E656F">
      <w:pPr>
        <w:tabs>
          <w:tab w:val="left" w:pos="2355"/>
        </w:tabs>
        <w:rPr>
          <w:i/>
        </w:rPr>
      </w:pPr>
      <w:bookmarkStart w:id="2" w:name="wortform"/>
      <w:bookmarkEnd w:id="2"/>
      <w:r>
        <w:rPr>
          <w:b/>
        </w:rPr>
        <w:tab/>
      </w:r>
    </w:p>
    <w:p w:rsidR="00EF6933" w:rsidRPr="007C5B15" w:rsidRDefault="00EF6933" w:rsidP="00B51D4A">
      <w:pPr>
        <w:pStyle w:val="allgemein"/>
        <w:spacing w:before="0" w:after="0"/>
        <w:ind w:left="284"/>
        <w:jc w:val="both"/>
        <w:rPr>
          <w:rFonts w:ascii="Arial" w:hAnsi="Arial" w:cs="Arial"/>
        </w:rPr>
      </w:pPr>
    </w:p>
    <w:p w:rsidR="002B4FD6" w:rsidRPr="007C5B15" w:rsidRDefault="002B4FD6" w:rsidP="000E2A34">
      <w:pPr>
        <w:pStyle w:val="allgemein"/>
        <w:numPr>
          <w:ilvl w:val="0"/>
          <w:numId w:val="91"/>
        </w:numPr>
        <w:spacing w:before="0" w:after="0"/>
        <w:jc w:val="both"/>
        <w:rPr>
          <w:rFonts w:ascii="Arial" w:hAnsi="Arial" w:cs="Arial"/>
          <w:lang w:val="de-DE"/>
        </w:rPr>
      </w:pPr>
      <w:r w:rsidRPr="007C5B15">
        <w:rPr>
          <w:rFonts w:ascii="Arial" w:hAnsi="Arial" w:cs="Arial"/>
          <w:b/>
          <w:bCs/>
        </w:rPr>
        <w:t>Lexem</w:t>
      </w:r>
      <w:r w:rsidR="00220A76" w:rsidRPr="007C5B15">
        <w:rPr>
          <w:rStyle w:val="FootnoteReference"/>
          <w:rFonts w:ascii="Arial" w:hAnsi="Arial" w:cs="Arial"/>
          <w:b/>
          <w:bCs/>
        </w:rPr>
        <w:footnoteReference w:id="6"/>
      </w:r>
      <w:r w:rsidRPr="007C5B15">
        <w:rPr>
          <w:rFonts w:ascii="Arial" w:hAnsi="Arial" w:cs="Arial"/>
        </w:rPr>
        <w:t>, das inhaltlich und formal zusammengehörige Ausdruckseinheiten repräsentiert, welche unterschiedliche grammatisch interpretierbare Formmerkmale aufweisen können.</w:t>
      </w:r>
    </w:p>
    <w:p w:rsidR="002B4FD6" w:rsidRDefault="002B4FD6" w:rsidP="00B51D4A">
      <w:pPr>
        <w:pStyle w:val="allgemein"/>
        <w:spacing w:before="0" w:after="0"/>
        <w:ind w:left="284"/>
        <w:jc w:val="both"/>
        <w:rPr>
          <w:rFonts w:ascii="Arial" w:hAnsi="Arial" w:cs="Arial"/>
        </w:rPr>
      </w:pPr>
    </w:p>
    <w:p w:rsidR="008E656F" w:rsidRPr="00C55484" w:rsidRDefault="00C55484" w:rsidP="00B51D4A">
      <w:pPr>
        <w:pStyle w:val="allgemein"/>
        <w:spacing w:before="0" w:after="0"/>
        <w:jc w:val="both"/>
        <w:rPr>
          <w:rFonts w:ascii="Arial" w:hAnsi="Arial" w:cs="Arial"/>
          <w:lang w:val="en-US"/>
        </w:rPr>
      </w:pPr>
      <w:r>
        <w:rPr>
          <w:rFonts w:ascii="Arial" w:hAnsi="Arial" w:cs="Arial"/>
          <w:lang w:val="en-US"/>
        </w:rPr>
        <w:t>XXXXXXXXXXXXXXXXXXXXXXXXXXXXXXXXXXXXXXXXXXXXXXXXXXXXXXXXXXXXXXXXXXXXXXXXXXXXXXXXXXXXXXXXXXXXXXXXXXXXXXXXXXXXXXXXXXXXXXXXXXXXXXXXXXXXXX</w:t>
      </w:r>
    </w:p>
    <w:p w:rsidR="008E656F" w:rsidRPr="00DF7C51" w:rsidRDefault="008E656F" w:rsidP="008E656F">
      <w:pPr>
        <w:rPr>
          <w:rFonts w:ascii="Arial" w:hAnsi="Arial" w:cs="Arial"/>
          <w:sz w:val="20"/>
          <w:szCs w:val="20"/>
        </w:rPr>
      </w:pPr>
      <w:r w:rsidRPr="00DF7C51">
        <w:rPr>
          <w:rFonts w:ascii="Arial" w:hAnsi="Arial" w:cs="Arial"/>
          <w:sz w:val="20"/>
          <w:szCs w:val="20"/>
          <w:lang w:val="en-US"/>
        </w:rPr>
        <w:t>Bei den Wörtern sind zwei Bedeutungen zu unterscheiden:</w:t>
      </w:r>
      <w:r w:rsidRPr="00DF7C51">
        <w:rPr>
          <w:rFonts w:ascii="Arial" w:hAnsi="Arial" w:cs="Arial"/>
          <w:sz w:val="20"/>
          <w:szCs w:val="20"/>
        </w:rPr>
        <w:t xml:space="preserve">                                                                                                                  </w:t>
      </w:r>
    </w:p>
    <w:p w:rsidR="008E656F" w:rsidRPr="00DF7C51" w:rsidRDefault="008E656F" w:rsidP="008E656F">
      <w:pPr>
        <w:tabs>
          <w:tab w:val="left" w:pos="6840"/>
        </w:tabs>
        <w:rPr>
          <w:rFonts w:ascii="Arial" w:hAnsi="Arial" w:cs="Arial"/>
          <w:sz w:val="20"/>
          <w:szCs w:val="20"/>
        </w:rPr>
      </w:pPr>
      <w:r w:rsidRPr="00DF7C51">
        <w:rPr>
          <w:rFonts w:ascii="Arial" w:hAnsi="Arial" w:cs="Arial"/>
          <w:noProof/>
          <w:sz w:val="20"/>
          <w:szCs w:val="20"/>
          <w:lang w:eastAsia="mk-MK"/>
        </w:rPr>
        <mc:AlternateContent>
          <mc:Choice Requires="wps">
            <w:drawing>
              <wp:anchor distT="0" distB="0" distL="114300" distR="114300" simplePos="0" relativeHeight="251717632" behindDoc="0" locked="0" layoutInCell="1" allowOverlap="1" wp14:anchorId="1FE68E95" wp14:editId="6AF8A52C">
                <wp:simplePos x="0" y="0"/>
                <wp:positionH relativeFrom="column">
                  <wp:posOffset>1371600</wp:posOffset>
                </wp:positionH>
                <wp:positionV relativeFrom="paragraph">
                  <wp:posOffset>121285</wp:posOffset>
                </wp:positionV>
                <wp:extent cx="114300" cy="0"/>
                <wp:effectExtent l="9525" t="54610" r="19050" b="5969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771F2" id="Straight Connector 42"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55pt" to="117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9kOQIAAGMEAAAOAAAAZHJzL2Uyb0RvYy54bWysVMGO2jAQvVfqP1i+QxI2UIgIqyqBXrZd&#10;JLa9G9tJrDq2ZRsCqvrvHRuW3W0vVVUOZuyZeX7zZpzl/amX6MitE1qVOBunGHFFNROqLfHXp81o&#10;jpHzRDEiteIlPnOH71fv3y0HU/CJ7rRk3CIAUa4YTIk7702RJI52vCdurA1X4Gy07YmHrW0TZskA&#10;6L1MJmk6SwZtmbGacufgtL448SriNw2n/rFpHPdIlhi4+bjauO7DmqyWpGgtMZ2gVxrkH1j0RCi4&#10;9AZVE0/QwYo/oHpBrXa68WOq+0Q3jaA81gDVZOlv1ew6YnisBcRx5iaT+3+w9Mtxa5FgJc4nGCnS&#10;Q4923hLRdh5VWilQUFsETlBqMK6AhEptbaiVntTOPGj63SGlq46olkfGT2cDKFnISN6khI0zcN9+&#10;+KwZxJCD11G2U2N71EhhvoXEAA7SoFPs0/nWJ37yiMJhluV3KXSTPrsSUgSEkGes85+47lEwSiyF&#10;CgqSghwfnA+MXkLCsdIbIWWcAqnQUOLFdDKNCU5LwYIzhDnb7itp0ZGEOYq/WB54XodZfVAsgnWc&#10;sPXV9kRIsJGPungrQCnJcbit5wwjyeHpBOtCT6pwI9QKhK/WZZR+LNLFer6e56N8MluP8rSuRx83&#10;VT6abbIP0/qurqo6+xnIZ3nRCca4CvyfxzrL/25srg/sMpC3wb4JlbxFj4oC2ef/SDq2PXT6MjN7&#10;zc5bG6oLEwCTHIOvry48ldf7GPXybVj9AgAA//8DAFBLAwQUAAYACAAAACEA3FaPrd4AAAAJAQAA&#10;DwAAAGRycy9kb3ducmV2LnhtbEyPQUvDQBCF74L/YRnBm90k1mJjNkVEwZNoK4K3bXZMYrOzMTtt&#10;or/eEQ96nPceb75XrCbfqQMOsQ1kIJ0loJCq4FqqDTxv7s4uQUW25GwXCA18YoRVeXxU2NyFkZ7w&#10;sOZaSQnF3BpomPtc61g16G2chR5JvLcweMtyDrV2gx2l3Hc6S5KF9rYl+dDYHm8arHbrvTew3IwX&#10;4XHYvczT9uP16/ad+/sHNub0ZLq+AsU48V8YfvAFHUph2oY9uag6A1m6kC0sxjIFJYHsfC7C9lfQ&#10;ZaH/Lyi/AQAA//8DAFBLAQItABQABgAIAAAAIQC2gziS/gAAAOEBAAATAAAAAAAAAAAAAAAAAAAA&#10;AABbQ29udGVudF9UeXBlc10ueG1sUEsBAi0AFAAGAAgAAAAhADj9If/WAAAAlAEAAAsAAAAAAAAA&#10;AAAAAAAALwEAAF9yZWxzLy5yZWxzUEsBAi0AFAAGAAgAAAAhAGeBX2Q5AgAAYwQAAA4AAAAAAAAA&#10;AAAAAAAALgIAAGRycy9lMm9Eb2MueG1sUEsBAi0AFAAGAAgAAAAhANxWj63eAAAACQEAAA8AAAAA&#10;AAAAAAAAAAAAkwQAAGRycy9kb3ducmV2LnhtbFBLBQYAAAAABAAEAPMAAACeBQAAAAA=&#10;">
                <v:stroke endarrow="block"/>
              </v:line>
            </w:pict>
          </mc:Fallback>
        </mc:AlternateContent>
      </w:r>
      <w:r w:rsidRPr="00DF7C51">
        <w:rPr>
          <w:rFonts w:ascii="Arial" w:hAnsi="Arial" w:cs="Arial"/>
          <w:sz w:val="20"/>
          <w:szCs w:val="20"/>
        </w:rPr>
        <w:t xml:space="preserve">               - </w:t>
      </w:r>
      <w:r w:rsidRPr="00DF7C51">
        <w:rPr>
          <w:rFonts w:ascii="Arial" w:hAnsi="Arial" w:cs="Arial"/>
          <w:sz w:val="20"/>
          <w:szCs w:val="20"/>
          <w:lang w:val="en-US"/>
        </w:rPr>
        <w:t>lexikalische</w:t>
      </w:r>
      <w:r w:rsidRPr="00DF7C51">
        <w:rPr>
          <w:rFonts w:ascii="Arial" w:hAnsi="Arial" w:cs="Arial"/>
          <w:sz w:val="20"/>
          <w:szCs w:val="20"/>
        </w:rPr>
        <w:t xml:space="preserve"> </w:t>
      </w:r>
      <w:r w:rsidR="00DF7C51" w:rsidRPr="00DF7C51">
        <w:rPr>
          <w:rFonts w:ascii="Arial" w:hAnsi="Arial" w:cs="Arial"/>
          <w:sz w:val="20"/>
          <w:szCs w:val="20"/>
          <w:lang w:val="en-US"/>
        </w:rPr>
        <w:t xml:space="preserve"> </w:t>
      </w:r>
      <w:r w:rsidRPr="00DF7C51">
        <w:rPr>
          <w:rFonts w:ascii="Arial" w:hAnsi="Arial" w:cs="Arial"/>
          <w:sz w:val="20"/>
          <w:szCs w:val="20"/>
        </w:rPr>
        <w:t xml:space="preserve"> </w:t>
      </w:r>
      <w:r w:rsidR="00DF7C51" w:rsidRPr="00DF7C51">
        <w:rPr>
          <w:rFonts w:ascii="Arial" w:hAnsi="Arial" w:cs="Arial"/>
          <w:sz w:val="20"/>
          <w:szCs w:val="20"/>
          <w:lang w:val="en-US"/>
        </w:rPr>
        <w:t xml:space="preserve">    </w:t>
      </w:r>
      <w:r w:rsidRPr="00DF7C51">
        <w:rPr>
          <w:rFonts w:ascii="Arial" w:hAnsi="Arial" w:cs="Arial"/>
          <w:sz w:val="20"/>
          <w:szCs w:val="20"/>
        </w:rPr>
        <w:t xml:space="preserve">       </w:t>
      </w:r>
      <w:r w:rsidR="00DF7C51" w:rsidRPr="00DF7C51">
        <w:rPr>
          <w:rFonts w:ascii="Arial" w:hAnsi="Arial" w:cs="Arial"/>
          <w:sz w:val="20"/>
          <w:szCs w:val="20"/>
          <w:lang w:val="en-US"/>
        </w:rPr>
        <w:t xml:space="preserve">   </w:t>
      </w:r>
      <w:r w:rsidRPr="00DF7C51">
        <w:rPr>
          <w:rFonts w:ascii="Arial" w:hAnsi="Arial" w:cs="Arial"/>
          <w:sz w:val="20"/>
          <w:szCs w:val="20"/>
        </w:rPr>
        <w:t xml:space="preserve">wird durch den Basis des Wortes </w:t>
      </w:r>
      <w:r w:rsidRPr="00DF7C51">
        <w:rPr>
          <w:rFonts w:ascii="Arial" w:hAnsi="Arial" w:cs="Arial"/>
          <w:sz w:val="20"/>
          <w:szCs w:val="20"/>
          <w:lang w:val="en-US"/>
        </w:rPr>
        <w:t>ausgedrückt</w:t>
      </w:r>
      <w:r w:rsidRPr="00DF7C51">
        <w:rPr>
          <w:rFonts w:ascii="Arial" w:hAnsi="Arial" w:cs="Arial"/>
          <w:sz w:val="20"/>
          <w:szCs w:val="20"/>
        </w:rPr>
        <w:t xml:space="preserve">  (</w:t>
      </w:r>
      <w:r w:rsidRPr="00DF7C51">
        <w:rPr>
          <w:rFonts w:ascii="Arial" w:hAnsi="Arial" w:cs="Arial"/>
          <w:sz w:val="20"/>
          <w:szCs w:val="20"/>
          <w:lang w:val="en-US"/>
        </w:rPr>
        <w:t>Lexikologie</w:t>
      </w:r>
      <w:r w:rsidRPr="00DF7C51">
        <w:rPr>
          <w:rFonts w:ascii="Arial" w:hAnsi="Arial" w:cs="Arial"/>
          <w:sz w:val="20"/>
          <w:szCs w:val="20"/>
        </w:rPr>
        <w:t>)</w:t>
      </w:r>
    </w:p>
    <w:p w:rsidR="008E656F" w:rsidRDefault="008E656F" w:rsidP="008E656F">
      <w:pPr>
        <w:ind w:firstLine="720"/>
        <w:rPr>
          <w:rFonts w:ascii="Arial" w:hAnsi="Arial" w:cs="Arial"/>
          <w:sz w:val="20"/>
          <w:szCs w:val="20"/>
        </w:rPr>
      </w:pPr>
      <w:r w:rsidRPr="00DF7C51">
        <w:rPr>
          <w:rFonts w:ascii="Arial" w:hAnsi="Arial" w:cs="Arial"/>
          <w:noProof/>
          <w:sz w:val="20"/>
          <w:szCs w:val="20"/>
          <w:lang w:eastAsia="mk-MK"/>
        </w:rPr>
        <mc:AlternateContent>
          <mc:Choice Requires="wps">
            <w:drawing>
              <wp:anchor distT="0" distB="0" distL="114300" distR="114300" simplePos="0" relativeHeight="251719680" behindDoc="0" locked="0" layoutInCell="1" allowOverlap="1" wp14:anchorId="5FE567EB" wp14:editId="7ED0819A">
                <wp:simplePos x="0" y="0"/>
                <wp:positionH relativeFrom="column">
                  <wp:posOffset>1485900</wp:posOffset>
                </wp:positionH>
                <wp:positionV relativeFrom="paragraph">
                  <wp:posOffset>73025</wp:posOffset>
                </wp:positionV>
                <wp:extent cx="114300" cy="0"/>
                <wp:effectExtent l="9525" t="53975" r="19050" b="6032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BF01F" id="Straight Connector 3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5.75pt" to="12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4rb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TTBUaK&#10;9NCjnbdEtJ1HlVYKFNQWgROUGowrIKFSWxtqpSe1M0+afnNI6aojquWR8cvZAEoWMpI3KWHjDNy3&#10;Hz5rBjHk4HWU7dTYPkCCIOgUu3O+d4efPKJwmGX5NIUe0psrIcUtz1jnP3Hdo2CUWAoVdCMFOT45&#10;H3iQ4hYSjpXeCClj76VCQ4kXs8ksJjgtBQvOEOZsu6+kRUcSpif+YlHgeR1m9UGxCNZxwtZX2xMh&#10;wUY+quGtAH0kx+G2njOMJIcHE6wLPanCjVArEL5alwH6vkgX6/l6no/yycN6lKd1Pfq4qfLRwyb7&#10;MKundVXV2Y9APsuLTjDGVeB/G+Ys/7thuT6ryxjex/kuVPIWPSoKZG//kXRsdujvZVL2mp23NlQX&#10;+g7zG4Ovby08kNf7GPXri7D6CQAA//8DAFBLAwQUAAYACAAAACEALeWwwd8AAAAJAQAADwAAAGRy&#10;cy9kb3ducmV2LnhtbEyPwU7DMBBE70j8g7VI3KiTQFEU4lQIqVxaqNoiBDc3XpKIeB3ZThv+nkUc&#10;4Lgzo9k35WKyvTiiD50jBeksAYFUO9NRo+Blv7zKQYSoyejeESr4wgCL6vys1IVxJ9ricRcbwSUU&#10;Cq2gjXEopAx1i1aHmRuQ2Ptw3urIp2+k8frE5baXWZLcSqs74g+tHvChxfpzN1oF2/Vylb+uxqn2&#10;74/p836zfnoLuVKXF9P9HYiIU/wLww8+o0PFTAc3kgmiV5Bd3/CWyEY6B8GBbJ6xcPgVZFXK/wuq&#10;bwAAAP//AwBQSwECLQAUAAYACAAAACEAtoM4kv4AAADhAQAAEwAAAAAAAAAAAAAAAAAAAAAAW0Nv&#10;bnRlbnRfVHlwZXNdLnhtbFBLAQItABQABgAIAAAAIQA4/SH/1gAAAJQBAAALAAAAAAAAAAAAAAAA&#10;AC8BAABfcmVscy8ucmVsc1BLAQItABQABgAIAAAAIQBoG4rbMwIAAFkEAAAOAAAAAAAAAAAAAAAA&#10;AC4CAABkcnMvZTJvRG9jLnhtbFBLAQItABQABgAIAAAAIQAt5bDB3wAAAAkBAAAPAAAAAAAAAAAA&#10;AAAAAI0EAABkcnMvZG93bnJldi54bWxQSwUGAAAAAAQABADzAAAAmQUAAAAA&#10;">
                <v:stroke endarrow="block"/>
              </v:line>
            </w:pict>
          </mc:Fallback>
        </mc:AlternateContent>
      </w:r>
      <w:r w:rsidRPr="00DF7C51">
        <w:rPr>
          <w:rFonts w:ascii="Arial" w:hAnsi="Arial" w:cs="Arial"/>
          <w:noProof/>
          <w:sz w:val="20"/>
          <w:szCs w:val="20"/>
          <w:lang w:eastAsia="mk-MK"/>
        </w:rPr>
        <mc:AlternateContent>
          <mc:Choice Requires="wps">
            <w:drawing>
              <wp:anchor distT="0" distB="0" distL="114300" distR="114300" simplePos="0" relativeHeight="251718656" behindDoc="0" locked="0" layoutInCell="1" allowOverlap="1" wp14:anchorId="2008EBFB" wp14:editId="1151B98E">
                <wp:simplePos x="0" y="0"/>
                <wp:positionH relativeFrom="column">
                  <wp:posOffset>1371600</wp:posOffset>
                </wp:positionH>
                <wp:positionV relativeFrom="paragraph">
                  <wp:posOffset>47625</wp:posOffset>
                </wp:positionV>
                <wp:extent cx="0" cy="0"/>
                <wp:effectExtent l="9525" t="57150" r="19050" b="571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B7DE9" id="Straight Connector 3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75pt" to="10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iYsLQIAAFQEAAAOAAAAZHJzL2Uyb0RvYy54bWysVMGO2jAQvVfqP1i+QxIWK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RYgR+gU4p0&#10;0KO9t0Q0rUelVgoU1BaBE5TqjcshoVQ7G2qlZ7U3T5p+c0jpsiWq4ZHxy8UAShYykjcpYeMM3Hfo&#10;P2sGMeTodZTtXNsuQIIg6By7c7l3h589osMhvZ0mJL+lGOv8J647FIwCS6GCZCQnpyfnAwWS30LC&#10;sdJbIWVsu1SoL/ByNpnFBKelYMEZwpxtDqW06ETC4MRfrAc8r8OsPioWwVpO2OZqeyIk2MhHIbwV&#10;II3kONzWcYaR5PBWgjXQkyrcCGUC4as1zM73ZbrcLDaL6Wg6mW9G07SqRh+35XQ032YfZtVDVZZV&#10;9iOQz6Z5KxjjKvC/zXE2/bs5ub6oYQLvk3wXKnmLHhUFsrf/SDr2ObR2GJKDZpedDdWFlsPoxuDr&#10;Mwtv4/U+Rv36GKx/AgAA//8DAFBLAwQUAAYACAAAACEAW/SBLdwAAAAHAQAADwAAAGRycy9kb3du&#10;cmV2LnhtbEyPQUvDQBCF74L/YRnBm92kYA0xkyJCvbQqbaXU2zY7JsHsbNjdtPHfu9aDHj/e8N43&#10;xXw0nTiS861lhHSSgCCurG65RnjbLm4yED4o1qqzTAhf5GFeXl4UKtf2xGs6bkItYgn7XCE0IfS5&#10;lL5qyCg/sT1xzD6sMypEdLXUTp1iuenkNElm0qiW40KjenpsqPrcDAZhvVoss91yGCv3/pS+bF9X&#10;z3ufIV5fjQ/3IAKN4e8YfvSjOpTR6WAH1l50CNN0Fn8JCHe3IGL+y4czy7KQ//3LbwAAAP//AwBQ&#10;SwECLQAUAAYACAAAACEAtoM4kv4AAADhAQAAEwAAAAAAAAAAAAAAAAAAAAAAW0NvbnRlbnRfVHlw&#10;ZXNdLnhtbFBLAQItABQABgAIAAAAIQA4/SH/1gAAAJQBAAALAAAAAAAAAAAAAAAAAC8BAABfcmVs&#10;cy8ucmVsc1BLAQItABQABgAIAAAAIQDvoiYsLQIAAFQEAAAOAAAAAAAAAAAAAAAAAC4CAABkcnMv&#10;ZTJvRG9jLnhtbFBLAQItABQABgAIAAAAIQBb9IEt3AAAAAcBAAAPAAAAAAAAAAAAAAAAAIcEAABk&#10;cnMvZG93bnJldi54bWxQSwUGAAAAAAQABADzAAAAkAUAAAAA&#10;">
                <v:stroke endarrow="block"/>
              </v:line>
            </w:pict>
          </mc:Fallback>
        </mc:AlternateContent>
      </w:r>
      <w:r w:rsidRPr="00DF7C51">
        <w:rPr>
          <w:rFonts w:ascii="Arial" w:hAnsi="Arial" w:cs="Arial"/>
          <w:sz w:val="20"/>
          <w:szCs w:val="20"/>
        </w:rPr>
        <w:t xml:space="preserve">   -grammatische </w:t>
      </w:r>
      <w:r w:rsidRPr="00DF7C51">
        <w:rPr>
          <w:rFonts w:ascii="Arial" w:hAnsi="Arial" w:cs="Arial"/>
          <w:sz w:val="20"/>
          <w:szCs w:val="20"/>
        </w:rPr>
        <w:tab/>
        <w:t xml:space="preserve"> </w:t>
      </w:r>
      <w:r w:rsidRPr="00DF7C51">
        <w:rPr>
          <w:rFonts w:ascii="Arial" w:hAnsi="Arial" w:cs="Arial"/>
          <w:sz w:val="20"/>
          <w:szCs w:val="20"/>
          <w:lang w:val="en-US"/>
        </w:rPr>
        <w:t>wird durch die Endungen ausgedrückt</w:t>
      </w:r>
      <w:r w:rsidRPr="00DF7C51">
        <w:rPr>
          <w:rFonts w:ascii="Arial" w:hAnsi="Arial" w:cs="Arial"/>
          <w:sz w:val="20"/>
          <w:szCs w:val="20"/>
        </w:rPr>
        <w:t xml:space="preserve"> (</w:t>
      </w:r>
      <w:r w:rsidRPr="00DF7C51">
        <w:rPr>
          <w:rFonts w:ascii="Arial" w:hAnsi="Arial" w:cs="Arial"/>
          <w:sz w:val="20"/>
          <w:szCs w:val="20"/>
          <w:lang w:val="en-US"/>
        </w:rPr>
        <w:t>morphologisch, Syntax</w:t>
      </w:r>
      <w:r w:rsidRPr="00DF7C51">
        <w:rPr>
          <w:rFonts w:ascii="Arial" w:hAnsi="Arial" w:cs="Arial"/>
          <w:sz w:val="20"/>
          <w:szCs w:val="20"/>
        </w:rPr>
        <w:t>)</w:t>
      </w:r>
    </w:p>
    <w:p w:rsidR="00DF7C51" w:rsidRPr="00DF7C51" w:rsidRDefault="00DF7C51" w:rsidP="008E656F">
      <w:pPr>
        <w:ind w:firstLine="720"/>
        <w:rPr>
          <w:rFonts w:ascii="Arial" w:hAnsi="Arial" w:cs="Arial"/>
          <w:sz w:val="20"/>
          <w:szCs w:val="20"/>
        </w:rPr>
      </w:pPr>
    </w:p>
    <w:p w:rsidR="008E656F" w:rsidRPr="00DF7C51" w:rsidRDefault="008E656F" w:rsidP="008E656F">
      <w:pPr>
        <w:ind w:firstLine="720"/>
        <w:rPr>
          <w:rFonts w:ascii="Arial" w:hAnsi="Arial" w:cs="Arial"/>
          <w:sz w:val="20"/>
          <w:szCs w:val="20"/>
          <w:lang w:val="en-US"/>
        </w:rPr>
      </w:pPr>
      <w:r w:rsidRPr="00DF7C51">
        <w:rPr>
          <w:rFonts w:ascii="Arial" w:hAnsi="Arial" w:cs="Arial"/>
          <w:sz w:val="20"/>
          <w:szCs w:val="20"/>
          <w:lang w:val="en-US"/>
        </w:rPr>
        <w:t>Zum Beispiel (im Makedonischen)</w:t>
      </w:r>
      <w:r w:rsidR="00DF7C51" w:rsidRPr="00DF7C51">
        <w:rPr>
          <w:rFonts w:ascii="Arial" w:hAnsi="Arial" w:cs="Arial"/>
          <w:sz w:val="20"/>
          <w:szCs w:val="20"/>
          <w:lang w:val="en-US"/>
        </w:rPr>
        <w:t>:</w:t>
      </w:r>
    </w:p>
    <w:p w:rsidR="008E656F" w:rsidRPr="00DF7C51" w:rsidRDefault="008E656F" w:rsidP="008E656F">
      <w:pPr>
        <w:tabs>
          <w:tab w:val="left" w:pos="3705"/>
          <w:tab w:val="left" w:pos="4560"/>
        </w:tabs>
        <w:rPr>
          <w:rFonts w:ascii="Arial" w:hAnsi="Arial" w:cs="Arial"/>
          <w:sz w:val="20"/>
          <w:szCs w:val="20"/>
        </w:rPr>
      </w:pPr>
      <w:r w:rsidRPr="00DF7C51">
        <w:rPr>
          <w:rFonts w:ascii="Arial" w:hAnsi="Arial" w:cs="Arial"/>
          <w:sz w:val="20"/>
          <w:szCs w:val="20"/>
        </w:rPr>
        <w:t xml:space="preserve">             </w:t>
      </w:r>
      <w:r w:rsidRPr="00DF7C51">
        <w:rPr>
          <w:rFonts w:ascii="Arial" w:hAnsi="Arial" w:cs="Arial"/>
          <w:sz w:val="20"/>
          <w:szCs w:val="20"/>
          <w:bdr w:val="single" w:sz="4" w:space="0" w:color="auto"/>
        </w:rPr>
        <w:t>ж е н</w:t>
      </w:r>
      <w:r w:rsidRPr="00DF7C51">
        <w:rPr>
          <w:rFonts w:ascii="Arial" w:hAnsi="Arial" w:cs="Arial"/>
          <w:sz w:val="20"/>
          <w:szCs w:val="20"/>
        </w:rPr>
        <w:t xml:space="preserve"> а</w:t>
      </w:r>
      <w:r w:rsidR="00446412">
        <w:rPr>
          <w:rFonts w:ascii="Arial" w:hAnsi="Arial" w:cs="Arial"/>
          <w:sz w:val="20"/>
          <w:szCs w:val="20"/>
          <w:lang w:val="en-US"/>
        </w:rPr>
        <w:t xml:space="preserve">  </w:t>
      </w:r>
      <w:r w:rsidRPr="00DF7C51">
        <w:rPr>
          <w:rFonts w:ascii="Arial" w:hAnsi="Arial" w:cs="Arial"/>
          <w:sz w:val="20"/>
          <w:szCs w:val="20"/>
          <w:lang w:val="en-US"/>
        </w:rPr>
        <w:t>(Frau)</w:t>
      </w:r>
      <w:r w:rsidRPr="00DF7C51">
        <w:rPr>
          <w:rFonts w:ascii="Arial" w:hAnsi="Arial" w:cs="Arial"/>
          <w:sz w:val="20"/>
          <w:szCs w:val="20"/>
        </w:rPr>
        <w:tab/>
      </w:r>
      <w:r w:rsidRPr="00DF7C51">
        <w:rPr>
          <w:rFonts w:ascii="Arial" w:hAnsi="Arial" w:cs="Arial"/>
          <w:sz w:val="20"/>
          <w:szCs w:val="20"/>
          <w:bdr w:val="single" w:sz="4" w:space="0" w:color="auto"/>
        </w:rPr>
        <w:t>т р ч а</w:t>
      </w:r>
      <w:r w:rsidRPr="00DF7C51">
        <w:rPr>
          <w:rFonts w:ascii="Arial" w:hAnsi="Arial" w:cs="Arial"/>
          <w:sz w:val="20"/>
          <w:szCs w:val="20"/>
        </w:rPr>
        <w:t xml:space="preserve"> м е </w:t>
      </w:r>
      <w:r w:rsidRPr="00DF7C51">
        <w:rPr>
          <w:rFonts w:ascii="Arial" w:hAnsi="Arial" w:cs="Arial"/>
          <w:sz w:val="20"/>
          <w:szCs w:val="20"/>
          <w:lang w:val="en-US"/>
        </w:rPr>
        <w:t xml:space="preserve"> (rennen</w:t>
      </w:r>
      <w:r w:rsidR="00DF7C51">
        <w:rPr>
          <w:rFonts w:ascii="Arial" w:hAnsi="Arial" w:cs="Arial"/>
          <w:sz w:val="20"/>
          <w:szCs w:val="20"/>
          <w:lang w:val="en-US"/>
        </w:rPr>
        <w:t>/laufen</w:t>
      </w:r>
      <w:r w:rsidRPr="00DF7C51">
        <w:rPr>
          <w:rFonts w:ascii="Arial" w:hAnsi="Arial" w:cs="Arial"/>
          <w:sz w:val="20"/>
          <w:szCs w:val="20"/>
          <w:lang w:val="en-US"/>
        </w:rPr>
        <w:t>)</w:t>
      </w:r>
      <w:r w:rsidRPr="00DF7C51">
        <w:rPr>
          <w:rFonts w:ascii="Arial" w:hAnsi="Arial" w:cs="Arial"/>
          <w:sz w:val="20"/>
          <w:szCs w:val="20"/>
        </w:rPr>
        <w:tab/>
        <w:t xml:space="preserve">              </w:t>
      </w:r>
    </w:p>
    <w:p w:rsidR="008E656F" w:rsidRPr="00DF7C51" w:rsidRDefault="00DF7C51" w:rsidP="00DF7C51">
      <w:pPr>
        <w:tabs>
          <w:tab w:val="left" w:pos="1200"/>
          <w:tab w:val="left" w:pos="7020"/>
        </w:tabs>
        <w:rPr>
          <w:rFonts w:ascii="Arial" w:hAnsi="Arial" w:cs="Arial"/>
          <w:sz w:val="20"/>
          <w:szCs w:val="20"/>
        </w:rPr>
      </w:pPr>
      <w:r>
        <w:rPr>
          <w:rFonts w:ascii="Arial" w:hAnsi="Arial" w:cs="Arial"/>
          <w:sz w:val="20"/>
          <w:szCs w:val="20"/>
        </w:rPr>
        <w:tab/>
        <w:t xml:space="preserve">-ски                      </w:t>
      </w:r>
      <w:r w:rsidRPr="00DF7C51">
        <w:rPr>
          <w:rFonts w:ascii="Arial" w:hAnsi="Arial" w:cs="Arial"/>
          <w:sz w:val="20"/>
          <w:szCs w:val="20"/>
        </w:rPr>
        <w:t xml:space="preserve">     -вме     </w:t>
      </w:r>
      <w:r w:rsidR="008E656F" w:rsidRPr="00DF7C51">
        <w:rPr>
          <w:rFonts w:ascii="Arial" w:hAnsi="Arial" w:cs="Arial"/>
          <w:sz w:val="20"/>
          <w:szCs w:val="20"/>
        </w:rPr>
        <w:t xml:space="preserve"> *</w:t>
      </w:r>
      <w:r>
        <w:rPr>
          <w:rFonts w:ascii="Arial" w:hAnsi="Arial" w:cs="Arial"/>
          <w:sz w:val="20"/>
          <w:szCs w:val="20"/>
          <w:lang w:val="en-US"/>
        </w:rPr>
        <w:t xml:space="preserve">vollbedeutende Wörter </w:t>
      </w:r>
      <w:r w:rsidRPr="00DF7C51">
        <w:rPr>
          <w:rFonts w:ascii="Arial" w:hAnsi="Arial" w:cs="Arial"/>
          <w:sz w:val="20"/>
          <w:szCs w:val="20"/>
          <w:lang w:val="en-US"/>
        </w:rPr>
        <w:t xml:space="preserve"> haben die beiden Bedeutungen </w:t>
      </w:r>
      <w:r w:rsidR="008E656F" w:rsidRPr="00DF7C51">
        <w:rPr>
          <w:rFonts w:ascii="Arial" w:hAnsi="Arial" w:cs="Arial"/>
          <w:sz w:val="20"/>
          <w:szCs w:val="20"/>
        </w:rPr>
        <w:tab/>
        <w:t xml:space="preserve">-и        </w:t>
      </w:r>
      <w:r w:rsidRPr="00DF7C51">
        <w:rPr>
          <w:rFonts w:ascii="Arial" w:hAnsi="Arial" w:cs="Arial"/>
          <w:sz w:val="20"/>
          <w:szCs w:val="20"/>
        </w:rPr>
        <w:t xml:space="preserve">                  </w:t>
      </w:r>
      <w:r w:rsidR="008E656F" w:rsidRPr="00DF7C51">
        <w:rPr>
          <w:rFonts w:ascii="Arial" w:hAnsi="Arial" w:cs="Arial"/>
          <w:sz w:val="20"/>
          <w:szCs w:val="20"/>
        </w:rPr>
        <w:t xml:space="preserve">    -ш       </w:t>
      </w:r>
      <w:r>
        <w:rPr>
          <w:rFonts w:ascii="Arial" w:hAnsi="Arial" w:cs="Arial"/>
          <w:sz w:val="20"/>
          <w:szCs w:val="20"/>
          <w:lang w:val="en-US"/>
        </w:rPr>
        <w:t xml:space="preserve">    </w:t>
      </w:r>
      <w:r w:rsidR="008E656F" w:rsidRPr="00DF7C51">
        <w:rPr>
          <w:rFonts w:ascii="Arial" w:hAnsi="Arial" w:cs="Arial"/>
          <w:sz w:val="20"/>
          <w:szCs w:val="20"/>
        </w:rPr>
        <w:t>*</w:t>
      </w:r>
      <w:r>
        <w:rPr>
          <w:rFonts w:ascii="Arial" w:hAnsi="Arial" w:cs="Arial"/>
          <w:sz w:val="20"/>
          <w:szCs w:val="20"/>
          <w:lang w:val="en-US"/>
        </w:rPr>
        <w:t xml:space="preserve">amtliche </w:t>
      </w:r>
      <w:r w:rsidRPr="00DF7C51">
        <w:rPr>
          <w:rFonts w:ascii="Arial" w:hAnsi="Arial" w:cs="Arial"/>
          <w:sz w:val="20"/>
          <w:szCs w:val="20"/>
          <w:lang w:val="en-US"/>
        </w:rPr>
        <w:t>W</w:t>
      </w:r>
      <w:r>
        <w:rPr>
          <w:rFonts w:ascii="Arial" w:hAnsi="Arial" w:cs="Arial"/>
          <w:sz w:val="20"/>
          <w:szCs w:val="20"/>
          <w:lang w:val="en-US"/>
        </w:rPr>
        <w:t>örter</w:t>
      </w:r>
      <w:r w:rsidRPr="00DF7C51">
        <w:rPr>
          <w:rFonts w:ascii="Arial" w:hAnsi="Arial" w:cs="Arial"/>
          <w:sz w:val="20"/>
          <w:szCs w:val="20"/>
          <w:lang w:val="en-US"/>
        </w:rPr>
        <w:t xml:space="preserve"> haben nur grammatische B</w:t>
      </w:r>
      <w:r>
        <w:rPr>
          <w:rFonts w:ascii="Arial" w:hAnsi="Arial" w:cs="Arial"/>
          <w:sz w:val="20"/>
          <w:szCs w:val="20"/>
          <w:lang w:val="en-US"/>
        </w:rPr>
        <w:t>edeutung</w:t>
      </w:r>
      <w:r>
        <w:rPr>
          <w:rStyle w:val="FootnoteReference"/>
          <w:rFonts w:ascii="Arial" w:hAnsi="Arial" w:cs="Arial"/>
          <w:sz w:val="20"/>
          <w:szCs w:val="20"/>
          <w:lang w:val="en-US"/>
        </w:rPr>
        <w:footnoteReference w:id="7"/>
      </w:r>
    </w:p>
    <w:p w:rsidR="008E656F" w:rsidRDefault="008E656F" w:rsidP="00B51D4A">
      <w:pPr>
        <w:pStyle w:val="allgemein"/>
        <w:spacing w:before="0" w:after="0"/>
        <w:jc w:val="both"/>
        <w:rPr>
          <w:rFonts w:ascii="Arial" w:hAnsi="Arial" w:cs="Arial"/>
        </w:rPr>
      </w:pPr>
    </w:p>
    <w:p w:rsidR="008E656F" w:rsidRDefault="008E656F" w:rsidP="00B51D4A">
      <w:pPr>
        <w:pStyle w:val="allgemein"/>
        <w:spacing w:before="0" w:after="0"/>
        <w:jc w:val="both"/>
        <w:rPr>
          <w:rFonts w:ascii="Arial" w:hAnsi="Arial" w:cs="Arial"/>
        </w:rPr>
      </w:pPr>
    </w:p>
    <w:p w:rsidR="008E656F" w:rsidRDefault="008E656F" w:rsidP="00B51D4A">
      <w:pPr>
        <w:pStyle w:val="allgemein"/>
        <w:spacing w:before="0" w:after="0"/>
        <w:jc w:val="both"/>
        <w:rPr>
          <w:rFonts w:ascii="Arial" w:hAnsi="Arial" w:cs="Arial"/>
        </w:rPr>
      </w:pPr>
    </w:p>
    <w:p w:rsidR="008E656F" w:rsidRDefault="008E656F" w:rsidP="00B51D4A">
      <w:pPr>
        <w:pStyle w:val="allgemein"/>
        <w:spacing w:before="0" w:after="0"/>
        <w:jc w:val="both"/>
        <w:rPr>
          <w:rFonts w:ascii="Arial" w:hAnsi="Arial" w:cs="Arial"/>
        </w:rPr>
      </w:pPr>
    </w:p>
    <w:p w:rsidR="008E656F" w:rsidRDefault="008E656F" w:rsidP="00B51D4A">
      <w:pPr>
        <w:pStyle w:val="allgemein"/>
        <w:spacing w:before="0" w:after="0"/>
        <w:jc w:val="both"/>
        <w:rPr>
          <w:rFonts w:ascii="Arial" w:hAnsi="Arial" w:cs="Arial"/>
        </w:rPr>
      </w:pPr>
    </w:p>
    <w:p w:rsidR="008E656F" w:rsidRDefault="008E656F" w:rsidP="00B51D4A">
      <w:pPr>
        <w:pStyle w:val="allgemein"/>
        <w:spacing w:before="0" w:after="0"/>
        <w:jc w:val="both"/>
        <w:rPr>
          <w:rFonts w:ascii="Arial" w:hAnsi="Arial" w:cs="Arial"/>
        </w:rPr>
      </w:pPr>
    </w:p>
    <w:p w:rsidR="008E656F" w:rsidRPr="007C5B15" w:rsidRDefault="008E656F" w:rsidP="00B51D4A">
      <w:pPr>
        <w:pStyle w:val="allgemein"/>
        <w:spacing w:before="0" w:after="0"/>
        <w:jc w:val="both"/>
        <w:rPr>
          <w:rFonts w:ascii="Arial" w:hAnsi="Arial" w:cs="Arial"/>
        </w:rPr>
      </w:pPr>
    </w:p>
    <w:p w:rsidR="0040584C" w:rsidRPr="007C5B15" w:rsidRDefault="002B4FD6" w:rsidP="00541278">
      <w:pPr>
        <w:pStyle w:val="allgemein"/>
        <w:ind w:firstLine="360"/>
        <w:jc w:val="both"/>
      </w:pPr>
      <w:r w:rsidRPr="007C5B15">
        <w:rPr>
          <w:rFonts w:ascii="Arial" w:hAnsi="Arial" w:cs="Arial"/>
        </w:rPr>
        <w:t>Eine Wortform</w:t>
      </w:r>
      <w:r w:rsidR="00EF6933">
        <w:rPr>
          <w:rStyle w:val="FootnoteReference"/>
          <w:rFonts w:ascii="Arial" w:hAnsi="Arial" w:cs="Arial"/>
        </w:rPr>
        <w:footnoteReference w:id="8"/>
      </w:r>
      <w:r w:rsidRPr="007C5B15">
        <w:rPr>
          <w:rFonts w:ascii="Arial" w:hAnsi="Arial" w:cs="Arial"/>
        </w:rPr>
        <w:t xml:space="preserve"> kann auch als Klasse/Menge von Ausdruckseinheiten aufgefasst werden, die keine grammatisch interpretierbaren Formunterschiede aufweisen, ein Lexem auch als Klasse/Menge von Wortformen</w:t>
      </w:r>
      <w:r w:rsidRPr="007C5B15">
        <w:rPr>
          <w:rFonts w:hint="eastAsia"/>
        </w:rPr>
        <w:t>.</w:t>
      </w:r>
    </w:p>
    <w:p w:rsidR="006924B6" w:rsidRPr="007C5B15" w:rsidRDefault="006924B6" w:rsidP="00541278">
      <w:pPr>
        <w:pStyle w:val="allgemein"/>
        <w:spacing w:before="0" w:after="0" w:line="100" w:lineRule="exact"/>
        <w:ind w:firstLine="357"/>
        <w:jc w:val="both"/>
        <w:rPr>
          <w:lang w:val="de-DE"/>
        </w:rPr>
      </w:pPr>
    </w:p>
    <w:p w:rsidR="006924B6" w:rsidRPr="007C5B15" w:rsidRDefault="006924B6" w:rsidP="00541278">
      <w:pPr>
        <w:pStyle w:val="allgemein"/>
        <w:spacing w:before="0" w:after="0" w:line="100" w:lineRule="exact"/>
        <w:ind w:firstLine="357"/>
        <w:jc w:val="both"/>
        <w:rPr>
          <w:lang w:val="de-DE"/>
        </w:rPr>
      </w:pPr>
    </w:p>
    <w:p w:rsidR="006924B6" w:rsidRPr="007C5B15" w:rsidRDefault="006924B6" w:rsidP="00541278">
      <w:pPr>
        <w:pStyle w:val="allgemein"/>
        <w:spacing w:before="0" w:after="0" w:line="100" w:lineRule="exact"/>
        <w:ind w:firstLine="357"/>
        <w:jc w:val="both"/>
        <w:rPr>
          <w:lang w:val="de-DE"/>
        </w:rPr>
      </w:pPr>
    </w:p>
    <w:p w:rsidR="006924B6" w:rsidRPr="007C5B15" w:rsidRDefault="006924B6" w:rsidP="00541278">
      <w:pPr>
        <w:pStyle w:val="allgemein"/>
        <w:spacing w:before="0" w:after="0" w:line="100" w:lineRule="exact"/>
        <w:ind w:firstLine="357"/>
        <w:jc w:val="both"/>
        <w:rPr>
          <w:lang w:val="de-DE"/>
        </w:rPr>
      </w:pPr>
    </w:p>
    <w:p w:rsidR="006924B6" w:rsidRPr="007C5B15" w:rsidRDefault="006924B6" w:rsidP="00541278">
      <w:pPr>
        <w:pStyle w:val="allgemein"/>
        <w:spacing w:before="0" w:after="0" w:line="100" w:lineRule="exact"/>
        <w:ind w:firstLine="357"/>
        <w:jc w:val="both"/>
        <w:rPr>
          <w:lang w:val="de-DE"/>
        </w:rPr>
      </w:pPr>
    </w:p>
    <w:p w:rsidR="006924B6" w:rsidRPr="007C5B15" w:rsidRDefault="006924B6" w:rsidP="00541278">
      <w:pPr>
        <w:pStyle w:val="allgemein"/>
        <w:spacing w:before="0" w:after="0" w:line="100" w:lineRule="exact"/>
        <w:ind w:firstLine="357"/>
        <w:jc w:val="both"/>
        <w:rPr>
          <w:lang w:val="de-DE"/>
        </w:rPr>
      </w:pPr>
    </w:p>
    <w:tbl>
      <w:tblPr>
        <w:tblStyle w:val="TableGrid"/>
        <w:tblpPr w:leftFromText="180" w:rightFromText="180" w:vertAnchor="text" w:horzAnchor="margin" w:tblpY="-67"/>
        <w:tblW w:w="8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firstRow="1" w:lastRow="0" w:firstColumn="1" w:lastColumn="0" w:noHBand="0" w:noVBand="1"/>
      </w:tblPr>
      <w:tblGrid>
        <w:gridCol w:w="8951"/>
      </w:tblGrid>
      <w:tr w:rsidR="00B51D4A" w:rsidRPr="007C5B15" w:rsidTr="00F443FB">
        <w:trPr>
          <w:trHeight w:val="621"/>
        </w:trPr>
        <w:tc>
          <w:tcPr>
            <w:tcW w:w="8951" w:type="dxa"/>
            <w:shd w:val="clear" w:color="auto" w:fill="D6F4D4"/>
          </w:tcPr>
          <w:p w:rsidR="00B51D4A" w:rsidRPr="007C5B15" w:rsidRDefault="00B51D4A" w:rsidP="00B51D4A">
            <w:pPr>
              <w:shd w:val="clear" w:color="auto" w:fill="D6F4D4"/>
              <w:autoSpaceDE w:val="0"/>
              <w:autoSpaceDN w:val="0"/>
              <w:adjustRightInd w:val="0"/>
              <w:rPr>
                <w:rFonts w:ascii="Arial" w:hAnsi="Arial" w:cs="Arial"/>
                <w:b/>
                <w:i/>
                <w:color w:val="000000"/>
                <w:sz w:val="20"/>
                <w:szCs w:val="20"/>
                <w:lang w:val="de-DE"/>
              </w:rPr>
            </w:pPr>
          </w:p>
          <w:p w:rsidR="00B51D4A" w:rsidRPr="009D2C73" w:rsidRDefault="001E0638" w:rsidP="00B51D4A">
            <w:pPr>
              <w:shd w:val="clear" w:color="auto" w:fill="D6F4D4"/>
              <w:autoSpaceDE w:val="0"/>
              <w:autoSpaceDN w:val="0"/>
              <w:adjustRightInd w:val="0"/>
              <w:rPr>
                <w:rFonts w:ascii="Arial" w:hAnsi="Arial" w:cs="Arial"/>
                <w:b/>
                <w:i/>
                <w:color w:val="000000"/>
                <w:sz w:val="20"/>
                <w:szCs w:val="20"/>
              </w:rPr>
            </w:pPr>
            <w:r>
              <w:rPr>
                <w:rFonts w:ascii="Arial" w:hAnsi="Arial" w:cs="Arial"/>
                <w:b/>
                <w:i/>
                <w:color w:val="000000"/>
                <w:sz w:val="20"/>
                <w:szCs w:val="20"/>
                <w:lang w:val="en-US"/>
              </w:rPr>
              <w:t>Was ist w</w:t>
            </w:r>
            <w:r w:rsidR="00B51D4A" w:rsidRPr="007C5B15">
              <w:rPr>
                <w:rFonts w:ascii="Arial" w:hAnsi="Arial" w:cs="Arial"/>
                <w:b/>
                <w:i/>
                <w:color w:val="000000"/>
                <w:sz w:val="20"/>
                <w:szCs w:val="20"/>
                <w:lang w:val="en-US"/>
              </w:rPr>
              <w:t>ichtig</w:t>
            </w:r>
            <w:r>
              <w:rPr>
                <w:rFonts w:ascii="Arial" w:hAnsi="Arial" w:cs="Arial"/>
                <w:b/>
                <w:i/>
                <w:color w:val="000000"/>
                <w:sz w:val="20"/>
                <w:szCs w:val="20"/>
                <w:lang w:val="en-US"/>
              </w:rPr>
              <w:t xml:space="preserve"> in diesem Kapitel </w:t>
            </w:r>
            <w:r w:rsidR="00B51D4A" w:rsidRPr="007C5B15">
              <w:rPr>
                <w:rFonts w:ascii="Arial" w:hAnsi="Arial" w:cs="Arial"/>
                <w:b/>
                <w:i/>
                <w:color w:val="000000"/>
                <w:sz w:val="20"/>
                <w:szCs w:val="20"/>
                <w:lang w:val="en-US"/>
              </w:rPr>
              <w:t>!</w:t>
            </w:r>
          </w:p>
          <w:p w:rsidR="00B51D4A" w:rsidRPr="007C5B15" w:rsidRDefault="00B51D4A" w:rsidP="00B51D4A">
            <w:pPr>
              <w:autoSpaceDE w:val="0"/>
              <w:autoSpaceDN w:val="0"/>
              <w:adjustRightInd w:val="0"/>
              <w:rPr>
                <w:rFonts w:ascii="Arial" w:hAnsi="Arial" w:cs="Arial"/>
                <w:i/>
                <w:color w:val="000000"/>
                <w:sz w:val="20"/>
                <w:szCs w:val="20"/>
                <w:lang w:val="en-US"/>
              </w:rPr>
            </w:pPr>
          </w:p>
        </w:tc>
      </w:tr>
      <w:tr w:rsidR="00B51D4A" w:rsidRPr="007C5B15" w:rsidTr="00623F4A">
        <w:trPr>
          <w:trHeight w:val="878"/>
        </w:trPr>
        <w:tc>
          <w:tcPr>
            <w:tcW w:w="8951" w:type="dxa"/>
            <w:shd w:val="clear" w:color="auto" w:fill="FFFFCC"/>
          </w:tcPr>
          <w:p w:rsidR="00B51D4A" w:rsidRPr="007C5B15" w:rsidRDefault="00B51D4A" w:rsidP="00B51D4A">
            <w:pPr>
              <w:autoSpaceDE w:val="0"/>
              <w:autoSpaceDN w:val="0"/>
              <w:adjustRightInd w:val="0"/>
              <w:rPr>
                <w:rFonts w:ascii="Arial" w:hAnsi="Arial" w:cs="Arial"/>
                <w:i/>
                <w:color w:val="000000"/>
                <w:sz w:val="20"/>
                <w:szCs w:val="20"/>
                <w:lang w:val="en-US"/>
              </w:rPr>
            </w:pPr>
          </w:p>
          <w:p w:rsidR="00B51D4A" w:rsidRPr="007C5B15" w:rsidRDefault="00B51D4A" w:rsidP="00B51D4A">
            <w:pPr>
              <w:autoSpaceDE w:val="0"/>
              <w:autoSpaceDN w:val="0"/>
              <w:adjustRightInd w:val="0"/>
              <w:rPr>
                <w:rFonts w:ascii="Arial" w:hAnsi="Arial" w:cs="Arial"/>
                <w:b/>
                <w:i/>
                <w:color w:val="000000"/>
                <w:sz w:val="20"/>
                <w:szCs w:val="20"/>
                <w:u w:val="single"/>
              </w:rPr>
            </w:pPr>
            <w:r w:rsidRPr="007C5B15">
              <w:rPr>
                <w:rFonts w:ascii="Arial" w:hAnsi="Arial" w:cs="Arial"/>
                <w:b/>
                <w:i/>
                <w:color w:val="000000"/>
                <w:sz w:val="20"/>
                <w:szCs w:val="20"/>
                <w:u w:val="single"/>
              </w:rPr>
              <w:t>Lexem</w:t>
            </w:r>
          </w:p>
          <w:p w:rsidR="00B51D4A" w:rsidRPr="007C5B15" w:rsidRDefault="00B51D4A" w:rsidP="00B51D4A">
            <w:pPr>
              <w:autoSpaceDE w:val="0"/>
              <w:autoSpaceDN w:val="0"/>
              <w:adjustRightInd w:val="0"/>
              <w:rPr>
                <w:rFonts w:ascii="Arial" w:hAnsi="Arial" w:cs="Arial"/>
                <w:i/>
                <w:color w:val="000000"/>
                <w:sz w:val="20"/>
                <w:szCs w:val="20"/>
              </w:rPr>
            </w:pPr>
          </w:p>
        </w:tc>
      </w:tr>
      <w:tr w:rsidR="00B51D4A" w:rsidRPr="007C5B15" w:rsidTr="00F443FB">
        <w:trPr>
          <w:trHeight w:val="633"/>
        </w:trPr>
        <w:tc>
          <w:tcPr>
            <w:tcW w:w="8951" w:type="dxa"/>
            <w:shd w:val="clear" w:color="auto" w:fill="FFFFCC"/>
          </w:tcPr>
          <w:p w:rsidR="00B51D4A" w:rsidRPr="007C5B15" w:rsidRDefault="00B51D4A" w:rsidP="00B51D4A">
            <w:pPr>
              <w:autoSpaceDE w:val="0"/>
              <w:autoSpaceDN w:val="0"/>
              <w:adjustRightInd w:val="0"/>
              <w:rPr>
                <w:rFonts w:ascii="Arial" w:hAnsi="Arial" w:cs="Arial"/>
                <w:i/>
                <w:color w:val="000000"/>
                <w:sz w:val="20"/>
                <w:szCs w:val="20"/>
                <w:lang w:val="en-US"/>
              </w:rPr>
            </w:pPr>
            <w:r w:rsidRPr="007C5B15">
              <w:rPr>
                <w:rFonts w:ascii="Arial" w:hAnsi="Arial" w:cs="Arial"/>
                <w:i/>
                <w:color w:val="003365"/>
                <w:sz w:val="20"/>
                <w:szCs w:val="20"/>
                <w:lang w:val="de-DE"/>
              </w:rPr>
              <w:t>-</w:t>
            </w:r>
            <w:r w:rsidRPr="007C5B15">
              <w:rPr>
                <w:rFonts w:ascii="Arial" w:hAnsi="Arial" w:cs="Arial"/>
                <w:i/>
                <w:color w:val="003365"/>
                <w:sz w:val="20"/>
                <w:szCs w:val="20"/>
              </w:rPr>
              <w:t xml:space="preserve"> </w:t>
            </w:r>
            <w:r w:rsidRPr="007C5B15">
              <w:rPr>
                <w:rFonts w:ascii="Arial" w:hAnsi="Arial" w:cs="Arial"/>
                <w:i/>
                <w:color w:val="000000"/>
                <w:sz w:val="20"/>
                <w:szCs w:val="20"/>
              </w:rPr>
              <w:t xml:space="preserve">Linguistische </w:t>
            </w:r>
            <w:r w:rsidR="00860528">
              <w:rPr>
                <w:rFonts w:ascii="Arial" w:hAnsi="Arial" w:cs="Arial"/>
                <w:i/>
                <w:color w:val="000000"/>
                <w:sz w:val="20"/>
                <w:szCs w:val="20"/>
                <w:lang w:val="en-US"/>
              </w:rPr>
              <w:t xml:space="preserve">und sprachlichen </w:t>
            </w:r>
            <w:r w:rsidRPr="007C5B15">
              <w:rPr>
                <w:rFonts w:ascii="Arial" w:hAnsi="Arial" w:cs="Arial"/>
                <w:i/>
                <w:color w:val="000000"/>
                <w:sz w:val="20"/>
                <w:szCs w:val="20"/>
              </w:rPr>
              <w:t>Einheit mit bestimmter Wortart</w:t>
            </w:r>
            <w:r w:rsidR="00623F4A" w:rsidRPr="007C5B15">
              <w:rPr>
                <w:rFonts w:ascii="Arial" w:hAnsi="Arial" w:cs="Arial"/>
                <w:i/>
                <w:color w:val="000000"/>
                <w:sz w:val="20"/>
                <w:szCs w:val="20"/>
                <w:lang w:val="en-US"/>
              </w:rPr>
              <w:t>.</w:t>
            </w:r>
          </w:p>
          <w:p w:rsidR="00B51D4A" w:rsidRPr="007C5B15" w:rsidRDefault="00B51D4A" w:rsidP="00B51D4A">
            <w:pPr>
              <w:autoSpaceDE w:val="0"/>
              <w:autoSpaceDN w:val="0"/>
              <w:adjustRightInd w:val="0"/>
              <w:rPr>
                <w:rFonts w:ascii="Arial" w:hAnsi="Arial" w:cs="Arial"/>
                <w:i/>
                <w:color w:val="000000"/>
                <w:sz w:val="20"/>
                <w:szCs w:val="20"/>
              </w:rPr>
            </w:pPr>
          </w:p>
          <w:p w:rsidR="00B51D4A" w:rsidRPr="007C5B15" w:rsidRDefault="00B51D4A" w:rsidP="00B51D4A">
            <w:pPr>
              <w:autoSpaceDE w:val="0"/>
              <w:autoSpaceDN w:val="0"/>
              <w:adjustRightInd w:val="0"/>
              <w:rPr>
                <w:rFonts w:ascii="Arial" w:hAnsi="Arial" w:cs="Arial"/>
                <w:i/>
                <w:color w:val="000000"/>
                <w:sz w:val="20"/>
                <w:szCs w:val="20"/>
                <w:lang w:val="en-US"/>
              </w:rPr>
            </w:pPr>
            <w:r w:rsidRPr="007C5B15">
              <w:rPr>
                <w:rFonts w:ascii="Arial" w:hAnsi="Arial" w:cs="Arial"/>
                <w:i/>
                <w:color w:val="003365"/>
                <w:sz w:val="20"/>
                <w:szCs w:val="20"/>
                <w:lang w:val="de-DE"/>
              </w:rPr>
              <w:t>-</w:t>
            </w:r>
            <w:r w:rsidRPr="007C5B15">
              <w:rPr>
                <w:rFonts w:ascii="Arial" w:hAnsi="Arial" w:cs="Arial"/>
                <w:i/>
                <w:color w:val="003365"/>
                <w:sz w:val="20"/>
                <w:szCs w:val="20"/>
              </w:rPr>
              <w:t xml:space="preserve"> </w:t>
            </w:r>
            <w:r w:rsidRPr="007C5B15">
              <w:rPr>
                <w:rFonts w:ascii="Arial" w:hAnsi="Arial" w:cs="Arial"/>
                <w:i/>
                <w:color w:val="000000"/>
                <w:sz w:val="20"/>
                <w:szCs w:val="20"/>
              </w:rPr>
              <w:t>Lexikalisches Wort</w:t>
            </w:r>
            <w:r w:rsidR="004B39A1">
              <w:rPr>
                <w:rFonts w:ascii="Arial" w:hAnsi="Arial" w:cs="Arial"/>
                <w:i/>
                <w:color w:val="000000"/>
                <w:sz w:val="20"/>
                <w:szCs w:val="20"/>
              </w:rPr>
              <w:t xml:space="preserve"> (</w:t>
            </w:r>
            <w:r w:rsidR="004B39A1">
              <w:rPr>
                <w:rFonts w:ascii="Arial" w:hAnsi="Arial" w:cs="Arial"/>
                <w:i/>
                <w:color w:val="000000"/>
                <w:sz w:val="20"/>
                <w:szCs w:val="20"/>
                <w:lang w:val="en-US"/>
              </w:rPr>
              <w:t>Wort als lexikalische Einheit zu beschreiben)</w:t>
            </w:r>
            <w:r w:rsidR="00623F4A" w:rsidRPr="007C5B15">
              <w:rPr>
                <w:rFonts w:ascii="Arial" w:hAnsi="Arial" w:cs="Arial"/>
                <w:i/>
                <w:color w:val="000000"/>
                <w:sz w:val="20"/>
                <w:szCs w:val="20"/>
                <w:lang w:val="en-US"/>
              </w:rPr>
              <w:t>.</w:t>
            </w:r>
          </w:p>
        </w:tc>
      </w:tr>
      <w:tr w:rsidR="00B51D4A" w:rsidRPr="007C5B15" w:rsidTr="00F443FB">
        <w:trPr>
          <w:trHeight w:val="273"/>
        </w:trPr>
        <w:tc>
          <w:tcPr>
            <w:tcW w:w="8951" w:type="dxa"/>
            <w:shd w:val="clear" w:color="auto" w:fill="FFFFCC"/>
          </w:tcPr>
          <w:p w:rsidR="00B51D4A" w:rsidRPr="007C5B15" w:rsidRDefault="00B51D4A" w:rsidP="00B51D4A">
            <w:pPr>
              <w:autoSpaceDE w:val="0"/>
              <w:autoSpaceDN w:val="0"/>
              <w:adjustRightInd w:val="0"/>
              <w:rPr>
                <w:rFonts w:ascii="Arial" w:hAnsi="Arial" w:cs="Arial"/>
                <w:i/>
                <w:color w:val="003365"/>
                <w:sz w:val="20"/>
                <w:szCs w:val="20"/>
              </w:rPr>
            </w:pPr>
            <w:r w:rsidRPr="007C5B15">
              <w:rPr>
                <w:rFonts w:ascii="Arial" w:hAnsi="Arial" w:cs="Arial"/>
                <w:i/>
                <w:color w:val="003365"/>
                <w:sz w:val="20"/>
                <w:szCs w:val="20"/>
              </w:rPr>
              <w:t xml:space="preserve"> </w:t>
            </w:r>
          </w:p>
          <w:p w:rsidR="00B51D4A" w:rsidRPr="007C5B15" w:rsidRDefault="004B39A1" w:rsidP="00B51D4A">
            <w:pPr>
              <w:autoSpaceDE w:val="0"/>
              <w:autoSpaceDN w:val="0"/>
              <w:adjustRightInd w:val="0"/>
              <w:rPr>
                <w:rFonts w:ascii="Arial" w:hAnsi="Arial" w:cs="Arial"/>
                <w:i/>
                <w:color w:val="000000"/>
                <w:sz w:val="20"/>
                <w:szCs w:val="20"/>
                <w:lang w:val="en-US"/>
              </w:rPr>
            </w:pPr>
            <w:r>
              <w:rPr>
                <w:rFonts w:ascii="Arial" w:hAnsi="Arial" w:cs="Arial"/>
                <w:i/>
                <w:color w:val="000000"/>
                <w:sz w:val="20"/>
                <w:szCs w:val="20"/>
                <w:lang w:val="de-DE"/>
              </w:rPr>
              <w:t>-</w:t>
            </w:r>
            <w:r w:rsidR="00B51D4A" w:rsidRPr="007C5B15">
              <w:rPr>
                <w:rFonts w:ascii="Arial" w:hAnsi="Arial" w:cs="Arial"/>
                <w:i/>
                <w:color w:val="000000"/>
                <w:sz w:val="20"/>
                <w:szCs w:val="20"/>
              </w:rPr>
              <w:t>B</w:t>
            </w:r>
            <w:r w:rsidR="00B51D4A" w:rsidRPr="007C5B15">
              <w:rPr>
                <w:rFonts w:ascii="Arial" w:hAnsi="Arial" w:cs="Arial"/>
                <w:i/>
                <w:color w:val="000000"/>
                <w:sz w:val="20"/>
                <w:szCs w:val="20"/>
                <w:lang w:val="en-US"/>
              </w:rPr>
              <w:t>eispiel</w:t>
            </w:r>
            <w:r w:rsidR="00B51D4A" w:rsidRPr="007C5B15">
              <w:rPr>
                <w:rFonts w:ascii="Arial" w:hAnsi="Arial" w:cs="Arial"/>
                <w:i/>
                <w:color w:val="000000"/>
                <w:sz w:val="20"/>
                <w:szCs w:val="20"/>
              </w:rPr>
              <w:t xml:space="preserve">: </w:t>
            </w:r>
            <w:r w:rsidR="00B51D4A" w:rsidRPr="007C5B15">
              <w:rPr>
                <w:rFonts w:ascii="Arial" w:hAnsi="Arial" w:cs="Arial"/>
                <w:i/>
                <w:color w:val="000000"/>
                <w:sz w:val="20"/>
                <w:szCs w:val="20"/>
                <w:lang w:val="en-US"/>
              </w:rPr>
              <w:t>Kind</w:t>
            </w:r>
            <w:r w:rsidR="001E0638">
              <w:rPr>
                <w:rFonts w:ascii="Arial" w:hAnsi="Arial" w:cs="Arial"/>
                <w:i/>
                <w:color w:val="000000"/>
                <w:sz w:val="20"/>
                <w:szCs w:val="20"/>
                <w:lang w:val="en-US"/>
              </w:rPr>
              <w:t xml:space="preserve"> u</w:t>
            </w:r>
            <w:r w:rsidR="00FA0158">
              <w:rPr>
                <w:rFonts w:ascii="Arial" w:hAnsi="Arial" w:cs="Arial"/>
                <w:i/>
                <w:color w:val="000000"/>
                <w:sz w:val="20"/>
                <w:szCs w:val="20"/>
                <w:lang w:val="en-US"/>
              </w:rPr>
              <w:t>nd die möglichen Realisierungen</w:t>
            </w:r>
            <w:r>
              <w:rPr>
                <w:rFonts w:ascii="Arial" w:hAnsi="Arial" w:cs="Arial"/>
                <w:i/>
                <w:color w:val="000000"/>
                <w:sz w:val="20"/>
                <w:szCs w:val="20"/>
                <w:lang w:val="en-US"/>
              </w:rPr>
              <w:t xml:space="preserve"> (Kindes, Kinder, Kindern, Kind/</w:t>
            </w:r>
            <w:r w:rsidR="00FA0158">
              <w:rPr>
                <w:rFonts w:ascii="Arial" w:hAnsi="Arial" w:cs="Arial"/>
                <w:i/>
                <w:color w:val="000000"/>
                <w:sz w:val="20"/>
                <w:szCs w:val="20"/>
                <w:lang w:val="en-US"/>
              </w:rPr>
              <w:t>e</w:t>
            </w:r>
            <w:r>
              <w:rPr>
                <w:rFonts w:ascii="Arial" w:hAnsi="Arial" w:cs="Arial"/>
                <w:i/>
                <w:color w:val="000000"/>
                <w:sz w:val="20"/>
                <w:szCs w:val="20"/>
                <w:lang w:val="en-US"/>
              </w:rPr>
              <w:t>/)</w:t>
            </w:r>
          </w:p>
          <w:p w:rsidR="00B51D4A" w:rsidRPr="00FA0158" w:rsidRDefault="00B51D4A" w:rsidP="00B51D4A">
            <w:pPr>
              <w:autoSpaceDE w:val="0"/>
              <w:autoSpaceDN w:val="0"/>
              <w:adjustRightInd w:val="0"/>
              <w:rPr>
                <w:rFonts w:ascii="Arial" w:hAnsi="Arial" w:cs="Arial"/>
                <w:i/>
                <w:iCs/>
                <w:color w:val="000000"/>
                <w:sz w:val="20"/>
                <w:szCs w:val="20"/>
                <w:lang w:val="en-US"/>
              </w:rPr>
            </w:pPr>
          </w:p>
        </w:tc>
      </w:tr>
      <w:tr w:rsidR="00B51D4A" w:rsidRPr="007C5B15" w:rsidTr="00F443FB">
        <w:trPr>
          <w:trHeight w:val="578"/>
        </w:trPr>
        <w:tc>
          <w:tcPr>
            <w:tcW w:w="8951" w:type="dxa"/>
            <w:shd w:val="clear" w:color="auto" w:fill="FFFFCC"/>
          </w:tcPr>
          <w:p w:rsidR="00B51D4A" w:rsidRPr="007C5B15" w:rsidRDefault="00B51D4A" w:rsidP="00B51D4A">
            <w:pPr>
              <w:autoSpaceDE w:val="0"/>
              <w:autoSpaceDN w:val="0"/>
              <w:adjustRightInd w:val="0"/>
              <w:rPr>
                <w:rFonts w:ascii="Arial" w:hAnsi="Arial" w:cs="Arial"/>
                <w:i/>
                <w:color w:val="003365"/>
                <w:sz w:val="20"/>
                <w:szCs w:val="20"/>
              </w:rPr>
            </w:pPr>
          </w:p>
          <w:p w:rsidR="00B51D4A" w:rsidRPr="007C5B15" w:rsidRDefault="00B51D4A" w:rsidP="00B51D4A">
            <w:pPr>
              <w:autoSpaceDE w:val="0"/>
              <w:autoSpaceDN w:val="0"/>
              <w:adjustRightInd w:val="0"/>
              <w:rPr>
                <w:rFonts w:ascii="Arial" w:hAnsi="Arial" w:cs="Arial"/>
                <w:b/>
                <w:i/>
                <w:color w:val="000000"/>
                <w:sz w:val="20"/>
                <w:szCs w:val="20"/>
                <w:u w:val="single"/>
              </w:rPr>
            </w:pPr>
            <w:r w:rsidRPr="007C5B15">
              <w:rPr>
                <w:rFonts w:ascii="Arial" w:hAnsi="Arial" w:cs="Arial"/>
                <w:b/>
                <w:i/>
                <w:color w:val="003365"/>
                <w:sz w:val="20"/>
                <w:szCs w:val="20"/>
              </w:rPr>
              <w:t xml:space="preserve"> </w:t>
            </w:r>
            <w:r w:rsidRPr="007C5B15">
              <w:rPr>
                <w:rFonts w:ascii="Arial" w:hAnsi="Arial" w:cs="Arial"/>
                <w:b/>
                <w:i/>
                <w:color w:val="000000"/>
                <w:sz w:val="20"/>
                <w:szCs w:val="20"/>
                <w:u w:val="single"/>
              </w:rPr>
              <w:t>Wortform</w:t>
            </w:r>
          </w:p>
          <w:p w:rsidR="00B51D4A" w:rsidRPr="007C5B15" w:rsidRDefault="00B51D4A" w:rsidP="00B51D4A">
            <w:pPr>
              <w:autoSpaceDE w:val="0"/>
              <w:autoSpaceDN w:val="0"/>
              <w:adjustRightInd w:val="0"/>
              <w:rPr>
                <w:rFonts w:ascii="Arial" w:hAnsi="Arial" w:cs="Arial"/>
                <w:b/>
                <w:i/>
                <w:color w:val="000000"/>
                <w:sz w:val="20"/>
                <w:szCs w:val="20"/>
              </w:rPr>
            </w:pPr>
          </w:p>
        </w:tc>
      </w:tr>
      <w:tr w:rsidR="00B51D4A" w:rsidRPr="007C5B15" w:rsidTr="00F443FB">
        <w:trPr>
          <w:trHeight w:val="1226"/>
        </w:trPr>
        <w:tc>
          <w:tcPr>
            <w:tcW w:w="8951" w:type="dxa"/>
            <w:shd w:val="clear" w:color="auto" w:fill="FFFFCC"/>
          </w:tcPr>
          <w:p w:rsidR="00B51D4A" w:rsidRPr="007C5B15" w:rsidRDefault="00B51D4A" w:rsidP="00B51D4A">
            <w:pPr>
              <w:autoSpaceDE w:val="0"/>
              <w:autoSpaceDN w:val="0"/>
              <w:adjustRightInd w:val="0"/>
              <w:rPr>
                <w:rFonts w:ascii="Arial" w:hAnsi="Arial" w:cs="Arial"/>
                <w:i/>
                <w:color w:val="003365"/>
                <w:sz w:val="20"/>
                <w:szCs w:val="20"/>
                <w:lang w:val="de-DE"/>
              </w:rPr>
            </w:pPr>
          </w:p>
          <w:p w:rsidR="00577792" w:rsidRDefault="00B51D4A" w:rsidP="00B51D4A">
            <w:pPr>
              <w:autoSpaceDE w:val="0"/>
              <w:autoSpaceDN w:val="0"/>
              <w:adjustRightInd w:val="0"/>
              <w:rPr>
                <w:rFonts w:ascii="Arial" w:hAnsi="Arial" w:cs="Arial"/>
                <w:i/>
                <w:color w:val="000000"/>
                <w:sz w:val="20"/>
                <w:szCs w:val="20"/>
              </w:rPr>
            </w:pPr>
            <w:r w:rsidRPr="007C5B15">
              <w:rPr>
                <w:rFonts w:ascii="Arial" w:hAnsi="Arial" w:cs="Arial"/>
                <w:i/>
                <w:color w:val="003365"/>
                <w:sz w:val="20"/>
                <w:szCs w:val="20"/>
                <w:lang w:val="de-DE"/>
              </w:rPr>
              <w:t>-</w:t>
            </w:r>
            <w:r w:rsidRPr="007C5B15">
              <w:rPr>
                <w:rFonts w:ascii="Arial" w:hAnsi="Arial" w:cs="Arial"/>
                <w:i/>
                <w:color w:val="003365"/>
                <w:sz w:val="20"/>
                <w:szCs w:val="20"/>
              </w:rPr>
              <w:t xml:space="preserve"> </w:t>
            </w:r>
            <w:r w:rsidRPr="007C5B15">
              <w:rPr>
                <w:rFonts w:ascii="Arial" w:hAnsi="Arial" w:cs="Arial"/>
                <w:i/>
                <w:color w:val="000000"/>
                <w:sz w:val="20"/>
                <w:szCs w:val="20"/>
              </w:rPr>
              <w:t>Flektierte Form eines Lexems</w:t>
            </w:r>
            <w:r w:rsidR="004B39A1">
              <w:rPr>
                <w:rFonts w:ascii="Arial" w:hAnsi="Arial" w:cs="Arial"/>
                <w:i/>
                <w:color w:val="000000"/>
                <w:sz w:val="20"/>
                <w:szCs w:val="20"/>
                <w:lang w:val="en-US"/>
              </w:rPr>
              <w:t xml:space="preserve"> (Veränderung unterschiedlicher Wortarten)</w:t>
            </w:r>
            <w:r w:rsidR="00623F4A" w:rsidRPr="007C5B15">
              <w:rPr>
                <w:rFonts w:ascii="Arial" w:hAnsi="Arial" w:cs="Arial"/>
                <w:i/>
                <w:color w:val="000000"/>
                <w:sz w:val="20"/>
                <w:szCs w:val="20"/>
                <w:lang w:val="en-US"/>
              </w:rPr>
              <w:t>.</w:t>
            </w:r>
            <w:r w:rsidR="00577792">
              <w:rPr>
                <w:rFonts w:ascii="Arial" w:hAnsi="Arial" w:cs="Arial"/>
                <w:i/>
                <w:color w:val="000000"/>
                <w:sz w:val="20"/>
                <w:szCs w:val="20"/>
              </w:rPr>
              <w:t xml:space="preserve"> </w:t>
            </w:r>
          </w:p>
          <w:p w:rsidR="00577792" w:rsidRDefault="00577792" w:rsidP="00B51D4A">
            <w:pPr>
              <w:autoSpaceDE w:val="0"/>
              <w:autoSpaceDN w:val="0"/>
              <w:adjustRightInd w:val="0"/>
              <w:rPr>
                <w:rFonts w:ascii="Arial" w:hAnsi="Arial" w:cs="Arial"/>
                <w:i/>
                <w:color w:val="000000"/>
                <w:sz w:val="20"/>
                <w:szCs w:val="20"/>
              </w:rPr>
            </w:pPr>
          </w:p>
          <w:p w:rsidR="00B51D4A" w:rsidRPr="00577792" w:rsidRDefault="00577792" w:rsidP="00B51D4A">
            <w:pPr>
              <w:autoSpaceDE w:val="0"/>
              <w:autoSpaceDN w:val="0"/>
              <w:adjustRightInd w:val="0"/>
              <w:rPr>
                <w:rFonts w:ascii="Arial" w:hAnsi="Arial" w:cs="Arial"/>
                <w:i/>
                <w:color w:val="000000"/>
                <w:sz w:val="20"/>
                <w:szCs w:val="20"/>
                <w:lang w:val="en-US"/>
              </w:rPr>
            </w:pPr>
            <w:r>
              <w:rPr>
                <w:rFonts w:ascii="Arial" w:hAnsi="Arial" w:cs="Arial"/>
                <w:i/>
                <w:color w:val="000000"/>
                <w:sz w:val="20"/>
                <w:szCs w:val="20"/>
                <w:lang w:val="en-US"/>
              </w:rPr>
              <w:t>-Realisierungen vs. Wortform vs. Lexem</w:t>
            </w:r>
          </w:p>
          <w:p w:rsidR="00B51D4A" w:rsidRPr="007C5B15" w:rsidRDefault="00B51D4A" w:rsidP="00B51D4A">
            <w:pPr>
              <w:pStyle w:val="allgemein"/>
              <w:jc w:val="both"/>
              <w:rPr>
                <w:rFonts w:ascii="Arial" w:hAnsi="Arial" w:cs="Arial"/>
                <w:i/>
                <w:color w:val="000000"/>
              </w:rPr>
            </w:pPr>
          </w:p>
          <w:p w:rsidR="004B39A1" w:rsidRDefault="00B51D4A" w:rsidP="00B51D4A">
            <w:pPr>
              <w:pStyle w:val="allgemein"/>
              <w:jc w:val="both"/>
              <w:rPr>
                <w:rFonts w:ascii="Arial" w:hAnsi="Arial" w:cs="Arial"/>
                <w:i/>
                <w:iCs/>
                <w:color w:val="000000"/>
                <w:lang w:val="de-DE"/>
              </w:rPr>
            </w:pPr>
            <w:r w:rsidRPr="007C5B15">
              <w:rPr>
                <w:rFonts w:ascii="Arial" w:hAnsi="Arial" w:cs="Arial"/>
                <w:i/>
                <w:color w:val="000000"/>
                <w:lang w:val="de-DE"/>
              </w:rPr>
              <w:t xml:space="preserve">  </w:t>
            </w:r>
            <w:r w:rsidRPr="007C5B15">
              <w:rPr>
                <w:rFonts w:ascii="Arial" w:hAnsi="Arial" w:cs="Arial"/>
                <w:i/>
                <w:color w:val="000000"/>
              </w:rPr>
              <w:t>B</w:t>
            </w:r>
            <w:r w:rsidRPr="007C5B15">
              <w:rPr>
                <w:rFonts w:ascii="Arial" w:hAnsi="Arial" w:cs="Arial"/>
                <w:i/>
                <w:color w:val="000000"/>
                <w:lang w:val="de-DE"/>
              </w:rPr>
              <w:t>ei</w:t>
            </w:r>
            <w:r w:rsidRPr="007C5B15">
              <w:rPr>
                <w:rFonts w:ascii="Arial" w:hAnsi="Arial" w:cs="Arial"/>
                <w:i/>
                <w:color w:val="000000"/>
              </w:rPr>
              <w:t>sp</w:t>
            </w:r>
            <w:r w:rsidRPr="007C5B15">
              <w:rPr>
                <w:rFonts w:ascii="Arial" w:hAnsi="Arial" w:cs="Arial"/>
                <w:i/>
                <w:color w:val="000000"/>
                <w:lang w:val="de-DE"/>
              </w:rPr>
              <w:t>iel</w:t>
            </w:r>
            <w:r w:rsidRPr="007C5B15">
              <w:rPr>
                <w:rFonts w:ascii="Arial" w:hAnsi="Arial" w:cs="Arial"/>
                <w:i/>
                <w:color w:val="000000"/>
              </w:rPr>
              <w:t xml:space="preserve">: </w:t>
            </w:r>
            <w:r w:rsidRPr="007C5B15">
              <w:rPr>
                <w:rFonts w:ascii="Arial" w:hAnsi="Arial" w:cs="Arial"/>
                <w:i/>
                <w:color w:val="000000"/>
                <w:lang w:val="de-DE"/>
              </w:rPr>
              <w:t>Kind</w:t>
            </w:r>
            <w:r w:rsidRPr="007C5B15">
              <w:rPr>
                <w:rFonts w:ascii="Arial" w:hAnsi="Arial" w:cs="Arial"/>
                <w:i/>
                <w:iCs/>
                <w:color w:val="000000"/>
              </w:rPr>
              <w:t xml:space="preserve">, </w:t>
            </w:r>
            <w:r w:rsidR="001E0638">
              <w:rPr>
                <w:rFonts w:ascii="Arial" w:hAnsi="Arial" w:cs="Arial"/>
                <w:i/>
                <w:iCs/>
                <w:color w:val="000000"/>
                <w:lang w:val="en-US"/>
              </w:rPr>
              <w:t xml:space="preserve">Kindes, </w:t>
            </w:r>
            <w:r w:rsidRPr="007C5B15">
              <w:rPr>
                <w:rFonts w:ascii="Arial" w:hAnsi="Arial" w:cs="Arial"/>
                <w:i/>
                <w:iCs/>
                <w:color w:val="000000"/>
                <w:lang w:val="de-DE"/>
              </w:rPr>
              <w:t>Kinder</w:t>
            </w:r>
            <w:r w:rsidRPr="007C5B15">
              <w:rPr>
                <w:rFonts w:ascii="Arial" w:hAnsi="Arial" w:cs="Arial"/>
                <w:i/>
                <w:iCs/>
                <w:color w:val="000000"/>
              </w:rPr>
              <w:t xml:space="preserve">, </w:t>
            </w:r>
            <w:r w:rsidRPr="007C5B15">
              <w:rPr>
                <w:rFonts w:ascii="Arial" w:hAnsi="Arial" w:cs="Arial"/>
                <w:i/>
                <w:iCs/>
                <w:color w:val="000000"/>
                <w:lang w:val="de-DE"/>
              </w:rPr>
              <w:t>Kindern</w:t>
            </w:r>
          </w:p>
          <w:p w:rsidR="00B51D4A" w:rsidRDefault="004B46DC" w:rsidP="00B51D4A">
            <w:pPr>
              <w:pStyle w:val="allgemein"/>
              <w:jc w:val="both"/>
              <w:rPr>
                <w:rFonts w:ascii="Arial" w:hAnsi="Arial" w:cs="Arial"/>
                <w:i/>
                <w:iCs/>
                <w:color w:val="000000"/>
                <w:lang w:val="de-DE"/>
              </w:rPr>
            </w:pPr>
            <w:r w:rsidRPr="007C5B15">
              <w:rPr>
                <w:rFonts w:ascii="Arial" w:hAnsi="Arial" w:cs="Arial"/>
                <w:i/>
                <w:iCs/>
                <w:color w:val="000000"/>
                <w:lang w:val="de-DE"/>
              </w:rPr>
              <w:t>.</w:t>
            </w:r>
          </w:p>
          <w:p w:rsidR="004B39A1" w:rsidRPr="007C5B15" w:rsidRDefault="004B39A1" w:rsidP="00B51D4A">
            <w:pPr>
              <w:pStyle w:val="allgemein"/>
              <w:jc w:val="both"/>
              <w:rPr>
                <w:rFonts w:ascii="Arial" w:hAnsi="Arial" w:cs="Arial"/>
                <w:i/>
                <w:iCs/>
                <w:color w:val="000000"/>
                <w:lang w:val="de-DE"/>
              </w:rPr>
            </w:pPr>
            <w:r>
              <w:rPr>
                <w:rFonts w:ascii="Arial" w:hAnsi="Arial" w:cs="Arial"/>
                <w:i/>
                <w:iCs/>
                <w:color w:val="000000"/>
                <w:lang w:val="de-DE"/>
              </w:rPr>
              <w:t>-grammatische Kategorien werden als Flexionskategorien gennant.</w:t>
            </w:r>
          </w:p>
          <w:p w:rsidR="00B51D4A" w:rsidRPr="007C5B15" w:rsidRDefault="00B51D4A" w:rsidP="00B51D4A">
            <w:pPr>
              <w:autoSpaceDE w:val="0"/>
              <w:autoSpaceDN w:val="0"/>
              <w:adjustRightInd w:val="0"/>
              <w:rPr>
                <w:rFonts w:ascii="Arial" w:hAnsi="Arial" w:cs="Arial"/>
                <w:i/>
                <w:color w:val="000000"/>
                <w:sz w:val="20"/>
                <w:szCs w:val="20"/>
              </w:rPr>
            </w:pPr>
          </w:p>
        </w:tc>
      </w:tr>
    </w:tbl>
    <w:p w:rsidR="00623F4A" w:rsidRPr="007C5B15" w:rsidRDefault="00623F4A" w:rsidP="00541278">
      <w:pPr>
        <w:pStyle w:val="allgemein"/>
        <w:spacing w:before="0" w:after="0"/>
        <w:ind w:firstLine="720"/>
        <w:jc w:val="both"/>
        <w:rPr>
          <w:rFonts w:ascii="Arial" w:hAnsi="Arial" w:cs="Arial"/>
        </w:rPr>
      </w:pPr>
    </w:p>
    <w:p w:rsidR="00623F4A" w:rsidRPr="001825AB" w:rsidRDefault="00623F4A" w:rsidP="00541278">
      <w:pPr>
        <w:pStyle w:val="allgemein"/>
        <w:spacing w:before="0" w:after="0"/>
        <w:ind w:firstLine="720"/>
        <w:jc w:val="both"/>
        <w:rPr>
          <w:rFonts w:ascii="Arial" w:hAnsi="Arial" w:cs="Arial"/>
          <w:b/>
        </w:rPr>
      </w:pPr>
    </w:p>
    <w:p w:rsidR="001825AB" w:rsidRPr="001825AB" w:rsidRDefault="001825AB" w:rsidP="00541278">
      <w:pPr>
        <w:pStyle w:val="allgemein"/>
        <w:spacing w:before="0" w:after="0"/>
        <w:ind w:firstLine="720"/>
        <w:jc w:val="both"/>
        <w:rPr>
          <w:rFonts w:ascii="Arial" w:hAnsi="Arial" w:cs="Arial"/>
          <w:b/>
          <w:lang w:val="en-US"/>
        </w:rPr>
      </w:pPr>
      <w:r w:rsidRPr="001825AB">
        <w:rPr>
          <w:rFonts w:ascii="Arial" w:hAnsi="Arial" w:cs="Arial"/>
          <w:b/>
          <w:lang w:val="en-US"/>
        </w:rPr>
        <w:t>Realisierungen</w:t>
      </w:r>
      <w:r>
        <w:rPr>
          <w:rFonts w:ascii="Arial" w:hAnsi="Arial" w:cs="Arial"/>
        </w:rPr>
        <w:tab/>
      </w:r>
      <w:r>
        <w:rPr>
          <w:rFonts w:ascii="Arial" w:hAnsi="Arial" w:cs="Arial"/>
        </w:rPr>
        <w:tab/>
      </w:r>
      <w:r>
        <w:rPr>
          <w:rFonts w:ascii="Arial" w:hAnsi="Arial" w:cs="Arial"/>
        </w:rPr>
        <w:tab/>
      </w:r>
      <w:r w:rsidRPr="001825AB">
        <w:rPr>
          <w:rFonts w:ascii="Arial" w:hAnsi="Arial" w:cs="Arial"/>
          <w:b/>
          <w:lang w:val="en-US"/>
        </w:rPr>
        <w:t>Wortform</w:t>
      </w:r>
      <w:r w:rsidRPr="001825AB">
        <w:rPr>
          <w:rFonts w:ascii="Arial" w:hAnsi="Arial" w:cs="Arial"/>
          <w:b/>
          <w:lang w:val="en-US"/>
        </w:rPr>
        <w:tab/>
      </w:r>
      <w:r w:rsidRPr="001825AB">
        <w:rPr>
          <w:rFonts w:ascii="Arial" w:hAnsi="Arial" w:cs="Arial"/>
          <w:b/>
          <w:lang w:val="en-US"/>
        </w:rPr>
        <w:tab/>
      </w:r>
      <w:r w:rsidRPr="001825AB">
        <w:rPr>
          <w:rFonts w:ascii="Arial" w:hAnsi="Arial" w:cs="Arial"/>
          <w:b/>
          <w:lang w:val="en-US"/>
        </w:rPr>
        <w:tab/>
        <w:t>Lexem</w:t>
      </w:r>
    </w:p>
    <w:p w:rsidR="001825AB" w:rsidRDefault="001825AB" w:rsidP="00541278">
      <w:pPr>
        <w:pStyle w:val="allgemein"/>
        <w:spacing w:before="0" w:after="0"/>
        <w:ind w:firstLine="720"/>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rsidR="001825AB" w:rsidRDefault="001825AB" w:rsidP="00541278">
      <w:pPr>
        <w:pStyle w:val="allgemein"/>
        <w:spacing w:before="0" w:after="0"/>
        <w:ind w:firstLine="720"/>
        <w:jc w:val="both"/>
        <w:rPr>
          <w:rFonts w:ascii="Arial" w:hAnsi="Arial" w:cs="Arial"/>
          <w:lang w:val="en-US"/>
        </w:rPr>
      </w:pPr>
    </w:p>
    <w:p w:rsidR="001825AB" w:rsidRDefault="001825AB" w:rsidP="00541278">
      <w:pPr>
        <w:pStyle w:val="allgemein"/>
        <w:spacing w:before="0" w:after="0"/>
        <w:ind w:firstLine="720"/>
        <w:jc w:val="both"/>
        <w:rPr>
          <w:rFonts w:ascii="Arial" w:hAnsi="Arial" w:cs="Arial"/>
          <w:lang w:val="en-US"/>
        </w:rPr>
      </w:pPr>
      <w:r w:rsidRPr="008812A0">
        <w:rPr>
          <w:rFonts w:ascii="Arial" w:hAnsi="Arial" w:cs="Arial"/>
          <w:i/>
          <w:lang w:val="en-US"/>
        </w:rPr>
        <w:t>[</w:t>
      </w:r>
      <w:r w:rsidR="008812A0" w:rsidRPr="008812A0">
        <w:rPr>
          <w:rFonts w:ascii="Arial" w:hAnsi="Arial" w:cs="Arial"/>
          <w:i/>
          <w:lang w:val="en-US"/>
        </w:rPr>
        <w:t>kî</w:t>
      </w:r>
      <w:r w:rsidRPr="008812A0">
        <w:rPr>
          <w:rFonts w:ascii="Arial" w:hAnsi="Arial" w:cs="Arial"/>
          <w:i/>
          <w:lang w:val="en-US"/>
        </w:rPr>
        <w:t>n</w:t>
      </w:r>
      <w:r w:rsidR="0084296B">
        <w:rPr>
          <w:rFonts w:ascii="Arial" w:hAnsi="Arial" w:cs="Arial"/>
          <w:i/>
          <w:lang w:val="en-US"/>
        </w:rPr>
        <w:t>d</w:t>
      </w:r>
      <w:r w:rsidRPr="008812A0">
        <w:rPr>
          <w:rFonts w:ascii="Arial" w:hAnsi="Arial" w:cs="Arial"/>
          <w:i/>
          <w:lang w:val="en-US"/>
        </w:rPr>
        <w:t>]</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Kind</w:t>
      </w:r>
    </w:p>
    <w:p w:rsidR="001825AB" w:rsidRDefault="001825AB" w:rsidP="00541278">
      <w:pPr>
        <w:pStyle w:val="allgemein"/>
        <w:spacing w:before="0" w:after="0"/>
        <w:ind w:firstLine="720"/>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rsidR="001825AB" w:rsidRDefault="001825AB" w:rsidP="00541278">
      <w:pPr>
        <w:pStyle w:val="allgemein"/>
        <w:spacing w:before="0" w:after="0"/>
        <w:ind w:firstLine="720"/>
        <w:jc w:val="both"/>
        <w:rPr>
          <w:rFonts w:ascii="Arial" w:hAnsi="Arial" w:cs="Arial"/>
          <w:lang w:val="en-US"/>
        </w:rPr>
      </w:pPr>
      <w:r w:rsidRPr="008812A0">
        <w:rPr>
          <w:rFonts w:ascii="Arial" w:hAnsi="Arial" w:cs="Arial"/>
          <w:i/>
          <w:lang w:val="en-US"/>
        </w:rPr>
        <w:t>[k</w:t>
      </w:r>
      <w:r w:rsidR="008812A0" w:rsidRPr="008812A0">
        <w:rPr>
          <w:rFonts w:ascii="Arial" w:hAnsi="Arial" w:cs="Arial"/>
          <w:i/>
          <w:lang w:val="en-US"/>
        </w:rPr>
        <w:t>î</w:t>
      </w:r>
      <w:r w:rsidRPr="008812A0">
        <w:rPr>
          <w:rFonts w:ascii="Arial" w:hAnsi="Arial" w:cs="Arial"/>
          <w:i/>
          <w:lang w:val="en-US"/>
        </w:rPr>
        <w:t>nd</w:t>
      </w:r>
      <w:r w:rsidRPr="008812A0">
        <w:rPr>
          <w:rFonts w:ascii="Arial" w:hAnsi="Arial" w:cs="Arial"/>
          <w:i/>
          <w:vertAlign w:val="superscript"/>
          <w:lang w:val="en-US"/>
        </w:rPr>
        <w:t>e</w:t>
      </w:r>
      <w:r w:rsidRPr="008812A0">
        <w:rPr>
          <w:rFonts w:ascii="Arial" w:hAnsi="Arial" w:cs="Arial"/>
          <w:i/>
          <w:lang w:val="en-US"/>
        </w:rPr>
        <w:t>s]</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Kindes</w:t>
      </w:r>
    </w:p>
    <w:p w:rsidR="001825AB" w:rsidRDefault="001825AB" w:rsidP="00541278">
      <w:pPr>
        <w:pStyle w:val="allgemein"/>
        <w:spacing w:before="0" w:after="0"/>
        <w:ind w:firstLine="720"/>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“Kind”</w:t>
      </w:r>
    </w:p>
    <w:p w:rsidR="001825AB" w:rsidRPr="001825AB" w:rsidRDefault="001825AB" w:rsidP="00541278">
      <w:pPr>
        <w:pStyle w:val="allgemein"/>
        <w:spacing w:before="0" w:after="0"/>
        <w:ind w:firstLine="720"/>
        <w:jc w:val="both"/>
        <w:rPr>
          <w:rFonts w:ascii="Arial" w:hAnsi="Arial" w:cs="Arial"/>
          <w:lang w:val="en-US"/>
        </w:rPr>
      </w:pPr>
      <w:r w:rsidRPr="008812A0">
        <w:rPr>
          <w:rFonts w:ascii="Arial" w:hAnsi="Arial" w:cs="Arial"/>
          <w:i/>
          <w:lang w:val="en-US"/>
        </w:rPr>
        <w:t>[</w:t>
      </w:r>
      <w:r w:rsidR="008812A0" w:rsidRPr="008812A0">
        <w:rPr>
          <w:rFonts w:ascii="Arial" w:hAnsi="Arial" w:cs="Arial"/>
          <w:i/>
          <w:lang w:val="en-US"/>
        </w:rPr>
        <w:t>kînd</w:t>
      </w:r>
      <w:r w:rsidR="008812A0" w:rsidRPr="008812A0">
        <w:rPr>
          <w:rFonts w:ascii="Arial" w:hAnsi="Arial" w:cs="Arial"/>
          <w:i/>
          <w:vertAlign w:val="superscript"/>
          <w:lang w:val="en-US"/>
        </w:rPr>
        <w:t>e</w:t>
      </w:r>
      <w:r w:rsidR="008812A0" w:rsidRPr="008812A0">
        <w:rPr>
          <w:rFonts w:ascii="Arial" w:hAnsi="Arial" w:cs="Arial"/>
          <w:i/>
          <w:lang w:val="en-US"/>
        </w:rPr>
        <w:t>r</w:t>
      </w:r>
      <w:r w:rsidRPr="008812A0">
        <w:rPr>
          <w:rFonts w:ascii="Arial" w:hAnsi="Arial" w:cs="Arial"/>
          <w:i/>
          <w:lang w:val="en-US"/>
        </w:rPr>
        <w:t>]</w:t>
      </w:r>
      <w:r>
        <w:rPr>
          <w:rFonts w:ascii="Arial" w:hAnsi="Arial" w:cs="Arial"/>
          <w:lang w:val="en-US"/>
        </w:rPr>
        <w:tab/>
      </w:r>
      <w:r w:rsidR="008812A0">
        <w:rPr>
          <w:rFonts w:ascii="Arial" w:hAnsi="Arial" w:cs="Arial"/>
          <w:lang w:val="en-US"/>
        </w:rPr>
        <w:tab/>
      </w:r>
      <w:r>
        <w:rPr>
          <w:rFonts w:ascii="Arial" w:hAnsi="Arial" w:cs="Arial"/>
          <w:lang w:val="en-US"/>
        </w:rPr>
        <w:tab/>
      </w:r>
      <w:r>
        <w:rPr>
          <w:rFonts w:ascii="Arial" w:hAnsi="Arial" w:cs="Arial"/>
          <w:lang w:val="en-US"/>
        </w:rPr>
        <w:tab/>
        <w:t>Kinder</w:t>
      </w:r>
    </w:p>
    <w:p w:rsidR="001825AB" w:rsidRDefault="001825AB" w:rsidP="00541278">
      <w:pPr>
        <w:pStyle w:val="allgemein"/>
        <w:spacing w:before="0" w:after="0"/>
        <w:ind w:firstLine="720"/>
        <w:jc w:val="both"/>
        <w:rPr>
          <w:rFonts w:ascii="Arial" w:hAnsi="Arial" w:cs="Arial"/>
        </w:rPr>
      </w:pPr>
    </w:p>
    <w:p w:rsidR="001825AB" w:rsidRDefault="001825AB" w:rsidP="00541278">
      <w:pPr>
        <w:pStyle w:val="allgemein"/>
        <w:spacing w:before="0" w:after="0"/>
        <w:ind w:firstLine="720"/>
        <w:jc w:val="both"/>
        <w:rPr>
          <w:rFonts w:ascii="Arial" w:hAnsi="Arial" w:cs="Arial"/>
        </w:rPr>
      </w:pPr>
      <w:r w:rsidRPr="008812A0">
        <w:rPr>
          <w:rFonts w:ascii="Arial" w:hAnsi="Arial" w:cs="Arial"/>
          <w:i/>
          <w:lang w:val="en-US"/>
        </w:rPr>
        <w:t>[</w:t>
      </w:r>
      <w:r w:rsidR="008812A0" w:rsidRPr="008812A0">
        <w:rPr>
          <w:rFonts w:ascii="Arial" w:hAnsi="Arial" w:cs="Arial"/>
          <w:i/>
          <w:lang w:val="en-US"/>
        </w:rPr>
        <w:t>kînd</w:t>
      </w:r>
      <w:r w:rsidR="008812A0" w:rsidRPr="008812A0">
        <w:rPr>
          <w:rFonts w:ascii="Arial" w:hAnsi="Arial" w:cs="Arial"/>
          <w:i/>
          <w:vertAlign w:val="superscript"/>
          <w:lang w:val="en-US"/>
        </w:rPr>
        <w:t>e</w:t>
      </w:r>
      <w:r w:rsidR="008812A0" w:rsidRPr="008812A0">
        <w:rPr>
          <w:rFonts w:ascii="Arial" w:hAnsi="Arial" w:cs="Arial"/>
          <w:i/>
          <w:lang w:val="en-US"/>
        </w:rPr>
        <w:t>rn</w:t>
      </w:r>
      <w:r w:rsidRPr="008812A0">
        <w:rPr>
          <w:rFonts w:ascii="Arial" w:hAnsi="Arial" w:cs="Arial"/>
          <w:i/>
          <w:lang w:val="en-US"/>
        </w:rPr>
        <w:t>]</w:t>
      </w:r>
      <w:r>
        <w:rPr>
          <w:rFonts w:ascii="Arial" w:hAnsi="Arial" w:cs="Arial"/>
        </w:rPr>
        <w:tab/>
      </w:r>
      <w:r>
        <w:rPr>
          <w:rFonts w:ascii="Arial" w:hAnsi="Arial" w:cs="Arial"/>
        </w:rPr>
        <w:tab/>
      </w:r>
      <w:r>
        <w:rPr>
          <w:rFonts w:ascii="Arial" w:hAnsi="Arial" w:cs="Arial"/>
        </w:rPr>
        <w:tab/>
        <w:t>Kindern</w:t>
      </w:r>
    </w:p>
    <w:p w:rsidR="001825AB" w:rsidRPr="007C5B15" w:rsidRDefault="001825AB" w:rsidP="00541278">
      <w:pPr>
        <w:pStyle w:val="allgemein"/>
        <w:spacing w:before="0" w:after="0"/>
        <w:ind w:firstLine="720"/>
        <w:jc w:val="both"/>
        <w:rPr>
          <w:rFonts w:ascii="Arial" w:hAnsi="Arial" w:cs="Arial"/>
        </w:rPr>
      </w:pPr>
    </w:p>
    <w:p w:rsidR="00350988" w:rsidRPr="007C5B15" w:rsidRDefault="00350988" w:rsidP="00541278">
      <w:pPr>
        <w:pStyle w:val="allgemein"/>
        <w:spacing w:before="0" w:after="0"/>
        <w:ind w:firstLine="720"/>
        <w:jc w:val="both"/>
        <w:rPr>
          <w:rFonts w:ascii="Arial" w:hAnsi="Arial" w:cs="Arial"/>
        </w:rPr>
      </w:pPr>
    </w:p>
    <w:p w:rsidR="00350988" w:rsidRPr="007C5B15" w:rsidRDefault="00350988" w:rsidP="00541278">
      <w:pPr>
        <w:pStyle w:val="allgemein"/>
        <w:spacing w:before="0" w:after="0"/>
        <w:ind w:firstLine="720"/>
        <w:jc w:val="both"/>
        <w:rPr>
          <w:rFonts w:ascii="Arial" w:hAnsi="Arial" w:cs="Arial"/>
        </w:rPr>
      </w:pPr>
    </w:p>
    <w:p w:rsidR="00EF6933" w:rsidRDefault="00EF6933" w:rsidP="00EF6933">
      <w:pPr>
        <w:pStyle w:val="allgemein"/>
        <w:spacing w:before="0" w:after="0"/>
        <w:ind w:firstLine="720"/>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rsidR="00350988" w:rsidRPr="007C5B15" w:rsidRDefault="00EF6933" w:rsidP="00541278">
      <w:pPr>
        <w:pStyle w:val="allgemein"/>
        <w:spacing w:before="0" w:after="0"/>
        <w:ind w:firstLine="720"/>
        <w:jc w:val="both"/>
        <w:rPr>
          <w:rFonts w:ascii="Arial" w:hAnsi="Arial" w:cs="Arial"/>
          <w:lang w:val="de-DE"/>
        </w:rPr>
      </w:pPr>
      <w:r>
        <w:rPr>
          <w:rFonts w:ascii="Arial" w:hAnsi="Arial" w:cs="Arial"/>
          <w:lang w:val="en-US"/>
        </w:rPr>
        <w:lastRenderedPageBreak/>
        <w:tab/>
      </w:r>
      <w:r>
        <w:rPr>
          <w:rFonts w:ascii="Arial" w:hAnsi="Arial" w:cs="Arial"/>
          <w:lang w:val="en-US"/>
        </w:rPr>
        <w:tab/>
      </w:r>
      <w:r>
        <w:rPr>
          <w:rFonts w:ascii="Arial" w:hAnsi="Arial" w:cs="Arial"/>
          <w:lang w:val="en-US"/>
        </w:rPr>
        <w:tab/>
      </w:r>
      <w:r>
        <w:rPr>
          <w:rFonts w:ascii="Arial" w:hAnsi="Arial" w:cs="Arial"/>
        </w:rPr>
        <w:tab/>
      </w:r>
      <w:r w:rsidR="00350988" w:rsidRPr="007C5B15">
        <w:rPr>
          <w:rFonts w:ascii="Arial" w:hAnsi="Arial" w:cs="Arial"/>
          <w:lang w:val="de-DE"/>
        </w:rPr>
        <w:t xml:space="preserve">              </w:t>
      </w:r>
    </w:p>
    <w:p w:rsidR="001E0638" w:rsidRDefault="00350988" w:rsidP="00AB2504">
      <w:pPr>
        <w:pStyle w:val="allgemein"/>
        <w:spacing w:before="0" w:after="0"/>
        <w:ind w:left="720"/>
        <w:jc w:val="both"/>
        <w:rPr>
          <w:rFonts w:ascii="Arial" w:hAnsi="Arial" w:cs="Arial"/>
        </w:rPr>
      </w:pPr>
      <w:r w:rsidRPr="007C5B15">
        <w:rPr>
          <w:rFonts w:ascii="Arial" w:hAnsi="Arial" w:cs="Arial"/>
          <w:lang w:val="de-DE"/>
        </w:rPr>
        <w:t xml:space="preserve">                                                           </w:t>
      </w:r>
    </w:p>
    <w:p w:rsidR="002B4FD6" w:rsidRPr="00BE2506" w:rsidRDefault="001E0638" w:rsidP="000F65DE">
      <w:pPr>
        <w:pStyle w:val="allgemein"/>
        <w:spacing w:before="0" w:after="0"/>
        <w:ind w:firstLine="360"/>
        <w:jc w:val="both"/>
        <w:rPr>
          <w:rFonts w:ascii="Arial" w:hAnsi="Arial" w:cs="Arial"/>
          <w:lang w:val="en-US"/>
        </w:rPr>
      </w:pPr>
      <w:r>
        <w:rPr>
          <w:rFonts w:ascii="Arial" w:hAnsi="Arial" w:cs="Arial"/>
          <w:lang w:val="en-US"/>
        </w:rPr>
        <w:t xml:space="preserve">Ähnliche Erklärung wäre für unser obegenanntes Beispiel: </w:t>
      </w:r>
      <w:r w:rsidRPr="001E0638">
        <w:rPr>
          <w:rFonts w:ascii="Arial" w:hAnsi="Arial" w:cs="Arial"/>
          <w:i/>
          <w:lang w:val="en-US"/>
        </w:rPr>
        <w:t>Kind</w:t>
      </w:r>
      <w:r w:rsidR="00D04906">
        <w:rPr>
          <w:rFonts w:ascii="Arial" w:hAnsi="Arial" w:cs="Arial"/>
          <w:i/>
          <w:lang w:val="en-US"/>
        </w:rPr>
        <w:t xml:space="preserve"> </w:t>
      </w:r>
      <w:r w:rsidR="00D04906" w:rsidRPr="00D04906">
        <w:rPr>
          <w:rFonts w:ascii="Arial" w:hAnsi="Arial" w:cs="Arial"/>
          <w:lang w:val="en-US"/>
        </w:rPr>
        <w:t>und</w:t>
      </w:r>
      <w:r w:rsidR="00D04906">
        <w:rPr>
          <w:rFonts w:ascii="Arial" w:hAnsi="Arial" w:cs="Arial"/>
          <w:i/>
          <w:lang w:val="en-US"/>
        </w:rPr>
        <w:t xml:space="preserve"> Kinder</w:t>
      </w:r>
      <w:r>
        <w:rPr>
          <w:rFonts w:ascii="Arial" w:hAnsi="Arial" w:cs="Arial"/>
          <w:lang w:val="en-US"/>
        </w:rPr>
        <w:t xml:space="preserve">. </w:t>
      </w:r>
      <w:r w:rsidR="00BE2506">
        <w:rPr>
          <w:rFonts w:ascii="Arial" w:hAnsi="Arial" w:cs="Arial"/>
        </w:rPr>
        <w:t xml:space="preserve"> </w:t>
      </w:r>
      <w:r w:rsidR="00BE2506">
        <w:rPr>
          <w:rFonts w:ascii="Arial" w:hAnsi="Arial" w:cs="Arial"/>
          <w:lang w:val="en-US"/>
        </w:rPr>
        <w:t xml:space="preserve">In der makedonischen Grammatik werden die verschiedenen Formen, in denen  ein Wort auftritt, Wortformen genannt.  Das sind eigentlich konkrete Reailisierungen in der Aussage, z.B. die Formen </w:t>
      </w:r>
      <w:r w:rsidR="00BE2506" w:rsidRPr="00BE2506">
        <w:rPr>
          <w:rFonts w:ascii="Arial" w:hAnsi="Arial" w:cs="Arial"/>
          <w:i/>
        </w:rPr>
        <w:t>сноп, снопот, снопов, снопа снопје</w:t>
      </w:r>
      <w:r w:rsidR="00BE2506">
        <w:rPr>
          <w:rFonts w:ascii="Arial" w:hAnsi="Arial" w:cs="Arial"/>
        </w:rPr>
        <w:t xml:space="preserve">, </w:t>
      </w:r>
      <w:r w:rsidR="00BE2506">
        <w:rPr>
          <w:rFonts w:ascii="Arial" w:hAnsi="Arial" w:cs="Arial"/>
          <w:lang w:val="en-US"/>
        </w:rPr>
        <w:t xml:space="preserve">sind die Wortformen des Wortes </w:t>
      </w:r>
      <w:r w:rsidR="00BE2506">
        <w:rPr>
          <w:rFonts w:ascii="Arial" w:hAnsi="Arial" w:cs="Arial"/>
        </w:rPr>
        <w:t>„сноп“</w:t>
      </w:r>
      <w:r w:rsidR="00BE2506">
        <w:rPr>
          <w:rFonts w:ascii="Arial" w:hAnsi="Arial" w:cs="Arial"/>
          <w:lang w:val="en-US"/>
        </w:rPr>
        <w:t xml:space="preserve"> </w:t>
      </w:r>
      <w:r w:rsidR="00BE2506">
        <w:rPr>
          <w:rFonts w:ascii="Arial" w:hAnsi="Arial" w:cs="Arial"/>
          <w:i/>
        </w:rPr>
        <w:t>(</w:t>
      </w:r>
      <w:r w:rsidR="00BE2506">
        <w:rPr>
          <w:rFonts w:ascii="Arial" w:hAnsi="Arial" w:cs="Arial"/>
          <w:i/>
          <w:lang w:val="en-US"/>
        </w:rPr>
        <w:t>DE: Bündel)</w:t>
      </w:r>
      <w:r w:rsidR="00BE2506">
        <w:rPr>
          <w:rFonts w:ascii="Arial" w:hAnsi="Arial" w:cs="Arial"/>
        </w:rPr>
        <w:t>.</w:t>
      </w:r>
      <w:r w:rsidR="00BE2506">
        <w:rPr>
          <w:rFonts w:ascii="Arial" w:hAnsi="Arial" w:cs="Arial"/>
          <w:lang w:val="en-US"/>
        </w:rPr>
        <w:t xml:space="preserve"> Die meisten Wortformen im Makedonischen haben die Verben. </w:t>
      </w:r>
      <w:r w:rsidR="00861EBD">
        <w:rPr>
          <w:rFonts w:ascii="Arial" w:hAnsi="Arial" w:cs="Arial"/>
          <w:lang w:val="en-US"/>
        </w:rPr>
        <w:t xml:space="preserve">Verschiede Formen eines Morphems sind Varianten des gleichen Morphems. (Zum Beispiel </w:t>
      </w:r>
      <w:r w:rsidR="00861EBD">
        <w:rPr>
          <w:rFonts w:ascii="Arial" w:hAnsi="Arial" w:cs="Arial"/>
        </w:rPr>
        <w:t>„рац“</w:t>
      </w:r>
      <w:r w:rsidR="00861EBD">
        <w:rPr>
          <w:rFonts w:ascii="Arial" w:hAnsi="Arial" w:cs="Arial"/>
          <w:lang w:val="en-US"/>
        </w:rPr>
        <w:t xml:space="preserve"> und </w:t>
      </w:r>
      <w:r w:rsidR="00861EBD">
        <w:rPr>
          <w:rFonts w:ascii="Arial" w:hAnsi="Arial" w:cs="Arial"/>
        </w:rPr>
        <w:t>„рач“</w:t>
      </w:r>
      <w:r w:rsidR="00861EBD">
        <w:rPr>
          <w:rFonts w:ascii="Arial" w:hAnsi="Arial" w:cs="Arial"/>
          <w:lang w:val="en-US"/>
        </w:rPr>
        <w:t xml:space="preserve"> sind Varianten des Morphems </w:t>
      </w:r>
      <w:r w:rsidR="00861EBD">
        <w:rPr>
          <w:rFonts w:ascii="Arial" w:hAnsi="Arial" w:cs="Arial"/>
        </w:rPr>
        <w:t>„рак“)</w:t>
      </w:r>
      <w:r w:rsidR="00861EBD">
        <w:rPr>
          <w:rFonts w:ascii="Arial" w:hAnsi="Arial" w:cs="Arial"/>
          <w:lang w:val="en-US"/>
        </w:rPr>
        <w:t xml:space="preserve"> /nach Minova-Gjurkova et.al. 1998: 91/. </w:t>
      </w:r>
    </w:p>
    <w:p w:rsidR="000700A2" w:rsidRPr="007C5B15" w:rsidRDefault="000700A2" w:rsidP="00541278">
      <w:pPr>
        <w:pStyle w:val="allgemein"/>
        <w:spacing w:before="0" w:after="0"/>
        <w:rPr>
          <w:rFonts w:ascii="Arial" w:hAnsi="Arial" w:cs="Arial"/>
        </w:rPr>
      </w:pPr>
    </w:p>
    <w:p w:rsidR="003960DC" w:rsidRDefault="003960DC" w:rsidP="0007078F">
      <w:pPr>
        <w:pStyle w:val="allgemein"/>
        <w:spacing w:before="0" w:after="0"/>
        <w:rPr>
          <w:rFonts w:ascii="Arial" w:hAnsi="Arial" w:cs="Arial"/>
        </w:rPr>
      </w:pPr>
    </w:p>
    <w:p w:rsidR="00C55484" w:rsidRDefault="00C55484" w:rsidP="0007078F">
      <w:pPr>
        <w:pStyle w:val="allgemein"/>
        <w:spacing w:before="0" w:after="0"/>
        <w:rPr>
          <w:rFonts w:ascii="Arial" w:hAnsi="Arial" w:cs="Arial"/>
        </w:rPr>
      </w:pPr>
    </w:p>
    <w:p w:rsidR="00C55484" w:rsidRDefault="00C55484" w:rsidP="0007078F">
      <w:pPr>
        <w:pStyle w:val="allgemein"/>
        <w:spacing w:before="0" w:after="0"/>
        <w:rPr>
          <w:rFonts w:ascii="Arial" w:hAnsi="Arial" w:cs="Arial"/>
        </w:rPr>
      </w:pPr>
    </w:p>
    <w:p w:rsidR="00C55484" w:rsidRPr="007C5B15" w:rsidRDefault="00C55484" w:rsidP="0007078F">
      <w:pPr>
        <w:pStyle w:val="allgemein"/>
        <w:spacing w:before="0" w:after="0"/>
        <w:rPr>
          <w:rFonts w:ascii="Arial" w:hAnsi="Arial" w:cs="Arial"/>
        </w:rPr>
      </w:pPr>
    </w:p>
    <w:tbl>
      <w:tblPr>
        <w:tblStyle w:val="TableGrid"/>
        <w:tblpPr w:leftFromText="180" w:rightFromText="180" w:vertAnchor="text" w:horzAnchor="margin" w:tblp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firstRow="1" w:lastRow="0" w:firstColumn="1" w:lastColumn="0" w:noHBand="0" w:noVBand="1"/>
      </w:tblPr>
      <w:tblGrid>
        <w:gridCol w:w="8789"/>
      </w:tblGrid>
      <w:tr w:rsidR="00B64AAC" w:rsidRPr="007C5B15" w:rsidTr="00BC6B9C">
        <w:tc>
          <w:tcPr>
            <w:tcW w:w="8789" w:type="dxa"/>
            <w:shd w:val="clear" w:color="auto" w:fill="DDFFDD"/>
          </w:tcPr>
          <w:p w:rsidR="00B64AAC" w:rsidRPr="007C5B15" w:rsidRDefault="00B64AAC" w:rsidP="00B64AAC">
            <w:pPr>
              <w:autoSpaceDE w:val="0"/>
              <w:autoSpaceDN w:val="0"/>
              <w:adjustRightInd w:val="0"/>
              <w:rPr>
                <w:rFonts w:ascii="Arial" w:hAnsi="Arial" w:cs="Arial"/>
                <w:b/>
                <w:i/>
                <w:color w:val="000000" w:themeColor="text1"/>
                <w:sz w:val="20"/>
                <w:szCs w:val="20"/>
                <w:lang w:val="de-DE"/>
              </w:rPr>
            </w:pPr>
          </w:p>
          <w:p w:rsidR="00B64AAC" w:rsidRPr="007C5B15" w:rsidRDefault="007C33AF" w:rsidP="00B64AAC">
            <w:pPr>
              <w:autoSpaceDE w:val="0"/>
              <w:autoSpaceDN w:val="0"/>
              <w:adjustRightInd w:val="0"/>
              <w:rPr>
                <w:rFonts w:ascii="Arial" w:hAnsi="Arial" w:cs="Arial"/>
                <w:b/>
                <w:i/>
                <w:color w:val="000000" w:themeColor="text1"/>
                <w:sz w:val="20"/>
                <w:szCs w:val="20"/>
                <w:lang w:val="en-US"/>
              </w:rPr>
            </w:pPr>
            <w:r>
              <w:rPr>
                <w:rFonts w:ascii="Arial" w:hAnsi="Arial" w:cs="Arial"/>
                <w:b/>
                <w:i/>
                <w:color w:val="000000" w:themeColor="text1"/>
                <w:sz w:val="20"/>
                <w:szCs w:val="20"/>
                <w:lang w:val="en-US"/>
              </w:rPr>
              <w:t>Was ist w</w:t>
            </w:r>
            <w:r w:rsidR="00B64AAC" w:rsidRPr="007C5B15">
              <w:rPr>
                <w:rFonts w:ascii="Arial" w:hAnsi="Arial" w:cs="Arial"/>
                <w:b/>
                <w:i/>
                <w:color w:val="000000" w:themeColor="text1"/>
                <w:sz w:val="20"/>
                <w:szCs w:val="20"/>
                <w:lang w:val="en-US"/>
              </w:rPr>
              <w:t>ichtig</w:t>
            </w:r>
            <w:r>
              <w:rPr>
                <w:rFonts w:ascii="Arial" w:hAnsi="Arial" w:cs="Arial"/>
                <w:b/>
                <w:i/>
                <w:color w:val="000000" w:themeColor="text1"/>
                <w:sz w:val="20"/>
                <w:szCs w:val="20"/>
                <w:lang w:val="en-US"/>
              </w:rPr>
              <w:t xml:space="preserve"> in diesem Teil </w:t>
            </w:r>
            <w:r w:rsidR="00B64AAC" w:rsidRPr="007C5B15">
              <w:rPr>
                <w:rFonts w:ascii="Arial" w:hAnsi="Arial" w:cs="Arial"/>
                <w:b/>
                <w:i/>
                <w:color w:val="000000" w:themeColor="text1"/>
                <w:sz w:val="20"/>
                <w:szCs w:val="20"/>
                <w:lang w:val="en-US"/>
              </w:rPr>
              <w:t xml:space="preserve">! </w:t>
            </w:r>
          </w:p>
          <w:p w:rsidR="00B64AAC" w:rsidRPr="007C5B15" w:rsidRDefault="00B64AAC" w:rsidP="00B64AAC">
            <w:pPr>
              <w:autoSpaceDE w:val="0"/>
              <w:autoSpaceDN w:val="0"/>
              <w:adjustRightInd w:val="0"/>
              <w:rPr>
                <w:rFonts w:ascii="Arial" w:hAnsi="Arial" w:cs="Arial"/>
                <w:b/>
                <w:i/>
                <w:color w:val="000000" w:themeColor="text1"/>
                <w:sz w:val="20"/>
                <w:szCs w:val="20"/>
                <w:lang w:val="en-US"/>
              </w:rPr>
            </w:pPr>
          </w:p>
        </w:tc>
      </w:tr>
      <w:tr w:rsidR="00B64AAC" w:rsidRPr="007C5B15" w:rsidTr="00B64AAC">
        <w:tc>
          <w:tcPr>
            <w:tcW w:w="8789" w:type="dxa"/>
            <w:shd w:val="clear" w:color="auto" w:fill="FFFFCC"/>
          </w:tcPr>
          <w:p w:rsidR="00B64AAC" w:rsidRPr="007C5B15" w:rsidRDefault="00B64AAC" w:rsidP="0007078F">
            <w:pPr>
              <w:autoSpaceDE w:val="0"/>
              <w:autoSpaceDN w:val="0"/>
              <w:adjustRightInd w:val="0"/>
              <w:jc w:val="both"/>
              <w:rPr>
                <w:rFonts w:cs="ArialMT"/>
                <w:i/>
                <w:color w:val="000000" w:themeColor="text1"/>
                <w:sz w:val="20"/>
                <w:szCs w:val="20"/>
              </w:rPr>
            </w:pPr>
          </w:p>
          <w:p w:rsidR="00B64AAC" w:rsidRPr="007C5B15" w:rsidRDefault="00B64AAC" w:rsidP="0007078F">
            <w:pPr>
              <w:autoSpaceDE w:val="0"/>
              <w:autoSpaceDN w:val="0"/>
              <w:adjustRightInd w:val="0"/>
              <w:jc w:val="both"/>
              <w:rPr>
                <w:rFonts w:ascii="ArialMT" w:hAnsi="ArialMT" w:cs="ArialMT"/>
                <w:b/>
                <w:i/>
                <w:color w:val="000000" w:themeColor="text1"/>
                <w:sz w:val="20"/>
                <w:szCs w:val="20"/>
                <w:u w:val="single"/>
                <w:lang w:val="de-DE"/>
              </w:rPr>
            </w:pPr>
            <w:r w:rsidRPr="007C5B15">
              <w:rPr>
                <w:rFonts w:ascii="ArialMT" w:hAnsi="ArialMT" w:cs="ArialMT"/>
                <w:b/>
                <w:i/>
                <w:color w:val="000000" w:themeColor="text1"/>
                <w:sz w:val="20"/>
                <w:szCs w:val="20"/>
                <w:u w:val="single"/>
              </w:rPr>
              <w:t>Was ist Flexion?</w:t>
            </w:r>
            <w:r w:rsidRPr="007C5B15">
              <w:rPr>
                <w:rFonts w:ascii="ArialMT" w:hAnsi="ArialMT" w:cs="ArialMT"/>
                <w:b/>
                <w:i/>
                <w:color w:val="000000" w:themeColor="text1"/>
                <w:sz w:val="20"/>
                <w:szCs w:val="20"/>
                <w:u w:val="single"/>
                <w:lang w:val="de-DE"/>
              </w:rPr>
              <w:t xml:space="preserve"> </w:t>
            </w:r>
          </w:p>
          <w:p w:rsidR="00B64AAC" w:rsidRPr="007C5B15" w:rsidRDefault="00B64AAC" w:rsidP="0007078F">
            <w:pPr>
              <w:autoSpaceDE w:val="0"/>
              <w:autoSpaceDN w:val="0"/>
              <w:adjustRightInd w:val="0"/>
              <w:jc w:val="both"/>
              <w:rPr>
                <w:rFonts w:cs="ArialMT"/>
                <w:i/>
                <w:color w:val="000000"/>
                <w:sz w:val="20"/>
                <w:szCs w:val="20"/>
              </w:rPr>
            </w:pPr>
          </w:p>
          <w:p w:rsidR="00B64AAC" w:rsidRPr="007C5B15" w:rsidRDefault="00577792" w:rsidP="0007078F">
            <w:pPr>
              <w:autoSpaceDE w:val="0"/>
              <w:autoSpaceDN w:val="0"/>
              <w:adjustRightInd w:val="0"/>
              <w:jc w:val="both"/>
              <w:rPr>
                <w:rFonts w:cs="ArialMT"/>
                <w:i/>
                <w:color w:val="000000"/>
                <w:sz w:val="20"/>
                <w:szCs w:val="20"/>
              </w:rPr>
            </w:pPr>
            <w:r>
              <w:rPr>
                <w:rFonts w:ascii="ArialMT" w:hAnsi="ArialMT" w:cs="ArialMT"/>
                <w:i/>
                <w:color w:val="000000"/>
                <w:sz w:val="20"/>
                <w:szCs w:val="20"/>
                <w:lang w:val="en-US"/>
              </w:rPr>
              <w:t>F</w:t>
            </w:r>
            <w:r w:rsidR="00B64AAC" w:rsidRPr="007C5B15">
              <w:rPr>
                <w:rFonts w:ascii="ArialMT" w:hAnsi="ArialMT" w:cs="ArialMT"/>
                <w:i/>
                <w:color w:val="000000"/>
                <w:sz w:val="20"/>
                <w:szCs w:val="20"/>
              </w:rPr>
              <w:t>lexio</w:t>
            </w:r>
            <w:r w:rsidR="006D091C">
              <w:rPr>
                <w:rFonts w:ascii="ArialMT" w:hAnsi="ArialMT" w:cs="ArialMT"/>
                <w:i/>
                <w:color w:val="000000"/>
                <w:sz w:val="20"/>
                <w:szCs w:val="20"/>
                <w:lang w:val="en-US"/>
              </w:rPr>
              <w:t xml:space="preserve">n </w:t>
            </w:r>
            <w:r w:rsidR="00B64AAC" w:rsidRPr="007C5B15">
              <w:rPr>
                <w:rFonts w:ascii="ArialMT" w:hAnsi="ArialMT" w:cs="ArialMT"/>
                <w:i/>
                <w:color w:val="000000"/>
                <w:sz w:val="20"/>
                <w:szCs w:val="20"/>
              </w:rPr>
              <w:t xml:space="preserve"> (</w:t>
            </w:r>
            <w:r w:rsidR="00FA0158">
              <w:rPr>
                <w:rFonts w:ascii="ArialMT" w:hAnsi="ArialMT" w:cs="ArialMT"/>
                <w:i/>
                <w:color w:val="000000"/>
                <w:sz w:val="20"/>
                <w:szCs w:val="20"/>
                <w:lang w:val="en-US"/>
              </w:rPr>
              <w:t>H</w:t>
            </w:r>
            <w:r w:rsidR="00FA0158">
              <w:rPr>
                <w:rFonts w:cs="ArialMT"/>
                <w:i/>
                <w:color w:val="000000"/>
                <w:sz w:val="20"/>
                <w:szCs w:val="20"/>
                <w:lang w:val="en-US"/>
              </w:rPr>
              <w:t xml:space="preserve">erkunft: </w:t>
            </w:r>
            <w:r w:rsidR="006D091C">
              <w:rPr>
                <w:rFonts w:cs="ArialMT"/>
                <w:i/>
                <w:color w:val="000000"/>
                <w:sz w:val="20"/>
                <w:szCs w:val="20"/>
                <w:lang w:val="en-US"/>
              </w:rPr>
              <w:t xml:space="preserve">aus dem Lateinischen </w:t>
            </w:r>
            <w:r w:rsidR="00B64AAC" w:rsidRPr="007C5B15">
              <w:rPr>
                <w:rFonts w:ascii="ArialMT" w:hAnsi="ArialMT" w:cs="ArialMT"/>
                <w:i/>
                <w:color w:val="000000"/>
                <w:sz w:val="20"/>
                <w:szCs w:val="20"/>
              </w:rPr>
              <w:t xml:space="preserve"> = ‚Biegung‘</w:t>
            </w:r>
            <w:r w:rsidR="006D091C">
              <w:rPr>
                <w:rFonts w:ascii="ArialMT" w:hAnsi="ArialMT" w:cs="ArialMT"/>
                <w:i/>
                <w:color w:val="000000"/>
                <w:sz w:val="20"/>
                <w:szCs w:val="20"/>
                <w:lang w:val="en-US"/>
              </w:rPr>
              <w:t xml:space="preserve">, </w:t>
            </w:r>
            <w:r w:rsidR="006D091C">
              <w:rPr>
                <w:rFonts w:cs="ArialMT"/>
                <w:i/>
                <w:color w:val="000000"/>
                <w:sz w:val="20"/>
                <w:szCs w:val="20"/>
              </w:rPr>
              <w:t>МК: флексија, промена</w:t>
            </w:r>
            <w:r w:rsidR="00B64AAC" w:rsidRPr="007C5B15">
              <w:rPr>
                <w:rFonts w:ascii="ArialMT" w:hAnsi="ArialMT" w:cs="ArialMT"/>
                <w:i/>
                <w:color w:val="000000"/>
                <w:sz w:val="20"/>
                <w:szCs w:val="20"/>
              </w:rPr>
              <w:t>)</w:t>
            </w:r>
          </w:p>
          <w:p w:rsidR="00B64AAC" w:rsidRPr="007C5B15" w:rsidRDefault="00B64AAC" w:rsidP="0007078F">
            <w:pPr>
              <w:autoSpaceDE w:val="0"/>
              <w:autoSpaceDN w:val="0"/>
              <w:adjustRightInd w:val="0"/>
              <w:jc w:val="both"/>
              <w:rPr>
                <w:rFonts w:cs="ArialMT"/>
                <w:i/>
                <w:color w:val="000000"/>
                <w:sz w:val="20"/>
                <w:szCs w:val="20"/>
              </w:rPr>
            </w:pPr>
          </w:p>
          <w:p w:rsidR="00B64AAC" w:rsidRPr="007C5B15" w:rsidRDefault="00B64AAC" w:rsidP="0007078F">
            <w:pPr>
              <w:autoSpaceDE w:val="0"/>
              <w:autoSpaceDN w:val="0"/>
              <w:adjustRightInd w:val="0"/>
              <w:jc w:val="both"/>
              <w:rPr>
                <w:rFonts w:ascii="ArialMT" w:hAnsi="ArialMT" w:cs="ArialMT"/>
                <w:i/>
                <w:color w:val="000000"/>
                <w:sz w:val="20"/>
                <w:szCs w:val="20"/>
                <w:lang w:val="de-DE"/>
              </w:rPr>
            </w:pPr>
            <w:r w:rsidRPr="007C5B15">
              <w:rPr>
                <w:rFonts w:ascii="ArialMT" w:hAnsi="ArialMT" w:cs="ArialMT"/>
                <w:i/>
                <w:color w:val="000000"/>
                <w:sz w:val="20"/>
                <w:szCs w:val="20"/>
                <w:lang w:val="de-DE"/>
              </w:rPr>
              <w:t>Bildung und geregelte Veränderung der Wortformen bestimmter Klassen</w:t>
            </w:r>
            <w:r w:rsidR="00F86A6B">
              <w:rPr>
                <w:rFonts w:ascii="ArialMT" w:hAnsi="ArialMT" w:cs="ArialMT"/>
                <w:i/>
                <w:color w:val="000000"/>
                <w:sz w:val="20"/>
                <w:szCs w:val="20"/>
                <w:lang w:val="de-DE"/>
              </w:rPr>
              <w:t>.</w:t>
            </w:r>
          </w:p>
          <w:p w:rsidR="00B64AAC" w:rsidRPr="007C5B15" w:rsidRDefault="00B64AAC" w:rsidP="0007078F">
            <w:pPr>
              <w:autoSpaceDE w:val="0"/>
              <w:autoSpaceDN w:val="0"/>
              <w:adjustRightInd w:val="0"/>
              <w:jc w:val="both"/>
              <w:rPr>
                <w:rFonts w:ascii="ArialMT" w:hAnsi="ArialMT" w:cs="ArialMT"/>
                <w:i/>
                <w:color w:val="000000"/>
                <w:sz w:val="20"/>
                <w:szCs w:val="20"/>
                <w:lang w:val="de-DE"/>
              </w:rPr>
            </w:pPr>
          </w:p>
          <w:p w:rsidR="00B64AAC" w:rsidRPr="007C5B15" w:rsidRDefault="00B64AAC" w:rsidP="0007078F">
            <w:pPr>
              <w:autoSpaceDE w:val="0"/>
              <w:autoSpaceDN w:val="0"/>
              <w:adjustRightInd w:val="0"/>
              <w:jc w:val="both"/>
              <w:rPr>
                <w:rFonts w:ascii="ArialMT" w:hAnsi="ArialMT" w:cs="ArialMT"/>
                <w:i/>
                <w:color w:val="000000"/>
                <w:sz w:val="20"/>
                <w:szCs w:val="20"/>
                <w:lang w:val="de-DE"/>
              </w:rPr>
            </w:pPr>
            <w:r w:rsidRPr="007C5B15">
              <w:rPr>
                <w:rFonts w:ascii="ArialMT" w:hAnsi="ArialMT" w:cs="ArialMT"/>
                <w:i/>
                <w:color w:val="000000"/>
                <w:sz w:val="20"/>
                <w:szCs w:val="20"/>
                <w:lang w:val="de-DE"/>
              </w:rPr>
              <w:t>Verbindung der Wortstämme mit Flexionsformativen (=Laut/Schriftformen der</w:t>
            </w:r>
          </w:p>
          <w:p w:rsidR="00B64AAC" w:rsidRPr="007C5B15" w:rsidRDefault="00B64AAC" w:rsidP="0007078F">
            <w:pPr>
              <w:autoSpaceDE w:val="0"/>
              <w:autoSpaceDN w:val="0"/>
              <w:adjustRightInd w:val="0"/>
              <w:jc w:val="both"/>
              <w:rPr>
                <w:rFonts w:ascii="ArialMT" w:hAnsi="ArialMT" w:cs="ArialMT"/>
                <w:i/>
                <w:color w:val="000000"/>
                <w:sz w:val="20"/>
                <w:szCs w:val="20"/>
                <w:lang w:val="de-DE"/>
              </w:rPr>
            </w:pPr>
            <w:r w:rsidRPr="007C5B15">
              <w:rPr>
                <w:rFonts w:ascii="ArialMT" w:hAnsi="ArialMT" w:cs="ArialMT"/>
                <w:i/>
                <w:color w:val="000000"/>
                <w:sz w:val="20"/>
                <w:szCs w:val="20"/>
              </w:rPr>
              <w:t>Flexionsmorpheme)</w:t>
            </w:r>
            <w:r w:rsidR="006D091C">
              <w:rPr>
                <w:rFonts w:cs="ArialMT"/>
                <w:i/>
                <w:color w:val="000000"/>
                <w:sz w:val="20"/>
                <w:szCs w:val="20"/>
              </w:rPr>
              <w:t xml:space="preserve"> / (се менува гласовната  и пишаната форма на флексивните морфеми)</w:t>
            </w:r>
            <w:r w:rsidRPr="007C5B15">
              <w:rPr>
                <w:rFonts w:ascii="ArialMT" w:hAnsi="ArialMT" w:cs="ArialMT"/>
                <w:i/>
                <w:color w:val="000000"/>
                <w:sz w:val="20"/>
                <w:szCs w:val="20"/>
                <w:lang w:val="de-DE"/>
              </w:rPr>
              <w:t>.</w:t>
            </w:r>
          </w:p>
          <w:p w:rsidR="000157D9" w:rsidRPr="007C5B15" w:rsidRDefault="000157D9" w:rsidP="0007078F">
            <w:pPr>
              <w:autoSpaceDE w:val="0"/>
              <w:autoSpaceDN w:val="0"/>
              <w:adjustRightInd w:val="0"/>
              <w:jc w:val="both"/>
              <w:rPr>
                <w:rFonts w:ascii="ArialMT" w:hAnsi="ArialMT" w:cs="ArialMT"/>
                <w:i/>
                <w:color w:val="000000"/>
                <w:sz w:val="20"/>
                <w:szCs w:val="20"/>
                <w:lang w:val="de-DE"/>
              </w:rPr>
            </w:pPr>
          </w:p>
          <w:p w:rsidR="000157D9" w:rsidRPr="006D091C" w:rsidRDefault="000157D9" w:rsidP="006D091C">
            <w:pPr>
              <w:autoSpaceDE w:val="0"/>
              <w:autoSpaceDN w:val="0"/>
              <w:adjustRightInd w:val="0"/>
              <w:jc w:val="both"/>
              <w:rPr>
                <w:rFonts w:eastAsia="csti12" w:cs="Arial"/>
                <w:i/>
                <w:sz w:val="20"/>
                <w:szCs w:val="20"/>
              </w:rPr>
            </w:pPr>
            <w:r w:rsidRPr="007C5B15">
              <w:rPr>
                <w:rFonts w:ascii="ArialMT" w:hAnsi="ArialMT" w:cs="ArialMT"/>
                <w:i/>
                <w:color w:val="000000"/>
                <w:sz w:val="20"/>
                <w:szCs w:val="20"/>
                <w:lang w:val="de-DE"/>
              </w:rPr>
              <w:t>Zur Flexion geh</w:t>
            </w:r>
            <w:r w:rsidRPr="007C5B15">
              <w:rPr>
                <w:rFonts w:ascii="Arial" w:hAnsi="Arial" w:cs="Arial"/>
                <w:i/>
                <w:color w:val="000000"/>
                <w:sz w:val="20"/>
                <w:szCs w:val="20"/>
                <w:lang w:val="de-DE"/>
              </w:rPr>
              <w:t>ö</w:t>
            </w:r>
            <w:r w:rsidRPr="007C5B15">
              <w:rPr>
                <w:rFonts w:ascii="ArialMT" w:hAnsi="ArialMT" w:cs="ArialMT"/>
                <w:i/>
                <w:color w:val="000000"/>
                <w:sz w:val="20"/>
                <w:szCs w:val="20"/>
                <w:lang w:val="de-DE"/>
              </w:rPr>
              <w:t>ren</w:t>
            </w:r>
            <w:r w:rsidR="00FA0158">
              <w:rPr>
                <w:rFonts w:ascii="ArialMT" w:hAnsi="ArialMT" w:cs="ArialMT"/>
                <w:i/>
                <w:color w:val="000000"/>
                <w:sz w:val="20"/>
                <w:szCs w:val="20"/>
                <w:lang w:val="de-DE"/>
              </w:rPr>
              <w:t>:</w:t>
            </w:r>
            <w:r w:rsidRPr="007C5B15">
              <w:rPr>
                <w:rFonts w:ascii="ArialMT" w:hAnsi="ArialMT" w:cs="ArialMT"/>
                <w:i/>
                <w:color w:val="000000"/>
                <w:sz w:val="20"/>
                <w:szCs w:val="20"/>
                <w:lang w:val="de-DE"/>
              </w:rPr>
              <w:t xml:space="preserve"> Deklination, Konjugation und manchen Autoren z</w:t>
            </w:r>
            <w:r w:rsidRPr="007C5B15">
              <w:rPr>
                <w:rFonts w:ascii="Arial" w:hAnsi="Arial" w:cs="Arial"/>
                <w:i/>
                <w:color w:val="000000"/>
                <w:sz w:val="20"/>
                <w:szCs w:val="20"/>
                <w:lang w:val="de-DE"/>
              </w:rPr>
              <w:t>ä</w:t>
            </w:r>
            <w:r w:rsidRPr="007C5B15">
              <w:rPr>
                <w:rFonts w:ascii="ArialMT" w:hAnsi="ArialMT" w:cs="ArialMT"/>
                <w:i/>
                <w:color w:val="000000"/>
                <w:sz w:val="20"/>
                <w:szCs w:val="20"/>
                <w:lang w:val="de-DE"/>
              </w:rPr>
              <w:t>hlen auch</w:t>
            </w:r>
            <w:r w:rsidR="00FA0158">
              <w:rPr>
                <w:rFonts w:ascii="ArialMT" w:hAnsi="ArialMT" w:cs="ArialMT"/>
                <w:i/>
                <w:color w:val="000000"/>
                <w:sz w:val="20"/>
                <w:szCs w:val="20"/>
                <w:lang w:val="de-DE"/>
              </w:rPr>
              <w:t xml:space="preserve"> die </w:t>
            </w:r>
            <w:r w:rsidRPr="007C5B15">
              <w:rPr>
                <w:rFonts w:ascii="ArialMT" w:hAnsi="ArialMT" w:cs="ArialMT"/>
                <w:i/>
                <w:color w:val="000000"/>
                <w:sz w:val="20"/>
                <w:szCs w:val="20"/>
                <w:lang w:val="de-DE"/>
              </w:rPr>
              <w:t xml:space="preserve"> Komparation</w:t>
            </w:r>
            <w:r w:rsidR="00FA0158">
              <w:rPr>
                <w:rFonts w:ascii="ArialMT" w:hAnsi="ArialMT" w:cs="ArialMT"/>
                <w:i/>
                <w:color w:val="000000"/>
                <w:sz w:val="20"/>
                <w:szCs w:val="20"/>
                <w:lang w:val="de-DE"/>
              </w:rPr>
              <w:t xml:space="preserve"> zu dieser Gruppe</w:t>
            </w:r>
            <w:r w:rsidR="006D091C">
              <w:rPr>
                <w:rFonts w:cs="ArialMT"/>
                <w:i/>
                <w:color w:val="000000"/>
                <w:sz w:val="20"/>
                <w:szCs w:val="20"/>
              </w:rPr>
              <w:t xml:space="preserve"> (МК: деклинација, конјугација, а според некои автори и компарација</w:t>
            </w:r>
            <w:r w:rsidRPr="007C5B15">
              <w:rPr>
                <w:rFonts w:ascii="ArialMT" w:hAnsi="ArialMT" w:cs="ArialMT"/>
                <w:i/>
                <w:color w:val="000000"/>
                <w:sz w:val="20"/>
                <w:szCs w:val="20"/>
                <w:lang w:val="de-DE"/>
              </w:rPr>
              <w:t>.</w:t>
            </w:r>
            <w:r w:rsidR="006D091C">
              <w:rPr>
                <w:rFonts w:cs="ArialMT"/>
                <w:i/>
                <w:color w:val="000000"/>
                <w:sz w:val="20"/>
                <w:szCs w:val="20"/>
              </w:rPr>
              <w:t>)</w:t>
            </w:r>
          </w:p>
        </w:tc>
      </w:tr>
      <w:tr w:rsidR="00B64AAC" w:rsidRPr="007C5B15" w:rsidTr="00B64AAC">
        <w:tc>
          <w:tcPr>
            <w:tcW w:w="8789" w:type="dxa"/>
            <w:shd w:val="clear" w:color="auto" w:fill="FFFFCC"/>
          </w:tcPr>
          <w:p w:rsidR="00B64AAC" w:rsidRPr="007C5B15" w:rsidRDefault="00B64AAC" w:rsidP="0007078F">
            <w:pPr>
              <w:autoSpaceDE w:val="0"/>
              <w:autoSpaceDN w:val="0"/>
              <w:adjustRightInd w:val="0"/>
              <w:jc w:val="both"/>
              <w:rPr>
                <w:rFonts w:ascii="Arial" w:eastAsia="csti12" w:hAnsi="Arial" w:cs="Arial"/>
                <w:i/>
                <w:sz w:val="20"/>
                <w:szCs w:val="20"/>
              </w:rPr>
            </w:pPr>
          </w:p>
        </w:tc>
      </w:tr>
    </w:tbl>
    <w:p w:rsidR="00350988" w:rsidRPr="00577792" w:rsidRDefault="007C33AF" w:rsidP="007C33AF">
      <w:pPr>
        <w:pStyle w:val="Heading1"/>
        <w:tabs>
          <w:tab w:val="left" w:pos="6240"/>
        </w:tabs>
        <w:ind w:left="360"/>
        <w:rPr>
          <w:rFonts w:ascii="Arial" w:eastAsia="Arial Unicode MS" w:hAnsi="Arial" w:cs="Arial"/>
          <w:sz w:val="20"/>
          <w:szCs w:val="20"/>
          <w:lang w:val="en-US"/>
        </w:rPr>
      </w:pPr>
      <w:r>
        <w:rPr>
          <w:rFonts w:ascii="Arial" w:eastAsia="Arial Unicode MS" w:hAnsi="Arial" w:cs="Arial"/>
          <w:sz w:val="20"/>
          <w:szCs w:val="20"/>
        </w:rPr>
        <w:tab/>
      </w:r>
    </w:p>
    <w:p w:rsidR="00966F36" w:rsidRPr="00446412" w:rsidRDefault="00966F36" w:rsidP="00446412">
      <w:pPr>
        <w:pStyle w:val="Heading1"/>
        <w:numPr>
          <w:ilvl w:val="0"/>
          <w:numId w:val="92"/>
        </w:numPr>
        <w:rPr>
          <w:rFonts w:ascii="Arial" w:eastAsia="Arial Unicode MS" w:hAnsi="Arial" w:cs="Arial"/>
          <w:sz w:val="24"/>
          <w:szCs w:val="24"/>
        </w:rPr>
      </w:pPr>
      <w:r w:rsidRPr="00EB560C">
        <w:rPr>
          <w:rFonts w:ascii="Arial" w:hAnsi="Arial" w:cs="Arial"/>
          <w:sz w:val="24"/>
          <w:szCs w:val="24"/>
        </w:rPr>
        <w:t>Konjugation</w:t>
      </w:r>
      <w:r w:rsidR="00B64AAC" w:rsidRPr="00EB560C">
        <w:rPr>
          <w:rFonts w:ascii="Arial" w:hAnsi="Arial" w:cs="Arial"/>
          <w:sz w:val="24"/>
          <w:szCs w:val="24"/>
          <w:lang w:val="en-US"/>
        </w:rPr>
        <w:t xml:space="preserve"> (Beugung, Flexion)</w:t>
      </w:r>
      <w:r w:rsidR="00446412">
        <w:rPr>
          <w:rFonts w:ascii="Arial" w:hAnsi="Arial" w:cs="Arial"/>
          <w:sz w:val="24"/>
          <w:szCs w:val="24"/>
          <w:lang w:val="en-US"/>
        </w:rPr>
        <w:t xml:space="preserve">, </w:t>
      </w:r>
      <w:r w:rsidR="00446412">
        <w:rPr>
          <w:rFonts w:ascii="Arial" w:hAnsi="Arial" w:cs="Arial"/>
          <w:sz w:val="24"/>
          <w:szCs w:val="24"/>
        </w:rPr>
        <w:t>/</w:t>
      </w:r>
      <w:r w:rsidR="00446412" w:rsidRPr="00446412">
        <w:rPr>
          <w:rFonts w:ascii="Arial" w:hAnsi="Arial" w:cs="Arial"/>
          <w:b w:val="0"/>
          <w:sz w:val="24"/>
          <w:szCs w:val="24"/>
        </w:rPr>
        <w:t>МК: конјугација, промена на глаголот</w:t>
      </w:r>
      <w:r w:rsidR="00446412">
        <w:rPr>
          <w:rFonts w:ascii="Arial" w:hAnsi="Arial" w:cs="Arial"/>
          <w:b w:val="0"/>
          <w:sz w:val="24"/>
          <w:szCs w:val="24"/>
        </w:rPr>
        <w:t>, флексија на глаголот/</w:t>
      </w:r>
    </w:p>
    <w:p w:rsidR="009D52D0" w:rsidRDefault="00160002" w:rsidP="00B64AAC">
      <w:pPr>
        <w:pStyle w:val="allgemein"/>
        <w:spacing w:before="0" w:after="0"/>
        <w:ind w:firstLine="360"/>
        <w:jc w:val="both"/>
        <w:rPr>
          <w:rFonts w:ascii="Arial" w:hAnsi="Arial" w:cs="Arial"/>
          <w:i/>
          <w:color w:val="000000" w:themeColor="text1"/>
        </w:rPr>
      </w:pPr>
      <w:r w:rsidRPr="007C5B15">
        <w:rPr>
          <w:rFonts w:ascii="Arial" w:hAnsi="Arial" w:cs="Arial"/>
          <w:color w:val="000000" w:themeColor="text1"/>
          <w:lang w:val="de-DE"/>
        </w:rPr>
        <w:t xml:space="preserve">Nach </w:t>
      </w:r>
      <w:r w:rsidRPr="007C5B15">
        <w:rPr>
          <w:rFonts w:ascii="Arial" w:hAnsi="Arial" w:cs="Arial"/>
          <w:color w:val="000000" w:themeColor="text1"/>
        </w:rPr>
        <w:t>d</w:t>
      </w:r>
      <w:r w:rsidRPr="007C5B15">
        <w:rPr>
          <w:rFonts w:ascii="Arial" w:hAnsi="Arial" w:cs="Arial"/>
          <w:color w:val="000000" w:themeColor="text1"/>
          <w:lang w:val="de-DE"/>
        </w:rPr>
        <w:t xml:space="preserve">em </w:t>
      </w:r>
      <w:r w:rsidRPr="007C5B15">
        <w:rPr>
          <w:rFonts w:ascii="Arial" w:hAnsi="Arial" w:cs="Arial"/>
          <w:color w:val="000000" w:themeColor="text1"/>
        </w:rPr>
        <w:t>grammatische</w:t>
      </w:r>
      <w:r w:rsidRPr="007C5B15">
        <w:rPr>
          <w:rFonts w:ascii="Arial" w:hAnsi="Arial" w:cs="Arial"/>
          <w:color w:val="000000" w:themeColor="text1"/>
          <w:lang w:val="de-DE"/>
        </w:rPr>
        <w:t>n</w:t>
      </w:r>
      <w:r w:rsidRPr="007C5B15">
        <w:rPr>
          <w:rFonts w:ascii="Arial" w:hAnsi="Arial" w:cs="Arial"/>
          <w:color w:val="000000" w:themeColor="text1"/>
        </w:rPr>
        <w:t xml:space="preserve"> </w:t>
      </w:r>
      <w:r w:rsidR="003A462A" w:rsidRPr="007C5B15">
        <w:rPr>
          <w:rFonts w:ascii="Arial" w:hAnsi="Arial" w:cs="Arial"/>
          <w:color w:val="000000" w:themeColor="text1"/>
          <w:lang w:val="de-DE"/>
        </w:rPr>
        <w:t>I</w:t>
      </w:r>
      <w:r w:rsidRPr="007C5B15">
        <w:rPr>
          <w:rFonts w:ascii="Arial" w:hAnsi="Arial" w:cs="Arial"/>
          <w:color w:val="000000" w:themeColor="text1"/>
        </w:rPr>
        <w:t>nformationssystem des Instituts für deutsche</w:t>
      </w:r>
      <w:r w:rsidRPr="007C5B15">
        <w:rPr>
          <w:rFonts w:ascii="Arial" w:hAnsi="Arial" w:cs="Arial"/>
          <w:color w:val="000000" w:themeColor="text1"/>
          <w:lang w:val="de-DE"/>
        </w:rPr>
        <w:t xml:space="preserve"> </w:t>
      </w:r>
      <w:r w:rsidR="006F7AA6" w:rsidRPr="007C5B15">
        <w:rPr>
          <w:rFonts w:ascii="Arial" w:hAnsi="Arial" w:cs="Arial"/>
          <w:color w:val="000000" w:themeColor="text1"/>
        </w:rPr>
        <w:t>Sprache (</w:t>
      </w:r>
      <w:r w:rsidR="006F7AA6" w:rsidRPr="007C5B15">
        <w:rPr>
          <w:rFonts w:ascii="Arial" w:hAnsi="Arial" w:cs="Arial"/>
          <w:color w:val="000000" w:themeColor="text1"/>
          <w:lang w:val="de-DE"/>
        </w:rPr>
        <w:t>I</w:t>
      </w:r>
      <w:r w:rsidRPr="007C5B15">
        <w:rPr>
          <w:rFonts w:ascii="Arial" w:hAnsi="Arial" w:cs="Arial"/>
          <w:color w:val="000000" w:themeColor="text1"/>
        </w:rPr>
        <w:t>d</w:t>
      </w:r>
      <w:r w:rsidR="006F7AA6" w:rsidRPr="007C5B15">
        <w:rPr>
          <w:rFonts w:ascii="Arial" w:hAnsi="Arial" w:cs="Arial"/>
          <w:color w:val="000000" w:themeColor="text1"/>
          <w:lang w:val="de-DE"/>
        </w:rPr>
        <w:t>S</w:t>
      </w:r>
      <w:r w:rsidRPr="007C5B15">
        <w:rPr>
          <w:rFonts w:ascii="Arial" w:hAnsi="Arial" w:cs="Arial"/>
          <w:color w:val="000000" w:themeColor="text1"/>
        </w:rPr>
        <w:t>)</w:t>
      </w:r>
      <w:r w:rsidRPr="007C5B15">
        <w:rPr>
          <w:rFonts w:ascii="Arial" w:hAnsi="Arial" w:cs="Arial"/>
          <w:color w:val="000000" w:themeColor="text1"/>
          <w:lang w:val="de-DE"/>
        </w:rPr>
        <w:t xml:space="preserve"> /grammis 2.0/ </w:t>
      </w:r>
      <w:r w:rsidRPr="007C5B15">
        <w:rPr>
          <w:rFonts w:ascii="Arial" w:hAnsi="Arial" w:cs="Arial"/>
          <w:color w:val="000000" w:themeColor="text1"/>
        </w:rPr>
        <w:t xml:space="preserve">bezeichnet man </w:t>
      </w:r>
      <w:r w:rsidRPr="007C5B15">
        <w:rPr>
          <w:rFonts w:ascii="Arial" w:hAnsi="Arial" w:cs="Arial"/>
          <w:color w:val="000000" w:themeColor="text1"/>
          <w:lang w:val="de-DE"/>
        </w:rPr>
        <w:t>a</w:t>
      </w:r>
      <w:r w:rsidR="00966F36" w:rsidRPr="007C5B15">
        <w:rPr>
          <w:rFonts w:ascii="Arial" w:hAnsi="Arial" w:cs="Arial"/>
          <w:color w:val="000000" w:themeColor="text1"/>
        </w:rPr>
        <w:t xml:space="preserve">ls Konjugation einen Typ von </w:t>
      </w:r>
      <w:hyperlink r:id="rId29" w:tooltip="Verweis ins terminologische Wörterbuch" w:history="1">
        <w:r w:rsidR="00966F36" w:rsidRPr="007C5B15">
          <w:rPr>
            <w:rStyle w:val="Hyperlink"/>
            <w:rFonts w:ascii="Arial" w:hAnsi="Arial" w:cs="Arial"/>
            <w:color w:val="000000" w:themeColor="text1"/>
            <w:u w:val="none"/>
          </w:rPr>
          <w:t>Flexion</w:t>
        </w:r>
      </w:hyperlink>
      <w:r w:rsidR="00966F36" w:rsidRPr="007C5B15">
        <w:rPr>
          <w:rFonts w:ascii="Arial" w:hAnsi="Arial" w:cs="Arial"/>
          <w:color w:val="000000" w:themeColor="text1"/>
        </w:rPr>
        <w:t xml:space="preserve">, der nur </w:t>
      </w:r>
      <w:hyperlink r:id="rId30" w:tooltip="Verweis ins terminologische Wörterbuch" w:history="1">
        <w:r w:rsidR="00966F36" w:rsidRPr="007C5B15">
          <w:rPr>
            <w:rStyle w:val="Hyperlink"/>
            <w:rFonts w:ascii="Arial" w:hAnsi="Arial" w:cs="Arial"/>
            <w:color w:val="000000" w:themeColor="text1"/>
            <w:u w:val="none"/>
          </w:rPr>
          <w:t>Verben</w:t>
        </w:r>
      </w:hyperlink>
      <w:r w:rsidR="00966F36" w:rsidRPr="007C5B15">
        <w:rPr>
          <w:rFonts w:ascii="Arial" w:hAnsi="Arial" w:cs="Arial"/>
          <w:color w:val="000000" w:themeColor="text1"/>
        </w:rPr>
        <w:t xml:space="preserve"> betrifft. Verschiedene Wortformen eines Verbs wie </w:t>
      </w:r>
      <w:r w:rsidR="00966F36" w:rsidRPr="007C5B15">
        <w:rPr>
          <w:rFonts w:ascii="Arial" w:hAnsi="Arial" w:cs="Arial"/>
          <w:i/>
          <w:iCs/>
          <w:color w:val="000000" w:themeColor="text1"/>
        </w:rPr>
        <w:t>nimmst</w:t>
      </w:r>
      <w:r w:rsidR="00966F36" w:rsidRPr="007C5B15">
        <w:rPr>
          <w:rFonts w:ascii="Arial" w:hAnsi="Arial" w:cs="Arial"/>
          <w:color w:val="000000" w:themeColor="text1"/>
        </w:rPr>
        <w:t xml:space="preserve">, </w:t>
      </w:r>
      <w:r w:rsidR="00966F36" w:rsidRPr="007C5B15">
        <w:rPr>
          <w:rFonts w:ascii="Arial" w:hAnsi="Arial" w:cs="Arial"/>
          <w:i/>
          <w:iCs/>
          <w:color w:val="000000" w:themeColor="text1"/>
        </w:rPr>
        <w:t>nahmen</w:t>
      </w:r>
      <w:r w:rsidR="00966F36" w:rsidRPr="007C5B15">
        <w:rPr>
          <w:rFonts w:ascii="Arial" w:hAnsi="Arial" w:cs="Arial"/>
          <w:color w:val="000000" w:themeColor="text1"/>
        </w:rPr>
        <w:t xml:space="preserve">, </w:t>
      </w:r>
      <w:r w:rsidR="00966F36" w:rsidRPr="007C5B15">
        <w:rPr>
          <w:rFonts w:ascii="Arial" w:hAnsi="Arial" w:cs="Arial"/>
          <w:i/>
          <w:iCs/>
          <w:color w:val="000000" w:themeColor="text1"/>
        </w:rPr>
        <w:t>nähme</w:t>
      </w:r>
      <w:r w:rsidR="00966F36" w:rsidRPr="007C5B15">
        <w:rPr>
          <w:rFonts w:ascii="Arial" w:hAnsi="Arial" w:cs="Arial"/>
          <w:color w:val="000000" w:themeColor="text1"/>
        </w:rPr>
        <w:t xml:space="preserve">, </w:t>
      </w:r>
      <w:r w:rsidR="00966F36" w:rsidRPr="007C5B15">
        <w:rPr>
          <w:rFonts w:ascii="Arial" w:hAnsi="Arial" w:cs="Arial"/>
          <w:i/>
          <w:iCs/>
          <w:color w:val="000000" w:themeColor="text1"/>
        </w:rPr>
        <w:t>nehmen</w:t>
      </w:r>
      <w:r w:rsidR="00966F36" w:rsidRPr="007C5B15">
        <w:rPr>
          <w:rFonts w:ascii="Arial" w:hAnsi="Arial" w:cs="Arial"/>
          <w:color w:val="000000" w:themeColor="text1"/>
        </w:rPr>
        <w:t xml:space="preserve">, </w:t>
      </w:r>
      <w:r w:rsidR="00966F36" w:rsidRPr="007C5B15">
        <w:rPr>
          <w:rFonts w:ascii="Arial" w:hAnsi="Arial" w:cs="Arial"/>
          <w:i/>
          <w:iCs/>
          <w:color w:val="000000" w:themeColor="text1"/>
        </w:rPr>
        <w:t>genommen</w:t>
      </w:r>
      <w:r w:rsidR="00966F36" w:rsidRPr="007C5B15">
        <w:rPr>
          <w:rFonts w:ascii="Arial" w:hAnsi="Arial" w:cs="Arial"/>
          <w:color w:val="000000" w:themeColor="text1"/>
        </w:rPr>
        <w:t xml:space="preserve"> </w:t>
      </w:r>
      <w:r w:rsidR="00AD598C">
        <w:rPr>
          <w:rFonts w:ascii="Arial" w:hAnsi="Arial" w:cs="Arial"/>
          <w:color w:val="000000" w:themeColor="text1"/>
        </w:rPr>
        <w:t>(МК:</w:t>
      </w:r>
      <w:r w:rsidR="00AD598C" w:rsidRPr="00AD598C">
        <w:rPr>
          <w:rFonts w:ascii="Arial" w:hAnsi="Arial" w:cs="Arial"/>
          <w:i/>
          <w:color w:val="000000" w:themeColor="text1"/>
        </w:rPr>
        <w:t xml:space="preserve"> зем</w:t>
      </w:r>
      <w:r w:rsidR="00AD598C">
        <w:rPr>
          <w:rFonts w:ascii="Arial" w:hAnsi="Arial" w:cs="Arial"/>
          <w:i/>
          <w:color w:val="000000" w:themeColor="text1"/>
        </w:rPr>
        <w:t>а</w:t>
      </w:r>
      <w:r w:rsidR="00AD598C" w:rsidRPr="00AD598C">
        <w:rPr>
          <w:rFonts w:ascii="Arial" w:hAnsi="Arial" w:cs="Arial"/>
          <w:i/>
          <w:color w:val="000000" w:themeColor="text1"/>
        </w:rPr>
        <w:t>: земаш, земаме, би земале, земавме</w:t>
      </w:r>
      <w:r w:rsidR="00F86A6B" w:rsidRPr="00F86A6B">
        <w:rPr>
          <w:rFonts w:ascii="Arial" w:hAnsi="Arial" w:cs="Arial"/>
          <w:color w:val="000000" w:themeColor="text1"/>
        </w:rPr>
        <w:t xml:space="preserve"> и сл.</w:t>
      </w:r>
      <w:r w:rsidR="00AD598C">
        <w:rPr>
          <w:rFonts w:ascii="Arial" w:hAnsi="Arial" w:cs="Arial"/>
          <w:color w:val="000000" w:themeColor="text1"/>
        </w:rPr>
        <w:t xml:space="preserve">) </w:t>
      </w:r>
      <w:r w:rsidR="00966F36" w:rsidRPr="007C5B15">
        <w:rPr>
          <w:rFonts w:ascii="Arial" w:hAnsi="Arial" w:cs="Arial"/>
          <w:color w:val="000000" w:themeColor="text1"/>
        </w:rPr>
        <w:t xml:space="preserve">bilden zusammen das Paradigma des Verbs </w:t>
      </w:r>
      <w:r w:rsidR="00966F36" w:rsidRPr="007C5B15">
        <w:rPr>
          <w:rFonts w:ascii="Arial" w:hAnsi="Arial" w:cs="Arial"/>
          <w:i/>
          <w:iCs/>
          <w:color w:val="000000" w:themeColor="text1"/>
        </w:rPr>
        <w:t>nehmen</w:t>
      </w:r>
      <w:r w:rsidR="00966F36" w:rsidRPr="007C5B15">
        <w:rPr>
          <w:rFonts w:ascii="Arial" w:hAnsi="Arial" w:cs="Arial"/>
          <w:color w:val="000000" w:themeColor="text1"/>
        </w:rPr>
        <w:t xml:space="preserve">. Durch die Konjugation werden Verben hinsichtlich der Kategorisierungen </w:t>
      </w:r>
      <w:hyperlink r:id="rId31" w:tooltip="Verweis ins terminologische Wörterbuch" w:history="1">
        <w:r w:rsidR="00966F36" w:rsidRPr="007C5B15">
          <w:rPr>
            <w:rStyle w:val="Hyperlink"/>
            <w:rFonts w:ascii="Arial" w:hAnsi="Arial" w:cs="Arial"/>
            <w:color w:val="000000" w:themeColor="text1"/>
            <w:u w:val="none"/>
          </w:rPr>
          <w:t>Numerus</w:t>
        </w:r>
      </w:hyperlink>
      <w:r w:rsidR="00966F36" w:rsidRPr="007C5B15">
        <w:rPr>
          <w:rFonts w:ascii="Arial" w:hAnsi="Arial" w:cs="Arial"/>
          <w:color w:val="000000" w:themeColor="text1"/>
        </w:rPr>
        <w:t xml:space="preserve">, </w:t>
      </w:r>
      <w:hyperlink r:id="rId32" w:tooltip="Verweis ins terminologische Wörterbuch" w:history="1">
        <w:r w:rsidR="00966F36" w:rsidRPr="007C5B15">
          <w:rPr>
            <w:rStyle w:val="Hyperlink"/>
            <w:rFonts w:ascii="Arial" w:hAnsi="Arial" w:cs="Arial"/>
            <w:color w:val="000000" w:themeColor="text1"/>
            <w:u w:val="none"/>
          </w:rPr>
          <w:t>Person</w:t>
        </w:r>
      </w:hyperlink>
      <w:r w:rsidR="00966F36" w:rsidRPr="007C5B15">
        <w:rPr>
          <w:rFonts w:ascii="Arial" w:hAnsi="Arial" w:cs="Arial"/>
          <w:color w:val="000000" w:themeColor="text1"/>
        </w:rPr>
        <w:t xml:space="preserve">, </w:t>
      </w:r>
      <w:hyperlink r:id="rId33" w:tooltip="Verweis ins terminologische Wörterbuch" w:history="1">
        <w:r w:rsidR="00966F36" w:rsidRPr="007C5B15">
          <w:rPr>
            <w:rStyle w:val="Hyperlink"/>
            <w:rFonts w:ascii="Arial" w:hAnsi="Arial" w:cs="Arial"/>
            <w:color w:val="000000" w:themeColor="text1"/>
            <w:u w:val="none"/>
          </w:rPr>
          <w:t>Tempus</w:t>
        </w:r>
      </w:hyperlink>
      <w:r w:rsidR="00966F36" w:rsidRPr="007C5B15">
        <w:rPr>
          <w:rFonts w:ascii="Arial" w:hAnsi="Arial" w:cs="Arial"/>
          <w:color w:val="000000" w:themeColor="text1"/>
        </w:rPr>
        <w:t xml:space="preserve">, </w:t>
      </w:r>
      <w:hyperlink r:id="rId34" w:tooltip="Verweis ins terminologische Wörterbuch" w:history="1">
        <w:r w:rsidR="00966F36" w:rsidRPr="007C5B15">
          <w:rPr>
            <w:rStyle w:val="Hyperlink"/>
            <w:rFonts w:ascii="Arial" w:hAnsi="Arial" w:cs="Arial"/>
            <w:color w:val="000000" w:themeColor="text1"/>
            <w:u w:val="none"/>
          </w:rPr>
          <w:t>Verbmodus</w:t>
        </w:r>
      </w:hyperlink>
      <w:r w:rsidR="00966F36" w:rsidRPr="007C5B15">
        <w:rPr>
          <w:rFonts w:ascii="Arial" w:hAnsi="Arial" w:cs="Arial"/>
          <w:color w:val="000000" w:themeColor="text1"/>
        </w:rPr>
        <w:t xml:space="preserve"> und </w:t>
      </w:r>
      <w:hyperlink r:id="rId35" w:tooltip="Verweis ins terminologische Wörterbuch" w:history="1">
        <w:r w:rsidR="00966F36" w:rsidRPr="007C5B15">
          <w:rPr>
            <w:rStyle w:val="Hyperlink"/>
            <w:rFonts w:ascii="Arial" w:hAnsi="Arial" w:cs="Arial"/>
            <w:color w:val="000000" w:themeColor="text1"/>
            <w:u w:val="none"/>
          </w:rPr>
          <w:t>Genus verbi</w:t>
        </w:r>
      </w:hyperlink>
      <w:r w:rsidR="00966F36" w:rsidRPr="007C5B15">
        <w:rPr>
          <w:rFonts w:ascii="Arial" w:hAnsi="Arial" w:cs="Arial"/>
          <w:color w:val="000000" w:themeColor="text1"/>
        </w:rPr>
        <w:t xml:space="preserve"> charakterisiert (konjugiert). Die einzelnen Flexionsmittel bringen dabei immer mehrere Kategorien gleichzeitig zum Ausdruck: Mit dem Flexionsaffix -</w:t>
      </w:r>
      <w:r w:rsidR="00966F36" w:rsidRPr="007C5B15">
        <w:rPr>
          <w:rFonts w:ascii="Arial" w:hAnsi="Arial" w:cs="Arial"/>
          <w:i/>
          <w:iCs/>
          <w:color w:val="000000" w:themeColor="text1"/>
        </w:rPr>
        <w:t>st</w:t>
      </w:r>
      <w:r w:rsidR="00966F36" w:rsidRPr="007C5B15">
        <w:rPr>
          <w:rFonts w:ascii="Arial" w:hAnsi="Arial" w:cs="Arial"/>
          <w:color w:val="000000" w:themeColor="text1"/>
        </w:rPr>
        <w:t xml:space="preserve"> wird die Verbform </w:t>
      </w:r>
      <w:r w:rsidR="00966F36" w:rsidRPr="007C5B15">
        <w:rPr>
          <w:rFonts w:ascii="Arial" w:hAnsi="Arial" w:cs="Arial"/>
          <w:i/>
          <w:iCs/>
          <w:color w:val="000000" w:themeColor="text1"/>
        </w:rPr>
        <w:t>du spielst</w:t>
      </w:r>
      <w:r w:rsidR="00B9071B">
        <w:rPr>
          <w:rFonts w:ascii="Arial" w:hAnsi="Arial" w:cs="Arial"/>
          <w:i/>
          <w:iCs/>
          <w:color w:val="000000" w:themeColor="text1"/>
        </w:rPr>
        <w:t xml:space="preserve"> (МК: ти играш)</w:t>
      </w:r>
      <w:r w:rsidR="00966F36" w:rsidRPr="007C5B15">
        <w:rPr>
          <w:rFonts w:ascii="Arial" w:hAnsi="Arial" w:cs="Arial"/>
          <w:color w:val="000000" w:themeColor="text1"/>
        </w:rPr>
        <w:t xml:space="preserve"> als 2. Person Singular Präsens Indikativ Aktiv gekennzeichnet.</w:t>
      </w:r>
      <w:r w:rsidR="00F86A6B">
        <w:rPr>
          <w:rFonts w:ascii="Arial" w:hAnsi="Arial" w:cs="Arial"/>
          <w:color w:val="000000" w:themeColor="text1"/>
        </w:rPr>
        <w:t xml:space="preserve"> </w:t>
      </w:r>
      <w:r w:rsidR="00F86A6B">
        <w:rPr>
          <w:rFonts w:ascii="Arial" w:hAnsi="Arial" w:cs="Arial"/>
          <w:color w:val="000000" w:themeColor="text1"/>
          <w:lang w:val="en-US"/>
        </w:rPr>
        <w:t>Im Makedonischen lautet dieses Verb</w:t>
      </w:r>
      <w:r w:rsidR="00F86A6B">
        <w:rPr>
          <w:rFonts w:ascii="Arial" w:hAnsi="Arial" w:cs="Arial"/>
          <w:color w:val="000000" w:themeColor="text1"/>
        </w:rPr>
        <w:t xml:space="preserve"> </w:t>
      </w:r>
      <w:r w:rsidR="00F86A6B" w:rsidRPr="00F86A6B">
        <w:rPr>
          <w:rFonts w:ascii="Arial" w:hAnsi="Arial" w:cs="Arial"/>
          <w:i/>
          <w:color w:val="000000" w:themeColor="text1"/>
        </w:rPr>
        <w:t>ти играш,</w:t>
      </w:r>
      <w:r w:rsidR="00F86A6B">
        <w:rPr>
          <w:rFonts w:ascii="Arial" w:hAnsi="Arial" w:cs="Arial"/>
          <w:color w:val="000000" w:themeColor="text1"/>
        </w:rPr>
        <w:t xml:space="preserve"> </w:t>
      </w:r>
      <w:r w:rsidR="00F937F8">
        <w:rPr>
          <w:rFonts w:ascii="Arial" w:hAnsi="Arial" w:cs="Arial"/>
          <w:color w:val="000000" w:themeColor="text1"/>
        </w:rPr>
        <w:t>(</w:t>
      </w:r>
      <w:r w:rsidR="00F86A6B">
        <w:rPr>
          <w:rFonts w:ascii="Arial" w:hAnsi="Arial" w:cs="Arial"/>
          <w:color w:val="000000" w:themeColor="text1"/>
          <w:lang w:val="en-US"/>
        </w:rPr>
        <w:t>2. Person Sg. Indikativ Aktiv, Präsens)</w:t>
      </w:r>
      <w:r w:rsidR="00F937F8">
        <w:rPr>
          <w:rFonts w:ascii="Arial" w:hAnsi="Arial" w:cs="Arial"/>
          <w:color w:val="000000" w:themeColor="text1"/>
        </w:rPr>
        <w:t xml:space="preserve">. </w:t>
      </w:r>
      <w:r w:rsidR="00F937F8">
        <w:rPr>
          <w:rFonts w:ascii="Arial" w:hAnsi="Arial" w:cs="Arial"/>
          <w:color w:val="000000" w:themeColor="text1"/>
          <w:lang w:val="en-US"/>
        </w:rPr>
        <w:t xml:space="preserve">Die Endungen für die Konjugation der Verben im </w:t>
      </w:r>
      <w:r w:rsidR="009D52D0">
        <w:rPr>
          <w:rFonts w:ascii="Arial" w:hAnsi="Arial" w:cs="Arial"/>
          <w:color w:val="000000" w:themeColor="text1"/>
          <w:lang w:val="en-US"/>
        </w:rPr>
        <w:t>Makedonischen für das Präsens</w:t>
      </w:r>
      <w:r w:rsidR="00F937F8">
        <w:rPr>
          <w:rFonts w:ascii="Arial" w:hAnsi="Arial" w:cs="Arial"/>
          <w:color w:val="000000" w:themeColor="text1"/>
          <w:lang w:val="en-US"/>
        </w:rPr>
        <w:t>, lauten</w:t>
      </w:r>
      <w:r w:rsidR="00F937F8">
        <w:rPr>
          <w:rFonts w:ascii="Arial" w:hAnsi="Arial" w:cs="Arial"/>
          <w:color w:val="000000" w:themeColor="text1"/>
        </w:rPr>
        <w:t>:</w:t>
      </w:r>
      <w:r w:rsidR="00F937F8">
        <w:rPr>
          <w:rFonts w:ascii="Arial" w:hAnsi="Arial" w:cs="Arial"/>
          <w:color w:val="000000" w:themeColor="text1"/>
          <w:lang w:val="en-US"/>
        </w:rPr>
        <w:t xml:space="preserve"> MK: </w:t>
      </w:r>
      <w:r w:rsidR="00F937F8" w:rsidRPr="004116D0">
        <w:rPr>
          <w:rFonts w:ascii="Arial" w:hAnsi="Arial" w:cs="Arial"/>
          <w:i/>
          <w:color w:val="000000" w:themeColor="text1"/>
        </w:rPr>
        <w:t>игра-</w:t>
      </w:r>
      <w:r w:rsidR="00F937F8" w:rsidRPr="0020443B">
        <w:rPr>
          <w:rFonts w:ascii="Arial" w:hAnsi="Arial" w:cs="Arial"/>
          <w:i/>
          <w:color w:val="000000" w:themeColor="text1"/>
        </w:rPr>
        <w:t>м</w:t>
      </w:r>
      <w:r w:rsidR="00F937F8" w:rsidRPr="004116D0">
        <w:rPr>
          <w:rFonts w:ascii="Arial" w:hAnsi="Arial" w:cs="Arial"/>
          <w:i/>
          <w:color w:val="000000" w:themeColor="text1"/>
        </w:rPr>
        <w:t>, игра-</w:t>
      </w:r>
      <w:r w:rsidR="00F937F8" w:rsidRPr="0020443B">
        <w:rPr>
          <w:rFonts w:ascii="Arial" w:hAnsi="Arial" w:cs="Arial"/>
          <w:i/>
          <w:color w:val="000000" w:themeColor="text1"/>
          <w:u w:val="single"/>
        </w:rPr>
        <w:t>ш</w:t>
      </w:r>
      <w:r w:rsidR="00F937F8" w:rsidRPr="004116D0">
        <w:rPr>
          <w:rFonts w:ascii="Arial" w:hAnsi="Arial" w:cs="Arial"/>
          <w:i/>
          <w:color w:val="000000" w:themeColor="text1"/>
        </w:rPr>
        <w:t>, игра</w:t>
      </w:r>
      <w:r w:rsidR="00F937F8" w:rsidRPr="0020443B">
        <w:rPr>
          <w:rFonts w:ascii="Arial" w:hAnsi="Arial" w:cs="Arial"/>
          <w:i/>
          <w:color w:val="000000" w:themeColor="text1"/>
          <w:u w:val="single"/>
        </w:rPr>
        <w:t>-</w:t>
      </w:r>
      <w:r w:rsidR="00F937F8" w:rsidRPr="004116D0">
        <w:rPr>
          <w:rFonts w:ascii="Arial" w:hAnsi="Arial" w:cs="Arial"/>
          <w:i/>
          <w:color w:val="000000" w:themeColor="text1"/>
        </w:rPr>
        <w:t>, игра-</w:t>
      </w:r>
      <w:r w:rsidR="00F937F8" w:rsidRPr="0020443B">
        <w:rPr>
          <w:rFonts w:ascii="Arial" w:hAnsi="Arial" w:cs="Arial"/>
          <w:i/>
          <w:color w:val="000000" w:themeColor="text1"/>
          <w:u w:val="single"/>
        </w:rPr>
        <w:t>м</w:t>
      </w:r>
      <w:r w:rsidR="0020443B" w:rsidRPr="0020443B">
        <w:rPr>
          <w:rFonts w:ascii="Arial" w:hAnsi="Arial" w:cs="Arial"/>
          <w:i/>
          <w:color w:val="000000" w:themeColor="text1"/>
          <w:u w:val="single"/>
          <w:lang w:val="en-US"/>
        </w:rPr>
        <w:t>e</w:t>
      </w:r>
      <w:r w:rsidR="00F937F8" w:rsidRPr="004116D0">
        <w:rPr>
          <w:rFonts w:ascii="Arial" w:hAnsi="Arial" w:cs="Arial"/>
          <w:i/>
          <w:color w:val="000000" w:themeColor="text1"/>
          <w:lang w:val="en-US"/>
        </w:rPr>
        <w:t xml:space="preserve">, </w:t>
      </w:r>
      <w:r w:rsidR="00F937F8" w:rsidRPr="004116D0">
        <w:rPr>
          <w:rFonts w:ascii="Arial" w:hAnsi="Arial" w:cs="Arial"/>
          <w:i/>
          <w:color w:val="000000" w:themeColor="text1"/>
        </w:rPr>
        <w:t>игта-</w:t>
      </w:r>
      <w:r w:rsidR="00F937F8" w:rsidRPr="0020443B">
        <w:rPr>
          <w:rFonts w:ascii="Arial" w:hAnsi="Arial" w:cs="Arial"/>
          <w:i/>
          <w:color w:val="000000" w:themeColor="text1"/>
          <w:u w:val="single"/>
        </w:rPr>
        <w:t>те</w:t>
      </w:r>
      <w:r w:rsidR="00F937F8" w:rsidRPr="004116D0">
        <w:rPr>
          <w:rFonts w:ascii="Arial" w:hAnsi="Arial" w:cs="Arial"/>
          <w:i/>
          <w:color w:val="000000" w:themeColor="text1"/>
        </w:rPr>
        <w:t>, игра-</w:t>
      </w:r>
      <w:r w:rsidR="00F937F8" w:rsidRPr="0020443B">
        <w:rPr>
          <w:rFonts w:ascii="Arial" w:hAnsi="Arial" w:cs="Arial"/>
          <w:i/>
          <w:color w:val="000000" w:themeColor="text1"/>
          <w:u w:val="single"/>
        </w:rPr>
        <w:t>ат</w:t>
      </w:r>
      <w:r w:rsidR="00F937F8" w:rsidRPr="004116D0">
        <w:rPr>
          <w:rFonts w:ascii="Arial" w:hAnsi="Arial" w:cs="Arial"/>
          <w:i/>
          <w:color w:val="000000" w:themeColor="text1"/>
        </w:rPr>
        <w:t>.</w:t>
      </w:r>
    </w:p>
    <w:p w:rsidR="00966F36" w:rsidRPr="004116D0" w:rsidRDefault="00966F36" w:rsidP="00B64AAC">
      <w:pPr>
        <w:pStyle w:val="allgemein"/>
        <w:spacing w:before="0" w:after="0"/>
        <w:ind w:firstLine="360"/>
        <w:jc w:val="both"/>
        <w:rPr>
          <w:rFonts w:ascii="Arial" w:hAnsi="Arial" w:cs="Arial"/>
          <w:i/>
          <w:color w:val="000000" w:themeColor="text1"/>
        </w:rPr>
      </w:pPr>
      <w:r w:rsidRPr="004116D0">
        <w:rPr>
          <w:rFonts w:ascii="Arial" w:hAnsi="Arial" w:cs="Arial"/>
          <w:i/>
          <w:color w:val="000000" w:themeColor="text1"/>
        </w:rPr>
        <w:t xml:space="preserve"> </w:t>
      </w:r>
    </w:p>
    <w:p w:rsidR="00FA0158" w:rsidRPr="002A17C4" w:rsidRDefault="002A17C4" w:rsidP="00541278">
      <w:pPr>
        <w:rPr>
          <w:sz w:val="20"/>
          <w:szCs w:val="20"/>
          <w:lang w:val="en-US"/>
        </w:rPr>
      </w:pPr>
      <w:r>
        <w:rPr>
          <w:sz w:val="20"/>
          <w:szCs w:val="20"/>
          <w:lang w:val="en-US"/>
        </w:rPr>
        <w:t>XXXXXXXXXXXXXXXXXXXXXXXXXXXXXXXXXXXXXXXXXXXXXXXXXXXXXXXXXXXXXXXXXXXXXXXXXXXXXXXXXXXXXXXXXXXXXXXXXXXXXXXXXXXXXXXXXXXXXXXXXXXXXXXXXXXXXXXXXXXXXXXXXXXXXXXXXXXXXXXXXXXXXXXX</w:t>
      </w:r>
    </w:p>
    <w:p w:rsidR="002A577D" w:rsidRPr="007C5B15" w:rsidRDefault="002A577D" w:rsidP="00146DDD">
      <w:pPr>
        <w:pStyle w:val="NormalWeb"/>
        <w:spacing w:before="0" w:beforeAutospacing="0" w:after="0" w:afterAutospacing="0"/>
        <w:jc w:val="both"/>
        <w:rPr>
          <w:rFonts w:ascii="Arial" w:hAnsi="Arial" w:cs="Arial"/>
          <w:color w:val="000000"/>
          <w:sz w:val="20"/>
          <w:szCs w:val="20"/>
          <w:lang w:val="de-DE"/>
        </w:rPr>
      </w:pPr>
    </w:p>
    <w:p w:rsidR="000F65DE" w:rsidRPr="007C5B15" w:rsidRDefault="000F65DE" w:rsidP="002A577D">
      <w:pPr>
        <w:pStyle w:val="NormalWeb"/>
        <w:spacing w:before="0" w:beforeAutospacing="0" w:after="0" w:afterAutospacing="0"/>
        <w:ind w:firstLine="720"/>
        <w:jc w:val="both"/>
        <w:rPr>
          <w:rFonts w:ascii="Arial" w:hAnsi="Arial" w:cs="Arial"/>
          <w:color w:val="000000"/>
          <w:sz w:val="20"/>
          <w:szCs w:val="20"/>
          <w:lang w:val="de-DE"/>
        </w:rPr>
      </w:pPr>
    </w:p>
    <w:p w:rsidR="000F65DE" w:rsidRPr="007C5B15" w:rsidRDefault="000F65DE" w:rsidP="002A577D">
      <w:pPr>
        <w:pStyle w:val="NormalWeb"/>
        <w:spacing w:before="0" w:beforeAutospacing="0" w:after="0" w:afterAutospacing="0"/>
        <w:ind w:firstLine="720"/>
        <w:jc w:val="both"/>
        <w:rPr>
          <w:rFonts w:ascii="Arial" w:hAnsi="Arial" w:cs="Arial"/>
          <w:color w:val="000000"/>
          <w:sz w:val="20"/>
          <w:szCs w:val="20"/>
          <w:lang w:val="de-DE"/>
        </w:rPr>
      </w:pPr>
    </w:p>
    <w:p w:rsidR="000F65DE" w:rsidRPr="007C5B15" w:rsidRDefault="000F65DE" w:rsidP="002A577D">
      <w:pPr>
        <w:pStyle w:val="NormalWeb"/>
        <w:spacing w:before="0" w:beforeAutospacing="0" w:after="0" w:afterAutospacing="0"/>
        <w:jc w:val="both"/>
        <w:rPr>
          <w:rFonts w:ascii="Arial" w:hAnsi="Arial" w:cs="Arial"/>
          <w:color w:val="000000"/>
          <w:sz w:val="20"/>
          <w:szCs w:val="20"/>
          <w:lang w:val="de-DE"/>
        </w:rPr>
      </w:pPr>
    </w:p>
    <w:p w:rsidR="00C96504" w:rsidRPr="007C5B15" w:rsidRDefault="002A577D" w:rsidP="000E2A34">
      <w:pPr>
        <w:pStyle w:val="ListParagraph"/>
        <w:numPr>
          <w:ilvl w:val="0"/>
          <w:numId w:val="92"/>
        </w:numPr>
        <w:autoSpaceDE w:val="0"/>
        <w:autoSpaceDN w:val="0"/>
        <w:adjustRightInd w:val="0"/>
        <w:spacing w:after="0" w:line="240" w:lineRule="auto"/>
        <w:jc w:val="both"/>
        <w:rPr>
          <w:rFonts w:ascii="Arial" w:eastAsia="AGaramond-Regular" w:hAnsi="Arial" w:cs="Arial"/>
          <w:sz w:val="20"/>
          <w:szCs w:val="20"/>
          <w:lang w:val="de-DE"/>
        </w:rPr>
      </w:pPr>
      <w:r w:rsidRPr="00EB560C">
        <w:rPr>
          <w:rFonts w:ascii="Arial" w:hAnsi="Arial" w:cs="Arial"/>
          <w:b/>
          <w:bCs/>
          <w:sz w:val="28"/>
          <w:szCs w:val="28"/>
          <w:lang w:val="de-DE"/>
        </w:rPr>
        <w:t xml:space="preserve"> </w:t>
      </w:r>
      <w:r w:rsidR="00AB2504" w:rsidRPr="00AB2504">
        <w:rPr>
          <w:rFonts w:ascii="Arial" w:hAnsi="Arial" w:cs="Arial"/>
          <w:b/>
          <w:bCs/>
          <w:sz w:val="24"/>
          <w:szCs w:val="24"/>
          <w:lang w:val="mk-MK"/>
        </w:rPr>
        <w:t xml:space="preserve">Das </w:t>
      </w:r>
      <w:r w:rsidR="00C96504" w:rsidRPr="00AB2504">
        <w:rPr>
          <w:rFonts w:ascii="Arial" w:hAnsi="Arial" w:cs="Arial"/>
          <w:b/>
          <w:bCs/>
          <w:sz w:val="24"/>
          <w:szCs w:val="24"/>
          <w:lang w:val="de-DE"/>
        </w:rPr>
        <w:t>Morphem</w:t>
      </w:r>
      <w:r w:rsidR="00C96504" w:rsidRPr="007C5B15">
        <w:rPr>
          <w:rFonts w:ascii="Arial" w:hAnsi="Arial" w:cs="Arial"/>
          <w:b/>
          <w:bCs/>
          <w:sz w:val="20"/>
          <w:szCs w:val="20"/>
          <w:lang w:val="de-DE"/>
        </w:rPr>
        <w:t xml:space="preserve"> </w:t>
      </w:r>
      <w:r w:rsidR="00C96504" w:rsidRPr="007C5B15">
        <w:rPr>
          <w:rFonts w:ascii="Arial" w:eastAsia="AGaramond-Regular" w:hAnsi="Arial" w:cs="Arial"/>
          <w:sz w:val="20"/>
          <w:szCs w:val="20"/>
          <w:lang w:val="de-DE"/>
        </w:rPr>
        <w:t xml:space="preserve">(engl. </w:t>
      </w:r>
      <w:r w:rsidR="00C96504" w:rsidRPr="007C5B15">
        <w:rPr>
          <w:rFonts w:ascii="Arial" w:hAnsi="Arial" w:cs="Arial"/>
          <w:i/>
          <w:iCs/>
          <w:sz w:val="20"/>
          <w:szCs w:val="20"/>
          <w:lang w:val="de-DE"/>
        </w:rPr>
        <w:t>morpheme</w:t>
      </w:r>
      <w:r w:rsidR="00C96504" w:rsidRPr="007C5B15">
        <w:rPr>
          <w:rFonts w:ascii="Arial" w:eastAsia="AGaramond-Regular" w:hAnsi="Arial" w:cs="Arial"/>
          <w:sz w:val="20"/>
          <w:szCs w:val="20"/>
          <w:lang w:val="de-DE"/>
        </w:rPr>
        <w:t xml:space="preserve">; von griech. </w:t>
      </w:r>
      <w:r w:rsidR="005750FF" w:rsidRPr="007C5B15">
        <w:rPr>
          <w:rFonts w:ascii="Arial" w:hAnsi="Arial" w:cs="Arial"/>
          <w:i/>
          <w:iCs/>
          <w:sz w:val="20"/>
          <w:szCs w:val="20"/>
          <w:lang w:val="de-DE"/>
        </w:rPr>
        <w:t>morph</w:t>
      </w:r>
      <w:r w:rsidR="005750FF" w:rsidRPr="007C5B15">
        <w:rPr>
          <w:rFonts w:ascii="Arial" w:hAnsi="Arial" w:cs="Arial"/>
          <w:i/>
          <w:iCs/>
          <w:sz w:val="20"/>
          <w:szCs w:val="20"/>
        </w:rPr>
        <w:t>ѐ</w:t>
      </w:r>
      <w:r w:rsidR="00C96504" w:rsidRPr="007C5B15">
        <w:rPr>
          <w:rFonts w:ascii="Arial" w:hAnsi="Arial" w:cs="Arial"/>
          <w:i/>
          <w:iCs/>
          <w:sz w:val="20"/>
          <w:szCs w:val="20"/>
          <w:lang w:val="de-DE"/>
        </w:rPr>
        <w:t xml:space="preserve"> </w:t>
      </w:r>
      <w:r w:rsidR="00C96504" w:rsidRPr="007C5B15">
        <w:rPr>
          <w:rFonts w:ascii="Arial" w:eastAsia="AGaramond-Regular" w:hAnsi="Arial" w:cs="Arial"/>
          <w:sz w:val="20"/>
          <w:szCs w:val="20"/>
          <w:lang w:val="de-DE"/>
        </w:rPr>
        <w:t>‚Form‘</w:t>
      </w:r>
      <w:r w:rsidR="00EB560C">
        <w:rPr>
          <w:rFonts w:ascii="Arial" w:eastAsia="AGaramond-Regular" w:hAnsi="Arial" w:cs="Arial"/>
          <w:sz w:val="20"/>
          <w:szCs w:val="20"/>
          <w:lang w:val="mk-MK"/>
        </w:rPr>
        <w:t xml:space="preserve">, македонски </w:t>
      </w:r>
      <w:r w:rsidR="00EB560C" w:rsidRPr="00EB560C">
        <w:rPr>
          <w:rFonts w:ascii="Arial" w:eastAsia="AGaramond-Regular" w:hAnsi="Arial" w:cs="Arial"/>
          <w:i/>
          <w:sz w:val="20"/>
          <w:szCs w:val="20"/>
          <w:lang w:val="mk-MK"/>
        </w:rPr>
        <w:t>морфема</w:t>
      </w:r>
      <w:r w:rsidR="00483FB8">
        <w:rPr>
          <w:rFonts w:ascii="Arial" w:eastAsia="AGaramond-Regular" w:hAnsi="Arial" w:cs="Arial"/>
          <w:i/>
          <w:sz w:val="20"/>
          <w:szCs w:val="20"/>
          <w:lang w:val="mk-MK"/>
        </w:rPr>
        <w:t>, -и</w:t>
      </w:r>
      <w:r w:rsidR="00C96504" w:rsidRPr="007C5B15">
        <w:rPr>
          <w:rFonts w:ascii="Arial" w:eastAsia="AGaramond-Regular" w:hAnsi="Arial" w:cs="Arial"/>
          <w:sz w:val="20"/>
          <w:szCs w:val="20"/>
          <w:lang w:val="de-DE"/>
        </w:rPr>
        <w:t>)</w:t>
      </w:r>
      <w:r w:rsidRPr="007C5B15">
        <w:rPr>
          <w:rFonts w:ascii="Arial" w:eastAsia="AGaramond-Regular" w:hAnsi="Arial" w:cs="Arial"/>
          <w:sz w:val="20"/>
          <w:szCs w:val="20"/>
          <w:lang w:val="de-DE"/>
        </w:rPr>
        <w:t xml:space="preserve"> </w:t>
      </w:r>
    </w:p>
    <w:p w:rsidR="00C96504" w:rsidRPr="007C5B15" w:rsidRDefault="00C96504" w:rsidP="002A577D">
      <w:pPr>
        <w:autoSpaceDE w:val="0"/>
        <w:autoSpaceDN w:val="0"/>
        <w:adjustRightInd w:val="0"/>
        <w:spacing w:after="0" w:line="240" w:lineRule="auto"/>
        <w:jc w:val="both"/>
        <w:rPr>
          <w:rFonts w:ascii="Arial" w:eastAsia="AGaramond-Regular" w:hAnsi="Arial" w:cs="Arial"/>
          <w:sz w:val="20"/>
          <w:szCs w:val="20"/>
        </w:rPr>
      </w:pPr>
    </w:p>
    <w:p w:rsidR="000F65DE" w:rsidRPr="007C5B15" w:rsidRDefault="000F65DE" w:rsidP="002A577D">
      <w:pPr>
        <w:autoSpaceDE w:val="0"/>
        <w:autoSpaceDN w:val="0"/>
        <w:adjustRightInd w:val="0"/>
        <w:spacing w:after="0" w:line="240" w:lineRule="auto"/>
        <w:ind w:firstLine="720"/>
        <w:jc w:val="both"/>
        <w:rPr>
          <w:rFonts w:ascii="Arial" w:hAnsi="Arial" w:cs="Arial"/>
          <w:sz w:val="20"/>
          <w:szCs w:val="20"/>
        </w:rPr>
      </w:pPr>
    </w:p>
    <w:p w:rsidR="002D35B7" w:rsidRPr="007C5B15" w:rsidRDefault="00701663" w:rsidP="002A577D">
      <w:pPr>
        <w:autoSpaceDE w:val="0"/>
        <w:autoSpaceDN w:val="0"/>
        <w:adjustRightInd w:val="0"/>
        <w:spacing w:after="0" w:line="240" w:lineRule="auto"/>
        <w:ind w:firstLine="720"/>
        <w:jc w:val="both"/>
        <w:rPr>
          <w:rFonts w:ascii="Arial" w:hAnsi="Arial" w:cs="Arial"/>
          <w:sz w:val="20"/>
          <w:szCs w:val="20"/>
        </w:rPr>
      </w:pPr>
      <w:r w:rsidRPr="007C5B15">
        <w:rPr>
          <w:rFonts w:ascii="Arial" w:hAnsi="Arial" w:cs="Arial"/>
          <w:sz w:val="20"/>
          <w:szCs w:val="20"/>
        </w:rPr>
        <w:lastRenderedPageBreak/>
        <w:t>N</w:t>
      </w:r>
      <w:r w:rsidR="003A462A" w:rsidRPr="007C5B15">
        <w:rPr>
          <w:rFonts w:ascii="Arial" w:hAnsi="Arial" w:cs="Arial"/>
          <w:sz w:val="20"/>
          <w:szCs w:val="20"/>
        </w:rPr>
        <w:t>ach Wurzel (1984)</w:t>
      </w:r>
      <w:r w:rsidR="002D35B7" w:rsidRPr="007C5B15">
        <w:rPr>
          <w:rFonts w:ascii="Arial" w:hAnsi="Arial" w:cs="Arial"/>
          <w:sz w:val="20"/>
          <w:szCs w:val="20"/>
        </w:rPr>
        <w:t xml:space="preserve"> </w:t>
      </w:r>
      <w:r w:rsidRPr="007C5B15">
        <w:rPr>
          <w:rFonts w:ascii="Arial" w:hAnsi="Arial" w:cs="Arial"/>
          <w:sz w:val="20"/>
          <w:szCs w:val="20"/>
          <w:lang w:val="de-DE"/>
        </w:rPr>
        <w:t>ist e</w:t>
      </w:r>
      <w:r w:rsidRPr="007C5B15">
        <w:rPr>
          <w:rFonts w:ascii="Arial" w:hAnsi="Arial" w:cs="Arial"/>
          <w:sz w:val="20"/>
          <w:szCs w:val="20"/>
        </w:rPr>
        <w:t xml:space="preserve">in Morphem </w:t>
      </w:r>
      <w:r w:rsidR="002D35B7" w:rsidRPr="007C5B15">
        <w:rPr>
          <w:rFonts w:ascii="Arial" w:hAnsi="Arial" w:cs="Arial"/>
          <w:sz w:val="20"/>
          <w:szCs w:val="20"/>
        </w:rPr>
        <w:t xml:space="preserve"> die kleinste, in ihren</w:t>
      </w:r>
      <w:r w:rsidR="002D35B7" w:rsidRPr="007C5B15">
        <w:rPr>
          <w:rFonts w:ascii="Arial" w:hAnsi="Arial" w:cs="Arial"/>
          <w:sz w:val="20"/>
          <w:szCs w:val="20"/>
          <w:lang w:val="de-DE"/>
        </w:rPr>
        <w:t xml:space="preserve"> </w:t>
      </w:r>
      <w:r w:rsidR="002D35B7" w:rsidRPr="007C5B15">
        <w:rPr>
          <w:rFonts w:ascii="Arial" w:hAnsi="Arial" w:cs="Arial"/>
          <w:sz w:val="20"/>
          <w:szCs w:val="20"/>
        </w:rPr>
        <w:t>verschiedenen Vorkommen als formal einheitlich identizierbare</w:t>
      </w:r>
      <w:r w:rsidR="002D35B7" w:rsidRPr="007C5B15">
        <w:rPr>
          <w:rFonts w:ascii="Arial" w:hAnsi="Arial" w:cs="Arial"/>
          <w:sz w:val="20"/>
          <w:szCs w:val="20"/>
          <w:lang w:val="de-DE"/>
        </w:rPr>
        <w:t xml:space="preserve"> </w:t>
      </w:r>
      <w:r w:rsidR="00B47D2E" w:rsidRPr="007C5B15">
        <w:rPr>
          <w:rFonts w:ascii="Arial" w:hAnsi="Arial" w:cs="Arial"/>
          <w:sz w:val="20"/>
          <w:szCs w:val="20"/>
        </w:rPr>
        <w:t>Folge von Segmenten [</w:t>
      </w:r>
      <w:r w:rsidR="002D35B7" w:rsidRPr="007C5B15">
        <w:rPr>
          <w:rFonts w:ascii="Arial" w:hAnsi="Arial" w:cs="Arial"/>
          <w:sz w:val="20"/>
          <w:szCs w:val="20"/>
        </w:rPr>
        <w:t>Einzellauten], der (wenigstens) eine als</w:t>
      </w:r>
      <w:r w:rsidR="002D35B7" w:rsidRPr="007C5B15">
        <w:rPr>
          <w:rFonts w:ascii="Arial" w:hAnsi="Arial" w:cs="Arial"/>
          <w:sz w:val="20"/>
          <w:szCs w:val="20"/>
          <w:lang w:val="de-DE"/>
        </w:rPr>
        <w:t xml:space="preserve"> </w:t>
      </w:r>
      <w:r w:rsidR="002D35B7" w:rsidRPr="007C5B15">
        <w:rPr>
          <w:rFonts w:ascii="Arial" w:hAnsi="Arial" w:cs="Arial"/>
          <w:sz w:val="20"/>
          <w:szCs w:val="20"/>
        </w:rPr>
        <w:t>einheitlich identi</w:t>
      </w:r>
      <w:r w:rsidRPr="007C5B15">
        <w:rPr>
          <w:rFonts w:ascii="Arial" w:hAnsi="Arial" w:cs="Arial"/>
          <w:sz w:val="20"/>
          <w:szCs w:val="20"/>
          <w:lang w:val="de-DE"/>
        </w:rPr>
        <w:t>fi</w:t>
      </w:r>
      <w:r w:rsidR="002D35B7" w:rsidRPr="007C5B15">
        <w:rPr>
          <w:rFonts w:ascii="Arial" w:hAnsi="Arial" w:cs="Arial"/>
          <w:sz w:val="20"/>
          <w:szCs w:val="20"/>
        </w:rPr>
        <w:t>zierbare ausserphonologische Eingenschaft</w:t>
      </w:r>
      <w:r w:rsidR="002D35B7" w:rsidRPr="007C5B15">
        <w:rPr>
          <w:rFonts w:ascii="Arial" w:hAnsi="Arial" w:cs="Arial"/>
          <w:sz w:val="20"/>
          <w:szCs w:val="20"/>
          <w:lang w:val="de-DE"/>
        </w:rPr>
        <w:t xml:space="preserve"> </w:t>
      </w:r>
      <w:r w:rsidR="002D35B7" w:rsidRPr="007C5B15">
        <w:rPr>
          <w:rFonts w:ascii="Arial" w:hAnsi="Arial" w:cs="Arial"/>
          <w:sz w:val="20"/>
          <w:szCs w:val="20"/>
        </w:rPr>
        <w:t>zugeordnet ist.</w:t>
      </w:r>
    </w:p>
    <w:p w:rsidR="000F65DE" w:rsidRPr="00FA0158" w:rsidRDefault="000F65DE" w:rsidP="000F65DE">
      <w:pPr>
        <w:autoSpaceDE w:val="0"/>
        <w:autoSpaceDN w:val="0"/>
        <w:adjustRightInd w:val="0"/>
        <w:spacing w:after="0" w:line="240" w:lineRule="auto"/>
        <w:ind w:firstLine="720"/>
        <w:jc w:val="both"/>
        <w:rPr>
          <w:rFonts w:ascii="Arial" w:hAnsi="Arial" w:cs="Arial"/>
          <w:sz w:val="20"/>
          <w:szCs w:val="20"/>
          <w:lang w:val="en-US"/>
        </w:rPr>
      </w:pPr>
    </w:p>
    <w:p w:rsidR="002D35B7" w:rsidRPr="007C5B15" w:rsidRDefault="002D35B7" w:rsidP="000F65DE">
      <w:pPr>
        <w:autoSpaceDE w:val="0"/>
        <w:autoSpaceDN w:val="0"/>
        <w:adjustRightInd w:val="0"/>
        <w:spacing w:after="0" w:line="240" w:lineRule="auto"/>
        <w:ind w:firstLine="720"/>
        <w:jc w:val="both"/>
        <w:rPr>
          <w:rFonts w:ascii="Arial" w:hAnsi="Arial" w:cs="Arial"/>
          <w:sz w:val="20"/>
          <w:szCs w:val="20"/>
          <w:lang w:val="de-DE"/>
        </w:rPr>
      </w:pPr>
      <w:r w:rsidRPr="007C5B15">
        <w:rPr>
          <w:rFonts w:ascii="Arial" w:hAnsi="Arial" w:cs="Arial"/>
          <w:sz w:val="20"/>
          <w:szCs w:val="20"/>
        </w:rPr>
        <w:t>Realisierungsvarianten eines zugrundeliegenden Morphems</w:t>
      </w:r>
      <w:r w:rsidR="00701663" w:rsidRPr="007C5B15">
        <w:rPr>
          <w:rFonts w:ascii="Arial" w:hAnsi="Arial" w:cs="Arial"/>
          <w:sz w:val="20"/>
          <w:szCs w:val="20"/>
          <w:lang w:val="de-DE"/>
        </w:rPr>
        <w:t xml:space="preserve"> </w:t>
      </w:r>
      <w:r w:rsidRPr="007C5B15">
        <w:rPr>
          <w:rFonts w:ascii="Arial" w:hAnsi="Arial" w:cs="Arial"/>
          <w:sz w:val="20"/>
          <w:szCs w:val="20"/>
        </w:rPr>
        <w:t>heissen Allomorphe</w:t>
      </w:r>
      <w:r w:rsidRPr="007C5B15">
        <w:rPr>
          <w:rFonts w:ascii="Arial" w:hAnsi="Arial" w:cs="Arial"/>
          <w:sz w:val="20"/>
          <w:szCs w:val="20"/>
          <w:lang w:val="de-DE"/>
        </w:rPr>
        <w:t xml:space="preserve">. </w:t>
      </w:r>
      <w:r w:rsidRPr="007C5B15">
        <w:rPr>
          <w:rFonts w:ascii="Arial" w:hAnsi="Arial" w:cs="Arial"/>
          <w:sz w:val="20"/>
          <w:szCs w:val="20"/>
        </w:rPr>
        <w:t>Anders gesagt: Ein Morphem kann als Klasse von</w:t>
      </w:r>
      <w:r w:rsidR="00701663" w:rsidRPr="007C5B15">
        <w:rPr>
          <w:rFonts w:ascii="Arial" w:hAnsi="Arial" w:cs="Arial"/>
          <w:sz w:val="20"/>
          <w:szCs w:val="20"/>
          <w:lang w:val="de-DE"/>
        </w:rPr>
        <w:t xml:space="preserve"> </w:t>
      </w:r>
      <w:r w:rsidRPr="007C5B15">
        <w:rPr>
          <w:rFonts w:ascii="Arial" w:hAnsi="Arial" w:cs="Arial"/>
          <w:sz w:val="20"/>
          <w:szCs w:val="20"/>
        </w:rPr>
        <w:t>Allomorphen</w:t>
      </w:r>
      <w:r w:rsidRPr="007C5B15">
        <w:rPr>
          <w:rFonts w:ascii="Arial" w:hAnsi="Arial" w:cs="Arial"/>
          <w:sz w:val="20"/>
          <w:szCs w:val="20"/>
          <w:lang w:val="de-DE"/>
        </w:rPr>
        <w:t xml:space="preserve"> </w:t>
      </w:r>
      <w:r w:rsidRPr="007C5B15">
        <w:rPr>
          <w:rFonts w:ascii="Arial" w:hAnsi="Arial" w:cs="Arial"/>
          <w:sz w:val="20"/>
          <w:szCs w:val="20"/>
        </w:rPr>
        <w:t>(kleinste realisierbare Einheiten mit derselben semantischen</w:t>
      </w:r>
      <w:r w:rsidR="00701663" w:rsidRPr="007C5B15">
        <w:rPr>
          <w:rFonts w:ascii="Arial" w:hAnsi="Arial" w:cs="Arial"/>
          <w:sz w:val="20"/>
          <w:szCs w:val="20"/>
          <w:lang w:val="de-DE"/>
        </w:rPr>
        <w:t xml:space="preserve"> </w:t>
      </w:r>
      <w:r w:rsidRPr="007C5B15">
        <w:rPr>
          <w:rFonts w:ascii="Arial" w:hAnsi="Arial" w:cs="Arial"/>
          <w:sz w:val="20"/>
          <w:szCs w:val="20"/>
        </w:rPr>
        <w:t>und/oder grammatischen Funktion) de</w:t>
      </w:r>
      <w:r w:rsidR="00701663" w:rsidRPr="007C5B15">
        <w:rPr>
          <w:rFonts w:ascii="Arial" w:hAnsi="Arial" w:cs="Arial"/>
          <w:sz w:val="20"/>
          <w:szCs w:val="20"/>
          <w:lang w:val="de-DE"/>
        </w:rPr>
        <w:t>fi</w:t>
      </w:r>
      <w:r w:rsidRPr="007C5B15">
        <w:rPr>
          <w:rFonts w:ascii="Arial" w:hAnsi="Arial" w:cs="Arial"/>
          <w:sz w:val="20"/>
          <w:szCs w:val="20"/>
        </w:rPr>
        <w:t>niert werden</w:t>
      </w:r>
      <w:r w:rsidRPr="007C5B15">
        <w:rPr>
          <w:rFonts w:ascii="Arial" w:hAnsi="Arial" w:cs="Arial"/>
          <w:sz w:val="20"/>
          <w:szCs w:val="20"/>
          <w:lang w:val="de-DE"/>
        </w:rPr>
        <w:t>.</w:t>
      </w:r>
      <w:r w:rsidR="00701663" w:rsidRPr="007C5B15">
        <w:rPr>
          <w:rFonts w:ascii="Arial" w:hAnsi="Arial" w:cs="Arial"/>
          <w:sz w:val="20"/>
          <w:szCs w:val="20"/>
          <w:lang w:val="de-DE"/>
        </w:rPr>
        <w:t xml:space="preserve"> (in </w:t>
      </w:r>
      <w:r w:rsidR="00701663" w:rsidRPr="007C5B15">
        <w:rPr>
          <w:rFonts w:ascii="Arial" w:hAnsi="Arial" w:cs="Arial"/>
          <w:sz w:val="20"/>
          <w:szCs w:val="20"/>
        </w:rPr>
        <w:t>Kentner</w:t>
      </w:r>
      <w:r w:rsidR="00701663" w:rsidRPr="007C5B15">
        <w:rPr>
          <w:rFonts w:ascii="Arial" w:hAnsi="Arial" w:cs="Arial"/>
          <w:sz w:val="20"/>
          <w:szCs w:val="20"/>
          <w:lang w:val="de-DE"/>
        </w:rPr>
        <w:t>, 2012: 28)</w:t>
      </w:r>
    </w:p>
    <w:p w:rsidR="000F65DE" w:rsidRPr="007C5B15" w:rsidRDefault="000F65DE" w:rsidP="002A577D">
      <w:pPr>
        <w:autoSpaceDE w:val="0"/>
        <w:autoSpaceDN w:val="0"/>
        <w:adjustRightInd w:val="0"/>
        <w:spacing w:after="0" w:line="240" w:lineRule="auto"/>
        <w:ind w:firstLine="720"/>
        <w:jc w:val="both"/>
        <w:rPr>
          <w:rFonts w:ascii="Arial" w:eastAsia="AGaramond-Regular" w:hAnsi="Arial" w:cs="Arial"/>
          <w:sz w:val="20"/>
          <w:szCs w:val="20"/>
        </w:rPr>
      </w:pPr>
    </w:p>
    <w:p w:rsidR="00C6051F" w:rsidRDefault="00C6051F" w:rsidP="002A577D">
      <w:pPr>
        <w:autoSpaceDE w:val="0"/>
        <w:autoSpaceDN w:val="0"/>
        <w:adjustRightInd w:val="0"/>
        <w:spacing w:after="0" w:line="240" w:lineRule="auto"/>
        <w:ind w:firstLine="720"/>
        <w:jc w:val="both"/>
        <w:rPr>
          <w:rFonts w:ascii="Arial" w:eastAsia="AGaramond-Regular" w:hAnsi="Arial" w:cs="Arial"/>
          <w:sz w:val="20"/>
          <w:szCs w:val="20"/>
        </w:rPr>
      </w:pPr>
    </w:p>
    <w:p w:rsidR="00C6051F" w:rsidRPr="005324B7" w:rsidRDefault="005324B7" w:rsidP="00C6051F">
      <w:pPr>
        <w:tabs>
          <w:tab w:val="left" w:pos="2355"/>
        </w:tabs>
        <w:rPr>
          <w:lang w:val="en-US"/>
        </w:rPr>
      </w:pPr>
      <w:r>
        <w:rPr>
          <w:b/>
          <w:lang w:val="en-US"/>
        </w:rPr>
        <w:t xml:space="preserve">            </w:t>
      </w:r>
      <w:r w:rsidR="005836E4">
        <w:rPr>
          <w:b/>
        </w:rPr>
        <w:t xml:space="preserve">       </w:t>
      </w:r>
      <w:r w:rsidR="00C6051F">
        <w:rPr>
          <w:b/>
          <w:lang w:val="en-US"/>
        </w:rPr>
        <w:t>(direkte Bedetung)</w:t>
      </w:r>
      <w:r>
        <w:rPr>
          <w:b/>
          <w:lang w:val="en-US"/>
        </w:rPr>
        <w:t xml:space="preserve"> </w:t>
      </w:r>
      <w:r w:rsidR="00C6051F" w:rsidRPr="005836E4">
        <w:rPr>
          <w:b/>
        </w:rPr>
        <w:t xml:space="preserve">директно  </w:t>
      </w:r>
      <w:r w:rsidRPr="005836E4">
        <w:rPr>
          <w:b/>
          <w:lang w:val="en-US"/>
        </w:rPr>
        <w:t xml:space="preserve">                                       </w:t>
      </w:r>
      <w:r w:rsidR="00C6051F" w:rsidRPr="005836E4">
        <w:rPr>
          <w:b/>
        </w:rPr>
        <w:t>ü</w:t>
      </w:r>
      <w:r w:rsidRPr="005836E4">
        <w:rPr>
          <w:b/>
        </w:rPr>
        <w:t>bertragene Bedeutung</w:t>
      </w:r>
      <w:r>
        <w:t xml:space="preserve"> </w:t>
      </w:r>
      <w:r>
        <w:rPr>
          <w:lang w:val="en-US"/>
        </w:rPr>
        <w:t>(</w:t>
      </w:r>
      <w:r w:rsidR="00C6051F" w:rsidRPr="00F75228">
        <w:rPr>
          <w:b/>
        </w:rPr>
        <w:t>преносно</w:t>
      </w:r>
      <w:r>
        <w:rPr>
          <w:b/>
          <w:lang w:val="en-US"/>
        </w:rPr>
        <w:t>)</w:t>
      </w:r>
    </w:p>
    <w:p w:rsidR="005324B7" w:rsidRDefault="005324B7" w:rsidP="00C6051F">
      <w:pPr>
        <w:tabs>
          <w:tab w:val="left" w:pos="2355"/>
        </w:tabs>
      </w:pPr>
      <w:r>
        <w:tab/>
      </w:r>
    </w:p>
    <w:p w:rsidR="00C6051F" w:rsidRDefault="005836E4" w:rsidP="00C6051F">
      <w:pPr>
        <w:tabs>
          <w:tab w:val="left" w:pos="2355"/>
        </w:tabs>
        <w:rPr>
          <w:lang w:val="en-US"/>
        </w:rPr>
      </w:pPr>
      <w:r>
        <w:t xml:space="preserve">                          </w:t>
      </w:r>
      <w:r w:rsidR="005324B7">
        <w:t>(Grundbedeutung</w:t>
      </w:r>
      <w:r w:rsidR="004A00F9">
        <w:rPr>
          <w:lang w:val="en-US"/>
        </w:rPr>
        <w:t xml:space="preserve"> des Wortes</w:t>
      </w:r>
      <w:r w:rsidR="00C6051F" w:rsidRPr="00F75228">
        <w:t>)</w:t>
      </w:r>
      <w:r w:rsidR="00C6051F" w:rsidRPr="00F75228">
        <w:tab/>
        <w:t xml:space="preserve">    </w:t>
      </w:r>
      <w:r>
        <w:t xml:space="preserve">              </w:t>
      </w:r>
      <w:r w:rsidR="00C6051F" w:rsidRPr="00F75228">
        <w:t xml:space="preserve">    (</w:t>
      </w:r>
      <w:r w:rsidR="005324B7">
        <w:rPr>
          <w:lang w:val="en-US"/>
        </w:rPr>
        <w:t>Metaphorische Bedeutung</w:t>
      </w:r>
      <w:r w:rsidR="004A00F9">
        <w:rPr>
          <w:lang w:val="en-US"/>
        </w:rPr>
        <w:t xml:space="preserve"> des Wortes</w:t>
      </w:r>
      <w:r w:rsidR="005324B7">
        <w:rPr>
          <w:lang w:val="en-US"/>
        </w:rPr>
        <w:t>)</w:t>
      </w:r>
    </w:p>
    <w:p w:rsidR="005324B7" w:rsidRPr="00F75228" w:rsidRDefault="005324B7" w:rsidP="00C6051F">
      <w:pPr>
        <w:tabs>
          <w:tab w:val="left" w:pos="2355"/>
        </w:tabs>
      </w:pPr>
    </w:p>
    <w:p w:rsidR="00C6051F" w:rsidRPr="005324B7" w:rsidRDefault="00C6051F" w:rsidP="00C6051F">
      <w:pPr>
        <w:tabs>
          <w:tab w:val="left" w:pos="2355"/>
        </w:tabs>
        <w:rPr>
          <w:i/>
          <w:lang w:val="en-US"/>
        </w:rPr>
      </w:pPr>
      <w:r w:rsidRPr="00F75228">
        <w:t xml:space="preserve">                           </w:t>
      </w:r>
      <w:r w:rsidRPr="00F75228">
        <w:rPr>
          <w:i/>
          <w:u w:val="single"/>
        </w:rPr>
        <w:t>црна</w:t>
      </w:r>
      <w:r w:rsidRPr="00F75228">
        <w:rPr>
          <w:i/>
        </w:rPr>
        <w:t xml:space="preserve"> волна</w:t>
      </w:r>
      <w:r w:rsidR="005324B7">
        <w:rPr>
          <w:i/>
          <w:lang w:val="en-US"/>
        </w:rPr>
        <w:t xml:space="preserve"> (schwarze Wolle)</w:t>
      </w:r>
      <w:r w:rsidRPr="00F75228">
        <w:rPr>
          <w:i/>
        </w:rPr>
        <w:t xml:space="preserve">      </w:t>
      </w:r>
      <w:r w:rsidR="005836E4">
        <w:rPr>
          <w:i/>
        </w:rPr>
        <w:t xml:space="preserve">   </w:t>
      </w:r>
      <w:r w:rsidRPr="00F75228">
        <w:rPr>
          <w:i/>
        </w:rPr>
        <w:t xml:space="preserve">       </w:t>
      </w:r>
      <w:r w:rsidR="005836E4">
        <w:rPr>
          <w:i/>
        </w:rPr>
        <w:t xml:space="preserve">    </w:t>
      </w:r>
      <w:r w:rsidRPr="00F75228">
        <w:rPr>
          <w:i/>
        </w:rPr>
        <w:t xml:space="preserve">         </w:t>
      </w:r>
      <w:r w:rsidRPr="00F75228">
        <w:rPr>
          <w:i/>
          <w:u w:val="single"/>
        </w:rPr>
        <w:t>црна</w:t>
      </w:r>
      <w:r w:rsidRPr="00F75228">
        <w:rPr>
          <w:i/>
        </w:rPr>
        <w:t xml:space="preserve"> судбина</w:t>
      </w:r>
      <w:r w:rsidR="005324B7">
        <w:rPr>
          <w:i/>
          <w:lang w:val="en-US"/>
        </w:rPr>
        <w:t xml:space="preserve"> (schwarzes Schicksal)</w:t>
      </w:r>
    </w:p>
    <w:p w:rsidR="00C6051F" w:rsidRPr="005324B7" w:rsidRDefault="005324B7" w:rsidP="00C6051F">
      <w:pPr>
        <w:tabs>
          <w:tab w:val="left" w:pos="1995"/>
        </w:tabs>
        <w:rPr>
          <w:i/>
          <w:lang w:val="en-US"/>
        </w:rPr>
      </w:pPr>
      <w:r>
        <w:rPr>
          <w:i/>
          <w:lang w:val="en-US"/>
        </w:rPr>
        <w:t xml:space="preserve">                        </w:t>
      </w:r>
      <w:r w:rsidR="00C6051F" w:rsidRPr="00F75228">
        <w:rPr>
          <w:i/>
        </w:rPr>
        <w:t xml:space="preserve">    </w:t>
      </w:r>
      <w:r w:rsidR="00C6051F" w:rsidRPr="00F75228">
        <w:rPr>
          <w:i/>
          <w:u w:val="single"/>
        </w:rPr>
        <w:t>висок</w:t>
      </w:r>
      <w:r w:rsidR="00C6051F" w:rsidRPr="00F75228">
        <w:rPr>
          <w:i/>
        </w:rPr>
        <w:t xml:space="preserve"> човек  </w:t>
      </w:r>
      <w:r>
        <w:rPr>
          <w:i/>
          <w:lang w:val="en-US"/>
        </w:rPr>
        <w:t>(grosser Mann)</w:t>
      </w:r>
      <w:r w:rsidR="00C6051F" w:rsidRPr="00F75228">
        <w:rPr>
          <w:i/>
        </w:rPr>
        <w:t xml:space="preserve">           </w:t>
      </w:r>
      <w:r w:rsidR="005836E4">
        <w:rPr>
          <w:i/>
        </w:rPr>
        <w:t xml:space="preserve">         </w:t>
      </w:r>
      <w:r w:rsidR="00C6051F" w:rsidRPr="00F75228">
        <w:rPr>
          <w:i/>
        </w:rPr>
        <w:t xml:space="preserve">         </w:t>
      </w:r>
      <w:r w:rsidR="00C6051F" w:rsidRPr="00F75228">
        <w:rPr>
          <w:i/>
          <w:u w:val="single"/>
        </w:rPr>
        <w:t>високи</w:t>
      </w:r>
      <w:r w:rsidR="00C6051F" w:rsidRPr="00F75228">
        <w:rPr>
          <w:i/>
        </w:rPr>
        <w:t xml:space="preserve"> идеали</w:t>
      </w:r>
      <w:r>
        <w:rPr>
          <w:i/>
          <w:lang w:val="en-US"/>
        </w:rPr>
        <w:t xml:space="preserve"> (hohe</w:t>
      </w:r>
      <w:r w:rsidR="00133844">
        <w:rPr>
          <w:i/>
          <w:lang w:val="en-US"/>
        </w:rPr>
        <w:t>/grosse</w:t>
      </w:r>
      <w:r>
        <w:rPr>
          <w:i/>
          <w:lang w:val="en-US"/>
        </w:rPr>
        <w:t xml:space="preserve"> Ideale)</w:t>
      </w:r>
    </w:p>
    <w:p w:rsidR="00C6051F" w:rsidRPr="007C5B15" w:rsidRDefault="00C6051F" w:rsidP="002A577D">
      <w:pPr>
        <w:autoSpaceDE w:val="0"/>
        <w:autoSpaceDN w:val="0"/>
        <w:adjustRightInd w:val="0"/>
        <w:spacing w:after="0" w:line="240" w:lineRule="auto"/>
        <w:ind w:firstLine="720"/>
        <w:jc w:val="both"/>
        <w:rPr>
          <w:rFonts w:ascii="Arial" w:eastAsia="AGaramond-Regular" w:hAnsi="Arial" w:cs="Arial"/>
          <w:sz w:val="20"/>
          <w:szCs w:val="20"/>
        </w:rPr>
      </w:pPr>
    </w:p>
    <w:p w:rsidR="000F65DE" w:rsidRPr="007C5B15" w:rsidRDefault="000F65DE" w:rsidP="002A577D">
      <w:pPr>
        <w:autoSpaceDE w:val="0"/>
        <w:autoSpaceDN w:val="0"/>
        <w:adjustRightInd w:val="0"/>
        <w:spacing w:after="0" w:line="240" w:lineRule="auto"/>
        <w:ind w:firstLine="720"/>
        <w:jc w:val="both"/>
        <w:rPr>
          <w:rFonts w:ascii="Arial" w:eastAsia="AGaramond-Regular" w:hAnsi="Arial" w:cs="Arial"/>
          <w:sz w:val="20"/>
          <w:szCs w:val="20"/>
        </w:rPr>
      </w:pPr>
    </w:p>
    <w:p w:rsidR="00C96504" w:rsidRPr="007C5B15" w:rsidRDefault="00C96504" w:rsidP="002A577D">
      <w:pPr>
        <w:autoSpaceDE w:val="0"/>
        <w:autoSpaceDN w:val="0"/>
        <w:adjustRightInd w:val="0"/>
        <w:spacing w:after="0" w:line="240" w:lineRule="auto"/>
        <w:ind w:firstLine="720"/>
        <w:jc w:val="both"/>
        <w:rPr>
          <w:rFonts w:ascii="Arial" w:eastAsia="AGaramond-Regular" w:hAnsi="Arial" w:cs="Arial"/>
          <w:sz w:val="20"/>
          <w:szCs w:val="20"/>
        </w:rPr>
      </w:pPr>
      <w:r w:rsidRPr="007C5B15">
        <w:rPr>
          <w:rFonts w:ascii="Arial" w:eastAsia="AGaramond-Regular" w:hAnsi="Arial" w:cs="Arial"/>
          <w:sz w:val="20"/>
          <w:szCs w:val="20"/>
        </w:rPr>
        <w:t>Unter lexikalischen Morphemen</w:t>
      </w:r>
      <w:r w:rsidR="00B97E28">
        <w:rPr>
          <w:rStyle w:val="FootnoteReference"/>
          <w:rFonts w:ascii="Arial" w:eastAsia="AGaramond-Regular" w:hAnsi="Arial" w:cs="Arial"/>
          <w:sz w:val="20"/>
          <w:szCs w:val="20"/>
        </w:rPr>
        <w:footnoteReference w:id="9"/>
      </w:r>
      <w:r w:rsidRPr="007C5B15">
        <w:rPr>
          <w:rFonts w:ascii="Arial" w:eastAsia="AGaramond-Regular" w:hAnsi="Arial" w:cs="Arial"/>
          <w:sz w:val="20"/>
          <w:szCs w:val="20"/>
        </w:rPr>
        <w:t xml:space="preserve"> versteht man solche, die eine lexikalische</w:t>
      </w:r>
      <w:r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(autosemantische) Bedeutung haben, die also Reales (etwas Konkretes</w:t>
      </w:r>
      <w:r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 xml:space="preserve">wie </w:t>
      </w:r>
      <w:r w:rsidRPr="007C5B15">
        <w:rPr>
          <w:rFonts w:ascii="Arial" w:hAnsi="Arial" w:cs="Arial"/>
          <w:i/>
          <w:iCs/>
          <w:sz w:val="20"/>
          <w:szCs w:val="20"/>
        </w:rPr>
        <w:t>Tisch</w:t>
      </w:r>
      <w:r w:rsidR="00483FB8">
        <w:rPr>
          <w:rFonts w:ascii="Arial" w:hAnsi="Arial" w:cs="Arial"/>
          <w:i/>
          <w:iCs/>
          <w:sz w:val="20"/>
          <w:szCs w:val="20"/>
        </w:rPr>
        <w:t>/маса</w:t>
      </w:r>
      <w:r w:rsidRPr="007C5B15">
        <w:rPr>
          <w:rFonts w:ascii="Arial" w:hAnsi="Arial" w:cs="Arial"/>
          <w:i/>
          <w:iCs/>
          <w:sz w:val="20"/>
          <w:szCs w:val="20"/>
        </w:rPr>
        <w:t xml:space="preserve"> </w:t>
      </w:r>
      <w:r w:rsidRPr="007C5B15">
        <w:rPr>
          <w:rFonts w:ascii="Arial" w:eastAsia="AGaramond-Regular" w:hAnsi="Arial" w:cs="Arial"/>
          <w:sz w:val="20"/>
          <w:szCs w:val="20"/>
        </w:rPr>
        <w:t xml:space="preserve">oder etwas Abstraktes wie </w:t>
      </w:r>
      <w:r w:rsidRPr="007C5B15">
        <w:rPr>
          <w:rFonts w:ascii="Arial" w:hAnsi="Arial" w:cs="Arial"/>
          <w:i/>
          <w:iCs/>
          <w:sz w:val="20"/>
          <w:szCs w:val="20"/>
        </w:rPr>
        <w:t>Verantwortungsbewusstsein</w:t>
      </w:r>
      <w:r w:rsidR="00483FB8">
        <w:rPr>
          <w:rFonts w:ascii="Arial" w:hAnsi="Arial" w:cs="Arial"/>
          <w:i/>
          <w:iCs/>
          <w:sz w:val="20"/>
          <w:szCs w:val="20"/>
        </w:rPr>
        <w:t>/свест за одговорност</w:t>
      </w:r>
      <w:r w:rsidRPr="007C5B15">
        <w:rPr>
          <w:rFonts w:ascii="Arial" w:eastAsia="AGaramond-Regular" w:hAnsi="Arial" w:cs="Arial"/>
          <w:sz w:val="20"/>
          <w:szCs w:val="20"/>
        </w:rPr>
        <w:t>) oder Vorgestelltes</w:t>
      </w:r>
      <w:r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 xml:space="preserve">(wie </w:t>
      </w:r>
      <w:r w:rsidRPr="007C5B15">
        <w:rPr>
          <w:rFonts w:ascii="Arial" w:hAnsi="Arial" w:cs="Arial"/>
          <w:i/>
          <w:iCs/>
          <w:sz w:val="20"/>
          <w:szCs w:val="20"/>
        </w:rPr>
        <w:t>Hexe</w:t>
      </w:r>
      <w:r w:rsidR="00483FB8">
        <w:rPr>
          <w:rFonts w:ascii="Arial" w:hAnsi="Arial" w:cs="Arial"/>
          <w:i/>
          <w:iCs/>
          <w:sz w:val="20"/>
          <w:szCs w:val="20"/>
        </w:rPr>
        <w:t>/вештерка</w:t>
      </w:r>
      <w:r w:rsidRPr="007C5B15">
        <w:rPr>
          <w:rFonts w:ascii="Arial" w:hAnsi="Arial" w:cs="Arial"/>
          <w:i/>
          <w:iCs/>
          <w:sz w:val="20"/>
          <w:szCs w:val="20"/>
        </w:rPr>
        <w:t xml:space="preserve"> </w:t>
      </w:r>
      <w:r w:rsidRPr="007C5B15">
        <w:rPr>
          <w:rFonts w:ascii="Arial" w:eastAsia="AGaramond-Regular" w:hAnsi="Arial" w:cs="Arial"/>
          <w:sz w:val="20"/>
          <w:szCs w:val="20"/>
        </w:rPr>
        <w:t xml:space="preserve">oder </w:t>
      </w:r>
      <w:r w:rsidRPr="007C5B15">
        <w:rPr>
          <w:rFonts w:ascii="Arial" w:hAnsi="Arial" w:cs="Arial"/>
          <w:i/>
          <w:iCs/>
          <w:sz w:val="20"/>
          <w:szCs w:val="20"/>
        </w:rPr>
        <w:t>Einhorn</w:t>
      </w:r>
      <w:r w:rsidR="00483FB8">
        <w:rPr>
          <w:rFonts w:ascii="Arial" w:hAnsi="Arial" w:cs="Arial"/>
          <w:i/>
          <w:iCs/>
          <w:sz w:val="20"/>
          <w:szCs w:val="20"/>
        </w:rPr>
        <w:t>/еднорог</w:t>
      </w:r>
      <w:r w:rsidRPr="007C5B15">
        <w:rPr>
          <w:rFonts w:ascii="Arial" w:eastAsia="AGaramond-Regular" w:hAnsi="Arial" w:cs="Arial"/>
          <w:sz w:val="20"/>
          <w:szCs w:val="20"/>
        </w:rPr>
        <w:t>) in der ausersprachlichen Wirklichkeit bezeichnen.</w:t>
      </w:r>
      <w:r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Demgegenüber bezeichnen grammatische Morpheme grammatische</w:t>
      </w:r>
      <w:r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 xml:space="preserve">Kategorien, </w:t>
      </w:r>
      <w:r w:rsidR="008039E6" w:rsidRPr="007C5B15">
        <w:rPr>
          <w:rFonts w:ascii="Arial" w:eastAsia="AGaramond-Regular" w:hAnsi="Arial" w:cs="Arial"/>
          <w:sz w:val="20"/>
          <w:szCs w:val="20"/>
        </w:rPr>
        <w:t>über</w:t>
      </w:r>
      <w:r w:rsidRPr="007C5B15">
        <w:rPr>
          <w:rFonts w:ascii="Arial" w:eastAsia="AGaramond-Regular" w:hAnsi="Arial" w:cs="Arial"/>
          <w:sz w:val="20"/>
          <w:szCs w:val="20"/>
        </w:rPr>
        <w:t>nehmen also etwa den Ausdruck von Numerus (wie</w:t>
      </w:r>
      <w:r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das -</w:t>
      </w:r>
      <w:r w:rsidRPr="007C5B15">
        <w:rPr>
          <w:rFonts w:ascii="Arial" w:hAnsi="Arial" w:cs="Arial"/>
          <w:i/>
          <w:iCs/>
          <w:sz w:val="20"/>
          <w:szCs w:val="20"/>
        </w:rPr>
        <w:t xml:space="preserve">e </w:t>
      </w:r>
      <w:r w:rsidRPr="007C5B15">
        <w:rPr>
          <w:rFonts w:ascii="Arial" w:eastAsia="AGaramond-Regular" w:hAnsi="Arial" w:cs="Arial"/>
          <w:sz w:val="20"/>
          <w:szCs w:val="20"/>
        </w:rPr>
        <w:t xml:space="preserve">in </w:t>
      </w:r>
      <w:r w:rsidRPr="007C5B15">
        <w:rPr>
          <w:rFonts w:ascii="Arial" w:hAnsi="Arial" w:cs="Arial"/>
          <w:i/>
          <w:iCs/>
          <w:sz w:val="20"/>
          <w:szCs w:val="20"/>
        </w:rPr>
        <w:t>Tische</w:t>
      </w:r>
      <w:r w:rsidRPr="007C5B15">
        <w:rPr>
          <w:rFonts w:ascii="Arial" w:eastAsia="AGaramond-Regular" w:hAnsi="Arial" w:cs="Arial"/>
          <w:sz w:val="20"/>
          <w:szCs w:val="20"/>
        </w:rPr>
        <w:t>) oder Tempus (wie das -</w:t>
      </w:r>
      <w:r w:rsidRPr="007C5B15">
        <w:rPr>
          <w:rFonts w:ascii="Arial" w:hAnsi="Arial" w:cs="Arial"/>
          <w:i/>
          <w:iCs/>
          <w:sz w:val="20"/>
          <w:szCs w:val="20"/>
        </w:rPr>
        <w:t xml:space="preserve">te </w:t>
      </w:r>
      <w:r w:rsidRPr="007C5B15">
        <w:rPr>
          <w:rFonts w:ascii="Arial" w:eastAsia="AGaramond-Regular" w:hAnsi="Arial" w:cs="Arial"/>
          <w:sz w:val="20"/>
          <w:szCs w:val="20"/>
        </w:rPr>
        <w:t xml:space="preserve">in </w:t>
      </w:r>
      <w:r w:rsidRPr="007C5B15">
        <w:rPr>
          <w:rFonts w:ascii="Arial" w:hAnsi="Arial" w:cs="Arial"/>
          <w:i/>
          <w:iCs/>
          <w:sz w:val="20"/>
          <w:szCs w:val="20"/>
        </w:rPr>
        <w:t>lachte</w:t>
      </w:r>
      <w:r w:rsidR="00C6388C">
        <w:rPr>
          <w:rFonts w:ascii="Arial" w:hAnsi="Arial" w:cs="Arial"/>
          <w:i/>
          <w:iCs/>
          <w:sz w:val="20"/>
          <w:szCs w:val="20"/>
          <w:lang w:val="en-US"/>
        </w:rPr>
        <w:t xml:space="preserve">, </w:t>
      </w:r>
      <w:r w:rsidR="00317B04">
        <w:rPr>
          <w:rFonts w:ascii="Arial" w:hAnsi="Arial" w:cs="Arial"/>
          <w:i/>
          <w:iCs/>
          <w:sz w:val="20"/>
          <w:szCs w:val="20"/>
        </w:rPr>
        <w:t xml:space="preserve">/тој/ </w:t>
      </w:r>
      <w:r w:rsidR="00C6388C">
        <w:rPr>
          <w:rFonts w:ascii="Arial" w:hAnsi="Arial" w:cs="Arial"/>
          <w:i/>
          <w:iCs/>
          <w:sz w:val="20"/>
          <w:szCs w:val="20"/>
        </w:rPr>
        <w:t>се смее</w:t>
      </w:r>
      <w:r w:rsidR="00317B04">
        <w:rPr>
          <w:rFonts w:ascii="Arial" w:hAnsi="Arial" w:cs="Arial"/>
          <w:i/>
          <w:iCs/>
          <w:sz w:val="20"/>
          <w:szCs w:val="20"/>
        </w:rPr>
        <w:t>л</w:t>
      </w:r>
      <w:r w:rsidRPr="007C5B15">
        <w:rPr>
          <w:rFonts w:ascii="Arial" w:eastAsia="AGaramond-Regular" w:hAnsi="Arial" w:cs="Arial"/>
          <w:sz w:val="20"/>
          <w:szCs w:val="20"/>
        </w:rPr>
        <w:t>).</w:t>
      </w:r>
    </w:p>
    <w:p w:rsidR="000F65DE" w:rsidRPr="007C5B15" w:rsidRDefault="000F65DE" w:rsidP="002A577D">
      <w:pPr>
        <w:autoSpaceDE w:val="0"/>
        <w:autoSpaceDN w:val="0"/>
        <w:adjustRightInd w:val="0"/>
        <w:spacing w:after="0" w:line="240" w:lineRule="auto"/>
        <w:ind w:firstLine="720"/>
        <w:jc w:val="both"/>
        <w:rPr>
          <w:rFonts w:ascii="Arial" w:eastAsia="AGaramond-Regular" w:hAnsi="Arial" w:cs="Arial"/>
          <w:sz w:val="20"/>
          <w:szCs w:val="20"/>
        </w:rPr>
      </w:pPr>
    </w:p>
    <w:p w:rsidR="000F65DE" w:rsidRDefault="00146DDD" w:rsidP="00C96504">
      <w:pPr>
        <w:autoSpaceDE w:val="0"/>
        <w:autoSpaceDN w:val="0"/>
        <w:adjustRightInd w:val="0"/>
        <w:spacing w:after="0" w:line="240" w:lineRule="auto"/>
        <w:jc w:val="both"/>
        <w:rPr>
          <w:rFonts w:ascii="Arial" w:hAnsi="Arial" w:cs="Arial"/>
          <w:b/>
          <w:color w:val="000000"/>
          <w:sz w:val="20"/>
          <w:szCs w:val="20"/>
          <w:lang w:val="de-DE"/>
        </w:rPr>
      </w:pPr>
      <w:r>
        <w:rPr>
          <w:rFonts w:ascii="Arial" w:hAnsi="Arial" w:cs="Arial"/>
          <w:b/>
          <w:color w:val="000000"/>
          <w:sz w:val="20"/>
          <w:szCs w:val="20"/>
          <w:lang w:val="de-DE"/>
        </w:rPr>
        <w:lastRenderedPageBreak/>
        <w:t>XXXXXXXXXXXXXXXXXXXXXXXXXXXXXXXXXXXXXXXXXXXXXXXXXXXXXXXXXXXXXXXXXXXXXXXXXXXXXXXXXXXXXXXXXXXXXXXXXXXXXXXXXXXXXXXXXXXXXXXXXXXXXXXXXXXXXX</w:t>
      </w:r>
    </w:p>
    <w:p w:rsidR="00831000" w:rsidRDefault="00831000" w:rsidP="00C96504">
      <w:pPr>
        <w:autoSpaceDE w:val="0"/>
        <w:autoSpaceDN w:val="0"/>
        <w:adjustRightInd w:val="0"/>
        <w:spacing w:after="0" w:line="240" w:lineRule="auto"/>
        <w:jc w:val="both"/>
        <w:rPr>
          <w:rFonts w:ascii="Arial" w:hAnsi="Arial" w:cs="Arial"/>
          <w:b/>
          <w:color w:val="000000"/>
          <w:sz w:val="20"/>
          <w:szCs w:val="20"/>
          <w:lang w:val="de-DE"/>
        </w:rPr>
      </w:pPr>
    </w:p>
    <w:p w:rsidR="00831000" w:rsidRPr="007C5B15" w:rsidRDefault="00831000" w:rsidP="00C96504">
      <w:pPr>
        <w:autoSpaceDE w:val="0"/>
        <w:autoSpaceDN w:val="0"/>
        <w:adjustRightInd w:val="0"/>
        <w:spacing w:after="0" w:line="240" w:lineRule="auto"/>
        <w:jc w:val="both"/>
        <w:rPr>
          <w:rFonts w:ascii="Arial" w:hAnsi="Arial" w:cs="Arial"/>
          <w:b/>
          <w:color w:val="000000"/>
          <w:sz w:val="20"/>
          <w:szCs w:val="20"/>
          <w:lang w:val="de-DE"/>
        </w:rPr>
      </w:pPr>
    </w:p>
    <w:p w:rsidR="00C36EFD" w:rsidRPr="00EB560C" w:rsidRDefault="002A577D" w:rsidP="000E2A34">
      <w:pPr>
        <w:pStyle w:val="ListParagraph"/>
        <w:numPr>
          <w:ilvl w:val="0"/>
          <w:numId w:val="92"/>
        </w:numPr>
        <w:autoSpaceDE w:val="0"/>
        <w:autoSpaceDN w:val="0"/>
        <w:adjustRightInd w:val="0"/>
        <w:spacing w:after="0" w:line="240" w:lineRule="auto"/>
        <w:jc w:val="left"/>
        <w:rPr>
          <w:rFonts w:ascii="Arial" w:hAnsi="Arial" w:cs="Arial"/>
          <w:b/>
          <w:color w:val="000000" w:themeColor="text1"/>
          <w:sz w:val="24"/>
          <w:szCs w:val="24"/>
        </w:rPr>
      </w:pPr>
      <w:r w:rsidRPr="007C5B15">
        <w:rPr>
          <w:rFonts w:ascii="Arial" w:hAnsi="Arial" w:cs="Arial"/>
          <w:b/>
          <w:color w:val="000000" w:themeColor="text1"/>
          <w:sz w:val="20"/>
          <w:szCs w:val="20"/>
          <w:lang w:val="de-DE"/>
        </w:rPr>
        <w:t xml:space="preserve">   </w:t>
      </w:r>
      <w:r w:rsidRPr="00EB560C">
        <w:rPr>
          <w:rFonts w:ascii="Arial" w:hAnsi="Arial" w:cs="Arial"/>
          <w:b/>
          <w:color w:val="000000" w:themeColor="text1"/>
          <w:sz w:val="24"/>
          <w:szCs w:val="24"/>
        </w:rPr>
        <w:t xml:space="preserve">Morphemklassifikation </w:t>
      </w:r>
      <w:r w:rsidR="00C36EFD" w:rsidRPr="00EB560C">
        <w:rPr>
          <w:rFonts w:ascii="Arial" w:hAnsi="Arial" w:cs="Arial"/>
          <w:b/>
          <w:color w:val="000000" w:themeColor="text1"/>
          <w:sz w:val="24"/>
          <w:szCs w:val="24"/>
        </w:rPr>
        <w:t xml:space="preserve"> </w:t>
      </w:r>
    </w:p>
    <w:p w:rsidR="00B5472F" w:rsidRPr="007C5B15" w:rsidRDefault="00B5472F" w:rsidP="002A577D">
      <w:pPr>
        <w:autoSpaceDE w:val="0"/>
        <w:autoSpaceDN w:val="0"/>
        <w:adjustRightInd w:val="0"/>
        <w:spacing w:after="0" w:line="240" w:lineRule="auto"/>
        <w:jc w:val="both"/>
        <w:rPr>
          <w:rFonts w:cs="CMSS12"/>
          <w:color w:val="3333B3"/>
          <w:sz w:val="20"/>
          <w:szCs w:val="20"/>
        </w:rPr>
      </w:pPr>
    </w:p>
    <w:p w:rsidR="000F65DE" w:rsidRPr="007C5B15" w:rsidRDefault="000F65DE" w:rsidP="002A577D">
      <w:pPr>
        <w:autoSpaceDE w:val="0"/>
        <w:autoSpaceDN w:val="0"/>
        <w:adjustRightInd w:val="0"/>
        <w:spacing w:after="0" w:line="240" w:lineRule="auto"/>
        <w:ind w:firstLine="360"/>
        <w:jc w:val="both"/>
        <w:rPr>
          <w:rFonts w:ascii="Arial" w:hAnsi="Arial" w:cs="Arial"/>
          <w:color w:val="000000" w:themeColor="text1"/>
          <w:sz w:val="20"/>
          <w:szCs w:val="20"/>
          <w:lang w:val="de-DE"/>
        </w:rPr>
      </w:pPr>
    </w:p>
    <w:p w:rsidR="00701663" w:rsidRPr="007C5B15" w:rsidRDefault="00701663" w:rsidP="002A577D">
      <w:pPr>
        <w:autoSpaceDE w:val="0"/>
        <w:autoSpaceDN w:val="0"/>
        <w:adjustRightInd w:val="0"/>
        <w:spacing w:after="0" w:line="240" w:lineRule="auto"/>
        <w:ind w:firstLine="360"/>
        <w:jc w:val="both"/>
        <w:rPr>
          <w:rFonts w:ascii="Arial" w:hAnsi="Arial" w:cs="Arial"/>
          <w:color w:val="000000" w:themeColor="text1"/>
          <w:sz w:val="20"/>
          <w:szCs w:val="20"/>
          <w:lang w:val="de-DE"/>
        </w:rPr>
      </w:pPr>
      <w:r w:rsidRPr="007C5B15">
        <w:rPr>
          <w:rFonts w:ascii="Arial" w:hAnsi="Arial" w:cs="Arial"/>
          <w:color w:val="000000" w:themeColor="text1"/>
          <w:sz w:val="20"/>
          <w:szCs w:val="20"/>
          <w:lang w:val="de-DE"/>
        </w:rPr>
        <w:t>Nach Kentner (2012</w:t>
      </w:r>
      <w:r w:rsidR="00B5472F" w:rsidRPr="007C5B15">
        <w:rPr>
          <w:rFonts w:ascii="Arial" w:hAnsi="Arial" w:cs="Arial"/>
          <w:color w:val="000000" w:themeColor="text1"/>
          <w:sz w:val="20"/>
          <w:szCs w:val="20"/>
          <w:lang w:val="de-DE"/>
        </w:rPr>
        <w:t>: 28</w:t>
      </w:r>
      <w:r w:rsidRPr="007C5B15">
        <w:rPr>
          <w:rFonts w:ascii="Arial" w:hAnsi="Arial" w:cs="Arial"/>
          <w:color w:val="000000" w:themeColor="text1"/>
          <w:sz w:val="20"/>
          <w:szCs w:val="20"/>
          <w:lang w:val="de-DE"/>
        </w:rPr>
        <w:t>) werden die Morpheme nach diesen Gesichtspunkten in folgenden Gruppen eingeteilt:</w:t>
      </w:r>
    </w:p>
    <w:p w:rsidR="00701663" w:rsidRPr="007C5B15" w:rsidRDefault="00701663" w:rsidP="002A577D">
      <w:pPr>
        <w:autoSpaceDE w:val="0"/>
        <w:autoSpaceDN w:val="0"/>
        <w:adjustRightInd w:val="0"/>
        <w:spacing w:after="0" w:line="240" w:lineRule="auto"/>
        <w:jc w:val="both"/>
        <w:rPr>
          <w:rFonts w:ascii="Arial" w:hAnsi="Arial" w:cs="Arial"/>
          <w:color w:val="000000" w:themeColor="text1"/>
          <w:sz w:val="20"/>
          <w:szCs w:val="20"/>
          <w:lang w:val="de-DE"/>
        </w:rPr>
      </w:pPr>
    </w:p>
    <w:p w:rsidR="00C36EFD" w:rsidRPr="00EB560C" w:rsidRDefault="00701663" w:rsidP="000E2A34">
      <w:pPr>
        <w:pStyle w:val="ListParagraph"/>
        <w:numPr>
          <w:ilvl w:val="0"/>
          <w:numId w:val="82"/>
        </w:numPr>
        <w:autoSpaceDE w:val="0"/>
        <w:autoSpaceDN w:val="0"/>
        <w:adjustRightInd w:val="0"/>
        <w:spacing w:after="0" w:line="240" w:lineRule="auto"/>
        <w:jc w:val="both"/>
        <w:rPr>
          <w:rFonts w:ascii="Arial" w:hAnsi="Arial" w:cs="Arial"/>
          <w:i/>
          <w:color w:val="000000" w:themeColor="text1"/>
          <w:sz w:val="20"/>
          <w:szCs w:val="20"/>
          <w:lang w:val="de-DE"/>
        </w:rPr>
      </w:pPr>
      <w:r w:rsidRPr="00EB560C">
        <w:rPr>
          <w:rFonts w:ascii="Arial" w:hAnsi="Arial" w:cs="Arial"/>
          <w:i/>
          <w:color w:val="000000" w:themeColor="text1"/>
          <w:sz w:val="20"/>
          <w:szCs w:val="20"/>
          <w:lang w:val="de-DE"/>
        </w:rPr>
        <w:t>n</w:t>
      </w:r>
      <w:r w:rsidR="00C36EFD" w:rsidRPr="00EB560C">
        <w:rPr>
          <w:rFonts w:ascii="Arial" w:hAnsi="Arial" w:cs="Arial"/>
          <w:i/>
          <w:color w:val="000000" w:themeColor="text1"/>
          <w:sz w:val="20"/>
          <w:szCs w:val="20"/>
          <w:lang w:val="de-DE"/>
        </w:rPr>
        <w:t>ach semantischem Gehalt (Inhalts- vs. Funktionsmorpheme</w:t>
      </w:r>
      <w:r w:rsidR="0031459D">
        <w:rPr>
          <w:rFonts w:ascii="Arial" w:hAnsi="Arial" w:cs="Arial"/>
          <w:i/>
          <w:color w:val="000000" w:themeColor="text1"/>
          <w:sz w:val="20"/>
          <w:szCs w:val="20"/>
          <w:lang w:val="mk-MK"/>
        </w:rPr>
        <w:t xml:space="preserve"> / содржински </w:t>
      </w:r>
      <w:r w:rsidR="0031459D" w:rsidRPr="0031459D">
        <w:rPr>
          <w:rFonts w:ascii="Arial" w:hAnsi="Arial" w:cs="Arial"/>
          <w:color w:val="000000" w:themeColor="text1"/>
          <w:sz w:val="20"/>
          <w:szCs w:val="20"/>
          <w:lang w:val="mk-MK"/>
        </w:rPr>
        <w:t>наспрема</w:t>
      </w:r>
      <w:r w:rsidR="0031459D">
        <w:rPr>
          <w:rFonts w:ascii="Arial" w:hAnsi="Arial" w:cs="Arial"/>
          <w:i/>
          <w:color w:val="000000" w:themeColor="text1"/>
          <w:sz w:val="20"/>
          <w:szCs w:val="20"/>
          <w:lang w:val="mk-MK"/>
        </w:rPr>
        <w:t xml:space="preserve"> функционални морфеми</w:t>
      </w:r>
      <w:r w:rsidR="00C36EFD" w:rsidRPr="00EB560C">
        <w:rPr>
          <w:rFonts w:ascii="Arial" w:hAnsi="Arial" w:cs="Arial"/>
          <w:i/>
          <w:color w:val="000000" w:themeColor="text1"/>
          <w:sz w:val="20"/>
          <w:szCs w:val="20"/>
          <w:lang w:val="de-DE"/>
        </w:rPr>
        <w:t>)</w:t>
      </w:r>
      <w:r w:rsidR="00B5472F" w:rsidRPr="00EB560C">
        <w:rPr>
          <w:rFonts w:ascii="Arial" w:hAnsi="Arial" w:cs="Arial"/>
          <w:i/>
          <w:color w:val="000000" w:themeColor="text1"/>
          <w:sz w:val="20"/>
          <w:szCs w:val="20"/>
          <w:lang w:val="de-DE"/>
        </w:rPr>
        <w:t>,</w:t>
      </w:r>
    </w:p>
    <w:p w:rsidR="00C36EFD" w:rsidRPr="00EB560C" w:rsidRDefault="00C36EFD" w:rsidP="002A577D">
      <w:pPr>
        <w:autoSpaceDE w:val="0"/>
        <w:autoSpaceDN w:val="0"/>
        <w:adjustRightInd w:val="0"/>
        <w:spacing w:after="0" w:line="240" w:lineRule="auto"/>
        <w:jc w:val="both"/>
        <w:rPr>
          <w:rFonts w:ascii="Arial" w:hAnsi="Arial" w:cs="Arial"/>
          <w:i/>
          <w:color w:val="000000" w:themeColor="text1"/>
          <w:sz w:val="20"/>
          <w:szCs w:val="20"/>
        </w:rPr>
      </w:pPr>
    </w:p>
    <w:p w:rsidR="00C36EFD" w:rsidRPr="00EB560C" w:rsidRDefault="00701663" w:rsidP="002A577D">
      <w:pPr>
        <w:autoSpaceDE w:val="0"/>
        <w:autoSpaceDN w:val="0"/>
        <w:adjustRightInd w:val="0"/>
        <w:spacing w:after="0" w:line="240" w:lineRule="auto"/>
        <w:ind w:firstLine="360"/>
        <w:jc w:val="both"/>
        <w:rPr>
          <w:rFonts w:ascii="Arial" w:hAnsi="Arial" w:cs="Arial"/>
          <w:i/>
          <w:color w:val="000000" w:themeColor="text1"/>
          <w:sz w:val="20"/>
          <w:szCs w:val="20"/>
          <w:lang w:val="de-DE"/>
        </w:rPr>
      </w:pPr>
      <w:r w:rsidRPr="00EB560C">
        <w:rPr>
          <w:rFonts w:ascii="Arial" w:hAnsi="Arial" w:cs="Arial"/>
          <w:i/>
          <w:color w:val="000000" w:themeColor="text1"/>
          <w:sz w:val="20"/>
          <w:szCs w:val="20"/>
          <w:lang w:val="de-DE"/>
        </w:rPr>
        <w:t>-</w:t>
      </w:r>
      <w:r w:rsidR="00C36EFD" w:rsidRPr="00EB560C">
        <w:rPr>
          <w:rFonts w:ascii="Arial" w:hAnsi="Arial" w:cs="Arial"/>
          <w:i/>
          <w:color w:val="000000" w:themeColor="text1"/>
          <w:sz w:val="20"/>
          <w:szCs w:val="20"/>
        </w:rPr>
        <w:t xml:space="preserve"> </w:t>
      </w:r>
      <w:r w:rsidR="002A577D" w:rsidRPr="00EB560C">
        <w:rPr>
          <w:rFonts w:ascii="Arial" w:hAnsi="Arial" w:cs="Arial"/>
          <w:i/>
          <w:color w:val="000000" w:themeColor="text1"/>
          <w:sz w:val="20"/>
          <w:szCs w:val="20"/>
        </w:rPr>
        <w:tab/>
      </w:r>
      <w:r w:rsidR="00C36EFD" w:rsidRPr="00EB560C">
        <w:rPr>
          <w:rFonts w:ascii="Arial" w:hAnsi="Arial" w:cs="Arial"/>
          <w:i/>
          <w:color w:val="000000" w:themeColor="text1"/>
          <w:sz w:val="20"/>
          <w:szCs w:val="20"/>
        </w:rPr>
        <w:t>nach Selbstäandigkeit (frei vs. gebunden)</w:t>
      </w:r>
      <w:r w:rsidR="0031459D">
        <w:rPr>
          <w:rFonts w:ascii="Arial" w:hAnsi="Arial" w:cs="Arial"/>
          <w:i/>
          <w:color w:val="000000" w:themeColor="text1"/>
          <w:sz w:val="20"/>
          <w:szCs w:val="20"/>
        </w:rPr>
        <w:t xml:space="preserve"> / слободни </w:t>
      </w:r>
      <w:r w:rsidR="0031459D" w:rsidRPr="0031459D">
        <w:rPr>
          <w:rFonts w:ascii="Arial" w:hAnsi="Arial" w:cs="Arial"/>
          <w:color w:val="000000" w:themeColor="text1"/>
          <w:sz w:val="20"/>
          <w:szCs w:val="20"/>
        </w:rPr>
        <w:t>наспрема</w:t>
      </w:r>
      <w:r w:rsidR="0031459D">
        <w:rPr>
          <w:rFonts w:ascii="Arial" w:hAnsi="Arial" w:cs="Arial"/>
          <w:i/>
          <w:color w:val="000000" w:themeColor="text1"/>
          <w:sz w:val="20"/>
          <w:szCs w:val="20"/>
        </w:rPr>
        <w:t xml:space="preserve"> врзани морфеми/</w:t>
      </w:r>
      <w:r w:rsidR="00B5472F" w:rsidRPr="00EB560C">
        <w:rPr>
          <w:rFonts w:ascii="Arial" w:hAnsi="Arial" w:cs="Arial"/>
          <w:i/>
          <w:color w:val="000000" w:themeColor="text1"/>
          <w:sz w:val="20"/>
          <w:szCs w:val="20"/>
          <w:lang w:val="de-DE"/>
        </w:rPr>
        <w:t>,</w:t>
      </w:r>
    </w:p>
    <w:p w:rsidR="00C36EFD" w:rsidRPr="00EB560C" w:rsidRDefault="00C36EFD" w:rsidP="002A577D">
      <w:pPr>
        <w:autoSpaceDE w:val="0"/>
        <w:autoSpaceDN w:val="0"/>
        <w:adjustRightInd w:val="0"/>
        <w:spacing w:after="0" w:line="240" w:lineRule="auto"/>
        <w:jc w:val="both"/>
        <w:rPr>
          <w:rFonts w:ascii="Arial" w:hAnsi="Arial" w:cs="Arial"/>
          <w:i/>
          <w:color w:val="000000" w:themeColor="text1"/>
          <w:sz w:val="20"/>
          <w:szCs w:val="20"/>
        </w:rPr>
      </w:pPr>
    </w:p>
    <w:p w:rsidR="00C36EFD" w:rsidRPr="00EB560C" w:rsidRDefault="00C36EFD" w:rsidP="000E2A34">
      <w:pPr>
        <w:pStyle w:val="ListParagraph"/>
        <w:numPr>
          <w:ilvl w:val="0"/>
          <w:numId w:val="82"/>
        </w:numPr>
        <w:autoSpaceDE w:val="0"/>
        <w:autoSpaceDN w:val="0"/>
        <w:adjustRightInd w:val="0"/>
        <w:spacing w:after="0" w:line="240" w:lineRule="auto"/>
        <w:jc w:val="both"/>
        <w:rPr>
          <w:rFonts w:ascii="Arial" w:hAnsi="Arial" w:cs="Arial"/>
          <w:i/>
          <w:color w:val="000000" w:themeColor="text1"/>
          <w:sz w:val="20"/>
          <w:szCs w:val="20"/>
          <w:lang w:val="de-DE"/>
        </w:rPr>
      </w:pPr>
      <w:r w:rsidRPr="00EB560C">
        <w:rPr>
          <w:rFonts w:ascii="Arial" w:hAnsi="Arial" w:cs="Arial"/>
          <w:i/>
          <w:color w:val="000000" w:themeColor="text1"/>
          <w:sz w:val="20"/>
          <w:szCs w:val="20"/>
          <w:lang w:val="de-DE"/>
        </w:rPr>
        <w:t>nach Funktion (Stamm-, Derivations-, Flexionsmorpheme,</w:t>
      </w:r>
    </w:p>
    <w:p w:rsidR="00C36EFD" w:rsidRPr="00EB560C" w:rsidRDefault="00C36EFD" w:rsidP="002A577D">
      <w:pPr>
        <w:autoSpaceDE w:val="0"/>
        <w:autoSpaceDN w:val="0"/>
        <w:adjustRightInd w:val="0"/>
        <w:spacing w:after="0" w:line="240" w:lineRule="auto"/>
        <w:ind w:firstLine="720"/>
        <w:jc w:val="both"/>
        <w:rPr>
          <w:rFonts w:ascii="Arial" w:hAnsi="Arial" w:cs="Arial"/>
          <w:i/>
          <w:color w:val="000000" w:themeColor="text1"/>
          <w:sz w:val="20"/>
          <w:szCs w:val="20"/>
          <w:lang w:val="de-DE"/>
        </w:rPr>
      </w:pPr>
      <w:r w:rsidRPr="00EB560C">
        <w:rPr>
          <w:rFonts w:ascii="Arial" w:hAnsi="Arial" w:cs="Arial"/>
          <w:i/>
          <w:color w:val="000000" w:themeColor="text1"/>
          <w:sz w:val="20"/>
          <w:szCs w:val="20"/>
        </w:rPr>
        <w:t>Fugenelemente)</w:t>
      </w:r>
      <w:r w:rsidR="0031459D">
        <w:rPr>
          <w:rFonts w:ascii="Arial" w:hAnsi="Arial" w:cs="Arial"/>
          <w:i/>
          <w:color w:val="000000" w:themeColor="text1"/>
          <w:sz w:val="20"/>
          <w:szCs w:val="20"/>
        </w:rPr>
        <w:t xml:space="preserve"> / основни, деривациони, флексивни</w:t>
      </w:r>
      <w:r w:rsidR="00BE0425">
        <w:rPr>
          <w:rFonts w:ascii="Arial" w:hAnsi="Arial" w:cs="Arial"/>
          <w:i/>
          <w:color w:val="000000" w:themeColor="text1"/>
          <w:sz w:val="20"/>
          <w:szCs w:val="20"/>
        </w:rPr>
        <w:t xml:space="preserve"> морфеми, елементи-фуги)</w:t>
      </w:r>
    </w:p>
    <w:p w:rsidR="00C36EFD" w:rsidRPr="00EB560C" w:rsidRDefault="00C36EFD" w:rsidP="002A577D">
      <w:pPr>
        <w:autoSpaceDE w:val="0"/>
        <w:autoSpaceDN w:val="0"/>
        <w:adjustRightInd w:val="0"/>
        <w:spacing w:after="0" w:line="240" w:lineRule="auto"/>
        <w:jc w:val="both"/>
        <w:rPr>
          <w:rFonts w:ascii="Arial" w:hAnsi="Arial" w:cs="Arial"/>
          <w:i/>
          <w:color w:val="000000" w:themeColor="text1"/>
          <w:sz w:val="20"/>
          <w:szCs w:val="20"/>
        </w:rPr>
      </w:pPr>
    </w:p>
    <w:p w:rsidR="00C36EFD" w:rsidRPr="00EB560C" w:rsidRDefault="002A577D" w:rsidP="000E2A34">
      <w:pPr>
        <w:pStyle w:val="ListParagraph"/>
        <w:numPr>
          <w:ilvl w:val="0"/>
          <w:numId w:val="82"/>
        </w:numPr>
        <w:autoSpaceDE w:val="0"/>
        <w:autoSpaceDN w:val="0"/>
        <w:adjustRightInd w:val="0"/>
        <w:spacing w:after="0" w:line="240" w:lineRule="auto"/>
        <w:jc w:val="both"/>
        <w:rPr>
          <w:rFonts w:ascii="Arial" w:hAnsi="Arial" w:cs="Arial"/>
          <w:i/>
          <w:color w:val="000000" w:themeColor="text1"/>
          <w:sz w:val="20"/>
          <w:szCs w:val="20"/>
          <w:lang w:val="de-DE"/>
        </w:rPr>
      </w:pPr>
      <w:r w:rsidRPr="00EB560C">
        <w:rPr>
          <w:rFonts w:ascii="Arial" w:hAnsi="Arial" w:cs="Arial"/>
          <w:i/>
          <w:color w:val="000000" w:themeColor="text1"/>
          <w:sz w:val="20"/>
          <w:szCs w:val="20"/>
          <w:lang w:val="de-DE"/>
        </w:rPr>
        <w:t>A</w:t>
      </w:r>
      <w:r w:rsidR="00C36EFD" w:rsidRPr="00EB560C">
        <w:rPr>
          <w:rFonts w:ascii="Arial" w:hAnsi="Arial" w:cs="Arial"/>
          <w:i/>
          <w:color w:val="000000" w:themeColor="text1"/>
          <w:sz w:val="20"/>
          <w:szCs w:val="20"/>
          <w:lang w:val="de-DE"/>
        </w:rPr>
        <w:t>ffixtypen: Präfix, Suffix, Infix, Zirkumfix (grammatische</w:t>
      </w:r>
      <w:r w:rsidRPr="00EB560C">
        <w:rPr>
          <w:rFonts w:ascii="Arial" w:hAnsi="Arial" w:cs="Arial"/>
          <w:i/>
          <w:color w:val="000000" w:themeColor="text1"/>
          <w:sz w:val="20"/>
          <w:szCs w:val="20"/>
          <w:lang w:val="de-DE"/>
        </w:rPr>
        <w:t xml:space="preserve"> </w:t>
      </w:r>
      <w:r w:rsidR="00C36EFD" w:rsidRPr="00EB560C">
        <w:rPr>
          <w:rFonts w:ascii="Arial" w:hAnsi="Arial" w:cs="Arial"/>
          <w:i/>
          <w:color w:val="000000" w:themeColor="text1"/>
          <w:sz w:val="20"/>
          <w:szCs w:val="20"/>
          <w:lang w:val="de-DE"/>
        </w:rPr>
        <w:t>Morpheme); Sonderform</w:t>
      </w:r>
      <w:r w:rsidR="00BE0425">
        <w:rPr>
          <w:rFonts w:ascii="Arial" w:hAnsi="Arial" w:cs="Arial"/>
          <w:i/>
          <w:color w:val="000000" w:themeColor="text1"/>
          <w:sz w:val="20"/>
          <w:szCs w:val="20"/>
          <w:lang w:val="mk-MK"/>
        </w:rPr>
        <w:t>/посебни форми/</w:t>
      </w:r>
      <w:r w:rsidR="00C36EFD" w:rsidRPr="00EB560C">
        <w:rPr>
          <w:rFonts w:ascii="Arial" w:hAnsi="Arial" w:cs="Arial"/>
          <w:i/>
          <w:color w:val="000000" w:themeColor="text1"/>
          <w:sz w:val="20"/>
          <w:szCs w:val="20"/>
          <w:lang w:val="de-DE"/>
        </w:rPr>
        <w:t>: Konfix</w:t>
      </w:r>
      <w:r w:rsidR="00BE0425">
        <w:rPr>
          <w:rFonts w:ascii="Arial" w:hAnsi="Arial" w:cs="Arial"/>
          <w:i/>
          <w:color w:val="000000" w:themeColor="text1"/>
          <w:sz w:val="20"/>
          <w:szCs w:val="20"/>
          <w:lang w:val="mk-MK"/>
        </w:rPr>
        <w:t>/конфикси</w:t>
      </w:r>
      <w:r w:rsidR="00C36EFD" w:rsidRPr="00EB560C">
        <w:rPr>
          <w:rFonts w:ascii="Arial" w:hAnsi="Arial" w:cs="Arial"/>
          <w:i/>
          <w:color w:val="000000" w:themeColor="text1"/>
          <w:sz w:val="20"/>
          <w:szCs w:val="20"/>
          <w:lang w:val="de-DE"/>
        </w:rPr>
        <w:t xml:space="preserve"> (Morphem mit lexikalischer</w:t>
      </w:r>
      <w:r w:rsidRPr="00EB560C">
        <w:rPr>
          <w:rFonts w:ascii="Arial" w:hAnsi="Arial" w:cs="Arial"/>
          <w:i/>
          <w:color w:val="000000" w:themeColor="text1"/>
          <w:sz w:val="20"/>
          <w:szCs w:val="20"/>
          <w:lang w:val="de-DE"/>
        </w:rPr>
        <w:t xml:space="preserve"> </w:t>
      </w:r>
      <w:r w:rsidR="00C36EFD" w:rsidRPr="00EB560C">
        <w:rPr>
          <w:rFonts w:ascii="Arial" w:hAnsi="Arial" w:cs="Arial"/>
          <w:i/>
          <w:color w:val="000000" w:themeColor="text1"/>
          <w:sz w:val="20"/>
          <w:szCs w:val="20"/>
          <w:lang w:val="de-DE"/>
        </w:rPr>
        <w:t>Bedeutung, aber fester Position</w:t>
      </w:r>
      <w:r w:rsidR="00BE0425">
        <w:rPr>
          <w:rFonts w:ascii="Arial" w:hAnsi="Arial" w:cs="Arial"/>
          <w:i/>
          <w:color w:val="000000" w:themeColor="text1"/>
          <w:sz w:val="20"/>
          <w:szCs w:val="20"/>
          <w:lang w:val="mk-MK"/>
        </w:rPr>
        <w:t xml:space="preserve"> / морфеми со лексичко значење, но цврста позиција</w:t>
      </w:r>
      <w:r w:rsidR="00C36EFD" w:rsidRPr="00EB560C">
        <w:rPr>
          <w:rFonts w:ascii="Arial" w:hAnsi="Arial" w:cs="Arial"/>
          <w:i/>
          <w:color w:val="000000" w:themeColor="text1"/>
          <w:sz w:val="20"/>
          <w:szCs w:val="20"/>
          <w:lang w:val="de-DE"/>
        </w:rPr>
        <w:t>)</w:t>
      </w:r>
      <w:r w:rsidR="00B5472F" w:rsidRPr="00EB560C">
        <w:rPr>
          <w:rFonts w:ascii="Arial" w:hAnsi="Arial" w:cs="Arial"/>
          <w:i/>
          <w:color w:val="000000" w:themeColor="text1"/>
          <w:sz w:val="20"/>
          <w:szCs w:val="20"/>
          <w:lang w:val="de-DE"/>
        </w:rPr>
        <w:t>.</w:t>
      </w:r>
    </w:p>
    <w:p w:rsidR="00C36EFD" w:rsidRPr="00EB560C" w:rsidRDefault="00C36EFD" w:rsidP="002A577D">
      <w:pPr>
        <w:autoSpaceDE w:val="0"/>
        <w:autoSpaceDN w:val="0"/>
        <w:adjustRightInd w:val="0"/>
        <w:spacing w:after="0" w:line="240" w:lineRule="auto"/>
        <w:jc w:val="both"/>
        <w:rPr>
          <w:rFonts w:ascii="Arial" w:hAnsi="Arial" w:cs="Arial"/>
          <w:i/>
          <w:color w:val="000000"/>
          <w:sz w:val="20"/>
          <w:szCs w:val="20"/>
          <w:lang w:val="de-DE"/>
        </w:rPr>
      </w:pPr>
    </w:p>
    <w:p w:rsidR="00C36EFD" w:rsidRPr="00EB560C" w:rsidRDefault="00C36EFD" w:rsidP="00C96504">
      <w:pPr>
        <w:autoSpaceDE w:val="0"/>
        <w:autoSpaceDN w:val="0"/>
        <w:adjustRightInd w:val="0"/>
        <w:spacing w:after="0" w:line="240" w:lineRule="auto"/>
        <w:jc w:val="both"/>
        <w:rPr>
          <w:rFonts w:ascii="Arial" w:hAnsi="Arial" w:cs="Arial"/>
          <w:i/>
          <w:color w:val="FFFFCC"/>
          <w:sz w:val="20"/>
          <w:szCs w:val="20"/>
          <w:lang w:val="de-DE"/>
        </w:rPr>
      </w:pPr>
    </w:p>
    <w:p w:rsidR="00C96504" w:rsidRPr="007C5B15" w:rsidRDefault="00C96504" w:rsidP="000E2A34">
      <w:pPr>
        <w:pStyle w:val="ListParagraph"/>
        <w:numPr>
          <w:ilvl w:val="0"/>
          <w:numId w:val="83"/>
        </w:numPr>
        <w:autoSpaceDE w:val="0"/>
        <w:autoSpaceDN w:val="0"/>
        <w:adjustRightInd w:val="0"/>
        <w:spacing w:after="0" w:line="240" w:lineRule="auto"/>
        <w:jc w:val="both"/>
        <w:rPr>
          <w:rFonts w:ascii="Arial" w:eastAsia="AGaramond-Regular" w:hAnsi="Arial" w:cs="Arial"/>
          <w:color w:val="000000" w:themeColor="text1"/>
          <w:sz w:val="20"/>
          <w:szCs w:val="20"/>
          <w:lang w:val="de-DE"/>
        </w:rPr>
      </w:pPr>
      <w:r w:rsidRPr="007C5B15">
        <w:rPr>
          <w:rFonts w:ascii="Arial" w:hAnsi="Arial" w:cs="Arial"/>
          <w:b/>
          <w:bCs/>
          <w:color w:val="000000" w:themeColor="text1"/>
          <w:sz w:val="20"/>
          <w:szCs w:val="20"/>
          <w:lang w:val="de-DE"/>
        </w:rPr>
        <w:t xml:space="preserve">Allomorph </w:t>
      </w:r>
      <w:r w:rsidRPr="007C5B15">
        <w:rPr>
          <w:rFonts w:ascii="Arial" w:eastAsia="AGaramond-Regular" w:hAnsi="Arial" w:cs="Arial"/>
          <w:color w:val="000000" w:themeColor="text1"/>
          <w:sz w:val="20"/>
          <w:szCs w:val="20"/>
          <w:lang w:val="de-DE"/>
        </w:rPr>
        <w:t xml:space="preserve">(engl. </w:t>
      </w:r>
      <w:r w:rsidRPr="007C5B15">
        <w:rPr>
          <w:rFonts w:ascii="Arial" w:hAnsi="Arial" w:cs="Arial"/>
          <w:i/>
          <w:iCs/>
          <w:color w:val="000000" w:themeColor="text1"/>
          <w:sz w:val="20"/>
          <w:szCs w:val="20"/>
          <w:lang w:val="de-DE"/>
        </w:rPr>
        <w:t>allomorph</w:t>
      </w:r>
      <w:r w:rsidRPr="007C5B15">
        <w:rPr>
          <w:rFonts w:ascii="Arial" w:eastAsia="AGaramond-Regular" w:hAnsi="Arial" w:cs="Arial"/>
          <w:color w:val="000000" w:themeColor="text1"/>
          <w:sz w:val="20"/>
          <w:szCs w:val="20"/>
          <w:lang w:val="de-DE"/>
        </w:rPr>
        <w:t xml:space="preserve">; von griech. </w:t>
      </w:r>
      <w:r w:rsidRPr="007C5B15">
        <w:rPr>
          <w:rFonts w:ascii="Arial" w:hAnsi="Arial" w:cs="Arial"/>
          <w:i/>
          <w:iCs/>
          <w:color w:val="000000" w:themeColor="text1"/>
          <w:sz w:val="20"/>
          <w:szCs w:val="20"/>
          <w:lang w:val="de-DE"/>
        </w:rPr>
        <w:t xml:space="preserve">allos </w:t>
      </w:r>
      <w:r w:rsidRPr="007C5B15">
        <w:rPr>
          <w:rFonts w:ascii="Arial" w:eastAsia="AGaramond-Regular" w:hAnsi="Arial" w:cs="Arial"/>
          <w:color w:val="000000" w:themeColor="text1"/>
          <w:sz w:val="20"/>
          <w:szCs w:val="20"/>
          <w:lang w:val="de-DE"/>
        </w:rPr>
        <w:t xml:space="preserve">‚der andere‘, ‚anders‘ und </w:t>
      </w:r>
      <w:r w:rsidRPr="007C5B15">
        <w:rPr>
          <w:rFonts w:ascii="Arial" w:hAnsi="Arial" w:cs="Arial"/>
          <w:i/>
          <w:iCs/>
          <w:color w:val="000000" w:themeColor="text1"/>
          <w:sz w:val="20"/>
          <w:szCs w:val="20"/>
          <w:lang w:val="de-DE"/>
        </w:rPr>
        <w:t xml:space="preserve">morph—e </w:t>
      </w:r>
      <w:r w:rsidR="0077222F" w:rsidRPr="007C5B15">
        <w:rPr>
          <w:rFonts w:ascii="Arial" w:eastAsia="AGaramond-Regular" w:hAnsi="Arial" w:cs="Arial"/>
          <w:color w:val="000000" w:themeColor="text1"/>
          <w:sz w:val="20"/>
          <w:szCs w:val="20"/>
          <w:lang w:val="de-DE"/>
        </w:rPr>
        <w:t>‚Gestalt‘), МК: аломорфема</w:t>
      </w:r>
      <w:r w:rsidR="007C33AF">
        <w:rPr>
          <w:rFonts w:ascii="Arial" w:eastAsia="AGaramond-Regular" w:hAnsi="Arial" w:cs="Arial"/>
          <w:color w:val="000000" w:themeColor="text1"/>
          <w:sz w:val="20"/>
          <w:szCs w:val="20"/>
          <w:lang w:val="mk-MK"/>
        </w:rPr>
        <w:t>, и</w:t>
      </w:r>
    </w:p>
    <w:p w:rsidR="008939A3" w:rsidRDefault="008939A3" w:rsidP="00BB006A">
      <w:pPr>
        <w:autoSpaceDE w:val="0"/>
        <w:autoSpaceDN w:val="0"/>
        <w:adjustRightInd w:val="0"/>
        <w:spacing w:after="0" w:line="240" w:lineRule="auto"/>
        <w:ind w:firstLine="720"/>
        <w:jc w:val="both"/>
        <w:rPr>
          <w:rFonts w:ascii="Arial" w:eastAsia="AGaramond-Regular" w:hAnsi="Arial" w:cs="Arial"/>
          <w:i/>
          <w:iCs/>
          <w:sz w:val="20"/>
          <w:szCs w:val="20"/>
          <w:lang w:val="de-DE"/>
        </w:rPr>
      </w:pPr>
    </w:p>
    <w:p w:rsidR="00C96504" w:rsidRPr="00192E62" w:rsidRDefault="00E837F0" w:rsidP="00BB006A">
      <w:pPr>
        <w:autoSpaceDE w:val="0"/>
        <w:autoSpaceDN w:val="0"/>
        <w:adjustRightInd w:val="0"/>
        <w:spacing w:after="0" w:line="240" w:lineRule="auto"/>
        <w:ind w:firstLine="720"/>
        <w:jc w:val="both"/>
        <w:rPr>
          <w:rFonts w:ascii="Arial" w:eastAsia="AGaramond-Regular" w:hAnsi="Arial" w:cs="Arial"/>
          <w:sz w:val="20"/>
          <w:szCs w:val="20"/>
        </w:rPr>
      </w:pPr>
      <w:r>
        <w:rPr>
          <w:rFonts w:ascii="Arial" w:eastAsia="AGaramond-Regular" w:hAnsi="Arial" w:cs="Arial"/>
          <w:sz w:val="20"/>
          <w:szCs w:val="20"/>
          <w:lang w:val="en-US"/>
        </w:rPr>
        <w:t>B</w:t>
      </w:r>
      <w:r w:rsidR="00C96504" w:rsidRPr="007C5B15">
        <w:rPr>
          <w:rFonts w:ascii="Arial" w:eastAsia="AGaramond-Regular" w:hAnsi="Arial" w:cs="Arial"/>
          <w:sz w:val="20"/>
          <w:szCs w:val="20"/>
        </w:rPr>
        <w:t xml:space="preserve">eim Femininum sind </w:t>
      </w:r>
      <w:r>
        <w:rPr>
          <w:rFonts w:ascii="Arial" w:eastAsia="AGaramond-Regular" w:hAnsi="Arial" w:cs="Arial"/>
          <w:sz w:val="20"/>
          <w:szCs w:val="20"/>
          <w:lang w:val="en-US"/>
        </w:rPr>
        <w:t>a</w:t>
      </w:r>
      <w:r w:rsidRPr="007C5B15">
        <w:rPr>
          <w:rFonts w:ascii="Arial" w:eastAsia="AGaramond-Regular" w:hAnsi="Arial" w:cs="Arial"/>
          <w:sz w:val="20"/>
          <w:szCs w:val="20"/>
        </w:rPr>
        <w:t xml:space="preserve">ber auch </w:t>
      </w:r>
      <w:r>
        <w:rPr>
          <w:rFonts w:ascii="Arial" w:eastAsia="AGaramond-Regular" w:hAnsi="Arial" w:cs="Arial"/>
          <w:sz w:val="20"/>
          <w:szCs w:val="20"/>
          <w:lang w:val="en-US"/>
        </w:rPr>
        <w:t xml:space="preserve">dieses Morphem </w:t>
      </w:r>
      <w:r w:rsidR="00C96504" w:rsidRPr="007C5B15">
        <w:rPr>
          <w:rFonts w:ascii="Arial" w:eastAsia="AGaramond-Regular" w:hAnsi="Arial" w:cs="Arial"/>
          <w:sz w:val="20"/>
          <w:szCs w:val="20"/>
        </w:rPr>
        <w:t xml:space="preserve">gelegentlich zu beobachten: </w:t>
      </w:r>
      <w:r w:rsidR="00C96504" w:rsidRPr="007C5B15">
        <w:rPr>
          <w:rFonts w:ascii="Arial" w:eastAsia="AGaramond-Regular" w:hAnsi="Arial" w:cs="Arial"/>
          <w:i/>
          <w:iCs/>
          <w:sz w:val="20"/>
          <w:szCs w:val="20"/>
        </w:rPr>
        <w:t>zur</w:t>
      </w:r>
      <w:r>
        <w:rPr>
          <w:rFonts w:ascii="Arial" w:eastAsia="AGaramond-Regular" w:hAnsi="Arial" w:cs="Arial"/>
          <w:i/>
          <w:iCs/>
          <w:sz w:val="20"/>
          <w:szCs w:val="20"/>
          <w:lang w:val="en-US"/>
        </w:rPr>
        <w:t xml:space="preserve"> (zu+der)</w:t>
      </w:r>
      <w:r w:rsidR="00C96504" w:rsidRPr="007C5B15">
        <w:rPr>
          <w:rFonts w:ascii="Arial" w:eastAsia="AGaramond-Regular" w:hAnsi="Arial" w:cs="Arial"/>
          <w:i/>
          <w:iCs/>
          <w:sz w:val="20"/>
          <w:szCs w:val="20"/>
        </w:rPr>
        <w:t xml:space="preserve">. </w:t>
      </w:r>
      <w:r>
        <w:rPr>
          <w:rFonts w:ascii="Arial" w:eastAsia="AGaramond-Regular" w:hAnsi="Arial" w:cs="Arial"/>
          <w:sz w:val="20"/>
          <w:szCs w:val="20"/>
          <w:lang w:val="en-US"/>
        </w:rPr>
        <w:t xml:space="preserve">Die </w:t>
      </w:r>
      <w:r w:rsidRPr="007C5B15">
        <w:rPr>
          <w:rFonts w:ascii="Arial" w:eastAsia="AGaramond-Regular" w:hAnsi="Arial" w:cs="Arial"/>
          <w:sz w:val="20"/>
          <w:szCs w:val="20"/>
        </w:rPr>
        <w:t xml:space="preserve">Verschmelzungen </w:t>
      </w:r>
      <w:r w:rsidR="00C96504" w:rsidRPr="007C5B15">
        <w:rPr>
          <w:rFonts w:ascii="Arial" w:eastAsia="AGaramond-Regular" w:hAnsi="Arial" w:cs="Arial"/>
          <w:sz w:val="20"/>
          <w:szCs w:val="20"/>
        </w:rPr>
        <w:t xml:space="preserve">kommen auch </w:t>
      </w:r>
      <w:r>
        <w:rPr>
          <w:rFonts w:ascii="Arial" w:eastAsia="AGaramond-Regular" w:hAnsi="Arial" w:cs="Arial"/>
          <w:sz w:val="20"/>
          <w:szCs w:val="20"/>
          <w:lang w:val="en-US"/>
        </w:rPr>
        <w:t>als Kombination von einer</w:t>
      </w:r>
      <w:r w:rsidR="00C96504" w:rsidRPr="007C5B15">
        <w:rPr>
          <w:rFonts w:ascii="Arial" w:eastAsia="AGaramond-Regular" w:hAnsi="Arial" w:cs="Arial"/>
          <w:sz w:val="20"/>
          <w:szCs w:val="20"/>
        </w:rPr>
        <w:t xml:space="preserve"> </w:t>
      </w:r>
      <w:r w:rsidR="004F5F0C" w:rsidRPr="007C5B15">
        <w:rPr>
          <w:rFonts w:ascii="Arial" w:eastAsia="AGaramond-Regular" w:hAnsi="Arial" w:cs="Arial"/>
          <w:sz w:val="20"/>
          <w:szCs w:val="20"/>
        </w:rPr>
        <w:t>Präposition</w:t>
      </w:r>
      <w:r w:rsidR="00C96504" w:rsidRPr="007C5B15">
        <w:rPr>
          <w:rFonts w:ascii="Arial" w:eastAsia="AGaramond-Regular" w:hAnsi="Arial" w:cs="Arial"/>
          <w:sz w:val="20"/>
          <w:szCs w:val="20"/>
        </w:rPr>
        <w:t xml:space="preserve"> und </w:t>
      </w:r>
      <w:r>
        <w:rPr>
          <w:rFonts w:ascii="Arial" w:eastAsia="AGaramond-Regular" w:hAnsi="Arial" w:cs="Arial"/>
          <w:sz w:val="20"/>
          <w:szCs w:val="20"/>
          <w:lang w:val="en-US"/>
        </w:rPr>
        <w:t xml:space="preserve">einem </w:t>
      </w:r>
      <w:r w:rsidR="00C96504" w:rsidRPr="007C5B15">
        <w:rPr>
          <w:rFonts w:ascii="Arial" w:eastAsia="AGaramond-Regular" w:hAnsi="Arial" w:cs="Arial"/>
          <w:sz w:val="20"/>
          <w:szCs w:val="20"/>
        </w:rPr>
        <w:t>Akkusativ</w:t>
      </w:r>
      <w:r w:rsidR="00C96504" w:rsidRPr="007C5B15">
        <w:rPr>
          <w:rFonts w:ascii="Arial" w:eastAsia="AGaramond-Regular" w:hAnsi="Arial" w:cs="Arial"/>
          <w:sz w:val="20"/>
          <w:szCs w:val="20"/>
          <w:lang w:val="de-DE"/>
        </w:rPr>
        <w:t xml:space="preserve"> </w:t>
      </w:r>
      <w:r>
        <w:rPr>
          <w:rFonts w:ascii="Arial" w:eastAsia="AGaramond-Regular" w:hAnsi="Arial" w:cs="Arial"/>
          <w:sz w:val="20"/>
          <w:szCs w:val="20"/>
          <w:lang w:val="de-DE"/>
        </w:rPr>
        <w:t xml:space="preserve">oder einem </w:t>
      </w:r>
      <w:r w:rsidR="00C96504" w:rsidRPr="007C5B15">
        <w:rPr>
          <w:rFonts w:ascii="Arial" w:eastAsia="AGaramond-Regular" w:hAnsi="Arial" w:cs="Arial"/>
          <w:sz w:val="20"/>
          <w:szCs w:val="20"/>
        </w:rPr>
        <w:t>Neutrum h</w:t>
      </w:r>
      <w:r>
        <w:rPr>
          <w:rFonts w:ascii="Arial" w:eastAsia="AGaramond-Regular" w:hAnsi="Arial" w:cs="Arial"/>
          <w:sz w:val="20"/>
          <w:szCs w:val="20"/>
        </w:rPr>
        <w:t>ä</w:t>
      </w:r>
      <w:r w:rsidR="00C96504" w:rsidRPr="007C5B15">
        <w:rPr>
          <w:rFonts w:ascii="Arial" w:eastAsia="AGaramond-Regular" w:hAnsi="Arial" w:cs="Arial"/>
          <w:sz w:val="20"/>
          <w:szCs w:val="20"/>
        </w:rPr>
        <w:t xml:space="preserve">ufig vor, z. B. </w:t>
      </w:r>
      <w:r>
        <w:rPr>
          <w:rFonts w:ascii="Arial" w:eastAsia="AGaramond-Regular" w:hAnsi="Arial" w:cs="Arial"/>
          <w:sz w:val="20"/>
          <w:szCs w:val="20"/>
          <w:lang w:val="en-US"/>
        </w:rPr>
        <w:t>an+das=</w:t>
      </w:r>
      <w:r w:rsidR="00C96504" w:rsidRPr="007C5B15">
        <w:rPr>
          <w:rFonts w:ascii="Arial" w:eastAsia="AGaramond-Regular" w:hAnsi="Arial" w:cs="Arial"/>
          <w:i/>
          <w:iCs/>
          <w:sz w:val="20"/>
          <w:szCs w:val="20"/>
        </w:rPr>
        <w:t>ans</w:t>
      </w:r>
      <w:r w:rsidR="00C96504" w:rsidRPr="007C5B15">
        <w:rPr>
          <w:rFonts w:ascii="Arial" w:eastAsia="AGaramond-Regular" w:hAnsi="Arial" w:cs="Arial"/>
          <w:sz w:val="20"/>
          <w:szCs w:val="20"/>
        </w:rPr>
        <w:t xml:space="preserve">, </w:t>
      </w:r>
      <w:r>
        <w:rPr>
          <w:rFonts w:ascii="Arial" w:eastAsia="AGaramond-Regular" w:hAnsi="Arial" w:cs="Arial"/>
          <w:sz w:val="20"/>
          <w:szCs w:val="20"/>
          <w:lang w:val="en-US"/>
        </w:rPr>
        <w:t>durch+das=</w:t>
      </w:r>
      <w:r w:rsidR="00C96504" w:rsidRPr="007C5B15">
        <w:rPr>
          <w:rFonts w:ascii="Arial" w:eastAsia="AGaramond-Regular" w:hAnsi="Arial" w:cs="Arial"/>
          <w:i/>
          <w:iCs/>
          <w:sz w:val="20"/>
          <w:szCs w:val="20"/>
        </w:rPr>
        <w:t>durchs</w:t>
      </w:r>
      <w:r w:rsidR="00C96504" w:rsidRPr="007C5B15">
        <w:rPr>
          <w:rFonts w:ascii="Arial" w:eastAsia="AGaramond-Regular" w:hAnsi="Arial" w:cs="Arial"/>
          <w:sz w:val="20"/>
          <w:szCs w:val="20"/>
        </w:rPr>
        <w:t xml:space="preserve">, </w:t>
      </w:r>
      <w:r>
        <w:rPr>
          <w:rFonts w:ascii="Arial" w:eastAsia="AGaramond-Regular" w:hAnsi="Arial" w:cs="Arial"/>
          <w:sz w:val="20"/>
          <w:szCs w:val="20"/>
          <w:lang w:val="en-US"/>
        </w:rPr>
        <w:t>in+das=</w:t>
      </w:r>
      <w:r w:rsidR="00C96504" w:rsidRPr="007C5B15">
        <w:rPr>
          <w:rFonts w:ascii="Arial" w:eastAsia="AGaramond-Regular" w:hAnsi="Arial" w:cs="Arial"/>
          <w:i/>
          <w:iCs/>
          <w:sz w:val="20"/>
          <w:szCs w:val="20"/>
        </w:rPr>
        <w:t>ins</w:t>
      </w:r>
      <w:r w:rsidR="00C96504" w:rsidRPr="007C5B15">
        <w:rPr>
          <w:rFonts w:ascii="Arial" w:eastAsia="AGaramond-Regular" w:hAnsi="Arial" w:cs="Arial"/>
          <w:sz w:val="20"/>
          <w:szCs w:val="20"/>
        </w:rPr>
        <w:t xml:space="preserve">, </w:t>
      </w:r>
      <w:r>
        <w:rPr>
          <w:rFonts w:ascii="Arial" w:eastAsia="AGaramond-Regular" w:hAnsi="Arial" w:cs="Arial"/>
          <w:sz w:val="20"/>
          <w:szCs w:val="20"/>
          <w:lang w:val="en-US"/>
        </w:rPr>
        <w:t>um+das=</w:t>
      </w:r>
      <w:r w:rsidR="00C96504" w:rsidRPr="007C5B15">
        <w:rPr>
          <w:rFonts w:ascii="Arial" w:eastAsia="AGaramond-Regular" w:hAnsi="Arial" w:cs="Arial"/>
          <w:i/>
          <w:iCs/>
          <w:sz w:val="20"/>
          <w:szCs w:val="20"/>
        </w:rPr>
        <w:t xml:space="preserve">ums. </w:t>
      </w:r>
      <w:r w:rsidR="009C7D20" w:rsidRPr="007C5B15">
        <w:rPr>
          <w:rFonts w:ascii="Arial" w:eastAsia="AGaramond-Regular" w:hAnsi="Arial" w:cs="Arial"/>
          <w:sz w:val="20"/>
          <w:szCs w:val="20"/>
        </w:rPr>
        <w:t>Während</w:t>
      </w:r>
      <w:r w:rsidR="00C96504" w:rsidRPr="007C5B15">
        <w:rPr>
          <w:rFonts w:ascii="Arial" w:eastAsia="AGaramond-Regular" w:hAnsi="Arial" w:cs="Arial"/>
          <w:sz w:val="20"/>
          <w:szCs w:val="20"/>
        </w:rPr>
        <w:t xml:space="preserve"> solche Formen in</w:t>
      </w:r>
      <w:r w:rsidR="00C96504" w:rsidRPr="007C5B15">
        <w:rPr>
          <w:rFonts w:ascii="Arial" w:eastAsia="AGaramond-Regular" w:hAnsi="Arial" w:cs="Arial"/>
          <w:sz w:val="20"/>
          <w:szCs w:val="20"/>
          <w:lang w:val="de-DE"/>
        </w:rPr>
        <w:t xml:space="preserve"> </w:t>
      </w:r>
      <w:r w:rsidR="00C96504" w:rsidRPr="007C5B15">
        <w:rPr>
          <w:rFonts w:ascii="Arial" w:eastAsia="AGaramond-Regular" w:hAnsi="Arial" w:cs="Arial"/>
          <w:sz w:val="20"/>
          <w:szCs w:val="20"/>
        </w:rPr>
        <w:t xml:space="preserve">einigen Fallen wie z. B. bei </w:t>
      </w:r>
      <w:r w:rsidR="00C96504" w:rsidRPr="007C5B15">
        <w:rPr>
          <w:rFonts w:ascii="Arial" w:eastAsia="AGaramond-Regular" w:hAnsi="Arial" w:cs="Arial"/>
          <w:i/>
          <w:iCs/>
          <w:sz w:val="20"/>
          <w:szCs w:val="20"/>
        </w:rPr>
        <w:t>ums Leben kommen</w:t>
      </w:r>
      <w:r w:rsidR="005B68FB">
        <w:rPr>
          <w:rFonts w:ascii="Arial" w:eastAsia="AGaramond-Regular" w:hAnsi="Arial" w:cs="Arial"/>
          <w:i/>
          <w:iCs/>
          <w:sz w:val="20"/>
          <w:szCs w:val="20"/>
        </w:rPr>
        <w:t xml:space="preserve"> (МК: умира) </w:t>
      </w:r>
      <w:r w:rsidR="00C96504" w:rsidRPr="007C5B15">
        <w:rPr>
          <w:rFonts w:ascii="Arial" w:eastAsia="AGaramond-Regular" w:hAnsi="Arial" w:cs="Arial"/>
          <w:i/>
          <w:iCs/>
          <w:sz w:val="20"/>
          <w:szCs w:val="20"/>
        </w:rPr>
        <w:t xml:space="preserve"> </w:t>
      </w:r>
      <w:r w:rsidR="00C96504" w:rsidRPr="007C5B15">
        <w:rPr>
          <w:rFonts w:ascii="Arial" w:eastAsia="AGaramond-Regular" w:hAnsi="Arial" w:cs="Arial"/>
          <w:sz w:val="20"/>
          <w:szCs w:val="20"/>
        </w:rPr>
        <w:t>obligatorisch sind, können sie</w:t>
      </w:r>
      <w:r w:rsidR="00C96504" w:rsidRPr="007C5B15">
        <w:rPr>
          <w:rFonts w:ascii="Arial" w:eastAsia="AGaramond-Regular" w:hAnsi="Arial" w:cs="Arial"/>
          <w:sz w:val="20"/>
          <w:szCs w:val="20"/>
          <w:lang w:val="de-DE"/>
        </w:rPr>
        <w:t xml:space="preserve"> </w:t>
      </w:r>
      <w:r w:rsidR="00C96504" w:rsidRPr="007C5B15">
        <w:rPr>
          <w:rFonts w:ascii="Arial" w:eastAsia="AGaramond-Regular" w:hAnsi="Arial" w:cs="Arial"/>
          <w:sz w:val="20"/>
          <w:szCs w:val="20"/>
        </w:rPr>
        <w:t>in anderen fakultativ oder auch stark umgangssprachlich markiert sein (vgl.</w:t>
      </w:r>
      <w:r w:rsidR="00C96504" w:rsidRPr="007C5B15">
        <w:rPr>
          <w:rFonts w:ascii="Arial" w:eastAsia="AGaramond-Regular" w:hAnsi="Arial" w:cs="Arial"/>
          <w:sz w:val="20"/>
          <w:szCs w:val="20"/>
          <w:lang w:val="de-DE"/>
        </w:rPr>
        <w:t xml:space="preserve"> </w:t>
      </w:r>
      <w:r w:rsidR="00C96504" w:rsidRPr="007C5B15">
        <w:rPr>
          <w:rFonts w:ascii="Arial" w:eastAsia="AGaramond-Regular" w:hAnsi="Arial" w:cs="Arial"/>
          <w:i/>
          <w:iCs/>
          <w:sz w:val="20"/>
          <w:szCs w:val="20"/>
        </w:rPr>
        <w:t>aufm Baum</w:t>
      </w:r>
      <w:r w:rsidR="00C96504" w:rsidRPr="007C5B15">
        <w:rPr>
          <w:rFonts w:ascii="Arial" w:eastAsia="AGaramond-Regular" w:hAnsi="Arial" w:cs="Arial"/>
          <w:sz w:val="20"/>
          <w:szCs w:val="20"/>
        </w:rPr>
        <w:t xml:space="preserve">, </w:t>
      </w:r>
      <w:r w:rsidR="00C96504" w:rsidRPr="007C5B15">
        <w:rPr>
          <w:rFonts w:ascii="Arial" w:eastAsia="AGaramond-Regular" w:hAnsi="Arial" w:cs="Arial"/>
          <w:i/>
          <w:iCs/>
          <w:sz w:val="20"/>
          <w:szCs w:val="20"/>
        </w:rPr>
        <w:t>hinterm Haus</w:t>
      </w:r>
      <w:r w:rsidR="005B68FB">
        <w:rPr>
          <w:rFonts w:ascii="Arial" w:eastAsia="AGaramond-Regular" w:hAnsi="Arial" w:cs="Arial"/>
          <w:i/>
          <w:iCs/>
          <w:sz w:val="20"/>
          <w:szCs w:val="20"/>
          <w:lang w:val="en-US"/>
        </w:rPr>
        <w:t xml:space="preserve"> </w:t>
      </w:r>
      <w:r w:rsidR="005B68FB">
        <w:rPr>
          <w:rFonts w:ascii="Arial" w:eastAsia="AGaramond-Regular" w:hAnsi="Arial" w:cs="Arial"/>
          <w:i/>
          <w:iCs/>
          <w:sz w:val="20"/>
          <w:szCs w:val="20"/>
        </w:rPr>
        <w:t>- auf dem Baum hinter dem Haus</w:t>
      </w:r>
      <w:r w:rsidR="005B68FB">
        <w:rPr>
          <w:rFonts w:ascii="Arial" w:eastAsia="AGaramond-Regular" w:hAnsi="Arial" w:cs="Arial"/>
          <w:i/>
          <w:iCs/>
          <w:sz w:val="20"/>
          <w:szCs w:val="20"/>
          <w:lang w:val="en-US"/>
        </w:rPr>
        <w:t xml:space="preserve"> / </w:t>
      </w:r>
      <w:r w:rsidR="005B68FB">
        <w:rPr>
          <w:rFonts w:ascii="Arial" w:eastAsia="AGaramond-Regular" w:hAnsi="Arial" w:cs="Arial"/>
          <w:i/>
          <w:iCs/>
          <w:sz w:val="20"/>
          <w:szCs w:val="20"/>
        </w:rPr>
        <w:t>МК: на дрвото зад куќата</w:t>
      </w:r>
      <w:r w:rsidR="00C96504" w:rsidRPr="007C5B15">
        <w:rPr>
          <w:rFonts w:ascii="Arial" w:eastAsia="AGaramond-Regular" w:hAnsi="Arial" w:cs="Arial"/>
          <w:sz w:val="20"/>
          <w:szCs w:val="20"/>
        </w:rPr>
        <w:t xml:space="preserve">). Rein umgangssprachlich sind Portemanteau-Morpheme aus </w:t>
      </w:r>
      <w:r w:rsidR="004F5F0C" w:rsidRPr="007C5B15">
        <w:rPr>
          <w:rFonts w:ascii="Arial" w:eastAsia="AGaramond-Regular" w:hAnsi="Arial" w:cs="Arial"/>
          <w:sz w:val="20"/>
          <w:szCs w:val="20"/>
        </w:rPr>
        <w:t>Präposition</w:t>
      </w:r>
      <w:r w:rsidR="00C96504" w:rsidRPr="007C5B15">
        <w:rPr>
          <w:rFonts w:ascii="Arial" w:eastAsia="AGaramond-Regular" w:hAnsi="Arial" w:cs="Arial"/>
          <w:sz w:val="20"/>
          <w:szCs w:val="20"/>
        </w:rPr>
        <w:t xml:space="preserve"> und Akkusativ Maskulinum wie in </w:t>
      </w:r>
      <w:r w:rsidR="00C96504" w:rsidRPr="007C5B15">
        <w:rPr>
          <w:rFonts w:ascii="Arial" w:eastAsia="AGaramond-Regular" w:hAnsi="Arial" w:cs="Arial"/>
          <w:i/>
          <w:iCs/>
          <w:sz w:val="20"/>
          <w:szCs w:val="20"/>
        </w:rPr>
        <w:t>aufn Tisch</w:t>
      </w:r>
      <w:r w:rsidR="00C96504" w:rsidRPr="007C5B15">
        <w:rPr>
          <w:rFonts w:ascii="Arial" w:eastAsia="AGaramond-Regular" w:hAnsi="Arial" w:cs="Arial"/>
          <w:sz w:val="20"/>
          <w:szCs w:val="20"/>
        </w:rPr>
        <w:t>,</w:t>
      </w:r>
      <w:r w:rsidR="00C96504" w:rsidRPr="007C5B15">
        <w:rPr>
          <w:rFonts w:ascii="Arial" w:eastAsia="AGaramond-Regular" w:hAnsi="Arial" w:cs="Arial"/>
          <w:sz w:val="20"/>
          <w:szCs w:val="20"/>
          <w:lang w:val="de-DE"/>
        </w:rPr>
        <w:t xml:space="preserve"> </w:t>
      </w:r>
      <w:r w:rsidR="00C96504" w:rsidRPr="007C5B15">
        <w:rPr>
          <w:rFonts w:ascii="Arial" w:eastAsia="AGaramond-Regular" w:hAnsi="Arial" w:cs="Arial"/>
          <w:i/>
          <w:iCs/>
          <w:sz w:val="20"/>
          <w:szCs w:val="20"/>
        </w:rPr>
        <w:t>fürn Fuffi</w:t>
      </w:r>
      <w:r w:rsidR="00C96504" w:rsidRPr="007C5B15">
        <w:rPr>
          <w:rFonts w:ascii="Arial" w:eastAsia="AGaramond-Regular" w:hAnsi="Arial" w:cs="Arial"/>
          <w:sz w:val="20"/>
          <w:szCs w:val="20"/>
        </w:rPr>
        <w:t xml:space="preserve">, </w:t>
      </w:r>
      <w:r w:rsidR="00C96504" w:rsidRPr="007C5B15">
        <w:rPr>
          <w:rFonts w:ascii="Arial" w:eastAsia="AGaramond-Regular" w:hAnsi="Arial" w:cs="Arial"/>
          <w:i/>
          <w:iCs/>
          <w:sz w:val="20"/>
          <w:szCs w:val="20"/>
        </w:rPr>
        <w:t>übern Gartenzaun</w:t>
      </w:r>
      <w:r w:rsidR="005B68FB">
        <w:rPr>
          <w:rFonts w:ascii="Arial" w:eastAsia="AGaramond-Regular" w:hAnsi="Arial" w:cs="Arial"/>
          <w:i/>
          <w:iCs/>
          <w:sz w:val="20"/>
          <w:szCs w:val="20"/>
        </w:rPr>
        <w:t xml:space="preserve"> (</w:t>
      </w:r>
      <w:r w:rsidR="005B68FB">
        <w:rPr>
          <w:rFonts w:ascii="Arial" w:eastAsia="AGaramond-Regular" w:hAnsi="Arial" w:cs="Arial"/>
          <w:i/>
          <w:iCs/>
          <w:sz w:val="20"/>
          <w:szCs w:val="20"/>
          <w:lang w:val="en-US"/>
        </w:rPr>
        <w:t>auf den Tisch, für den Fuffi, über den Gartenzaun</w:t>
      </w:r>
      <w:r w:rsidR="00C96504" w:rsidRPr="007C5B15">
        <w:rPr>
          <w:rFonts w:ascii="Arial" w:eastAsia="AGaramond-Regular" w:hAnsi="Arial" w:cs="Arial"/>
          <w:sz w:val="20"/>
          <w:szCs w:val="20"/>
        </w:rPr>
        <w:t>.</w:t>
      </w:r>
      <w:r w:rsidR="00192E62">
        <w:rPr>
          <w:rFonts w:ascii="Arial" w:eastAsia="AGaramond-Regular" w:hAnsi="Arial" w:cs="Arial"/>
          <w:sz w:val="20"/>
          <w:szCs w:val="20"/>
        </w:rPr>
        <w:t xml:space="preserve"> </w:t>
      </w:r>
      <w:r w:rsidR="00192E62" w:rsidRPr="00192E62">
        <w:rPr>
          <w:rFonts w:ascii="Arial" w:eastAsia="AGaramond-Regular" w:hAnsi="Arial" w:cs="Arial"/>
          <w:i/>
          <w:sz w:val="20"/>
          <w:szCs w:val="20"/>
        </w:rPr>
        <w:t>МК: на масата, за Фуфи, над оградата од градината</w:t>
      </w:r>
      <w:r w:rsidR="005B68FB" w:rsidRPr="005B68FB">
        <w:rPr>
          <w:rFonts w:ascii="Arial" w:eastAsia="AGaramond-Regular" w:hAnsi="Arial" w:cs="Arial"/>
          <w:i/>
          <w:sz w:val="20"/>
          <w:szCs w:val="20"/>
          <w:lang w:val="en-US"/>
        </w:rPr>
        <w:t>)</w:t>
      </w:r>
      <w:r w:rsidR="00192E62">
        <w:rPr>
          <w:rFonts w:ascii="Arial" w:eastAsia="AGaramond-Regular" w:hAnsi="Arial" w:cs="Arial"/>
          <w:i/>
          <w:sz w:val="20"/>
          <w:szCs w:val="20"/>
        </w:rPr>
        <w:t>.</w:t>
      </w:r>
    </w:p>
    <w:p w:rsidR="00C96504" w:rsidRPr="007C5B15" w:rsidRDefault="00C96504" w:rsidP="00BB006A">
      <w:pPr>
        <w:autoSpaceDE w:val="0"/>
        <w:autoSpaceDN w:val="0"/>
        <w:adjustRightInd w:val="0"/>
        <w:spacing w:after="0" w:line="240" w:lineRule="auto"/>
        <w:jc w:val="both"/>
        <w:rPr>
          <w:rFonts w:ascii="Arial" w:hAnsi="Arial" w:cs="Arial"/>
          <w:color w:val="000000"/>
          <w:sz w:val="20"/>
          <w:szCs w:val="20"/>
          <w:lang w:val="de-DE"/>
        </w:rPr>
      </w:pPr>
    </w:p>
    <w:p w:rsidR="00FB3DF9" w:rsidRPr="007C5B15" w:rsidRDefault="00FB3DF9" w:rsidP="00BB006A">
      <w:pPr>
        <w:autoSpaceDE w:val="0"/>
        <w:autoSpaceDN w:val="0"/>
        <w:adjustRightInd w:val="0"/>
        <w:spacing w:after="0" w:line="240" w:lineRule="auto"/>
        <w:jc w:val="both"/>
        <w:rPr>
          <w:rFonts w:ascii="Arial" w:hAnsi="Arial" w:cs="Arial"/>
          <w:color w:val="000000"/>
          <w:sz w:val="20"/>
          <w:szCs w:val="20"/>
          <w:lang w:val="de-DE"/>
        </w:rPr>
      </w:pPr>
    </w:p>
    <w:p w:rsidR="00C96504" w:rsidRPr="007C5B15" w:rsidRDefault="00FB3DF9" w:rsidP="000E2A34">
      <w:pPr>
        <w:pStyle w:val="ListParagraph"/>
        <w:numPr>
          <w:ilvl w:val="0"/>
          <w:numId w:val="83"/>
        </w:numPr>
        <w:autoSpaceDE w:val="0"/>
        <w:autoSpaceDN w:val="0"/>
        <w:adjustRightInd w:val="0"/>
        <w:spacing w:after="0" w:line="240" w:lineRule="auto"/>
        <w:jc w:val="both"/>
        <w:rPr>
          <w:rFonts w:ascii="Arial" w:eastAsia="AGaramond-Regular" w:hAnsi="Arial" w:cs="Arial"/>
          <w:color w:val="000000" w:themeColor="text1"/>
          <w:sz w:val="20"/>
          <w:szCs w:val="20"/>
          <w:lang w:val="de-DE"/>
        </w:rPr>
      </w:pPr>
      <w:r w:rsidRPr="007C5B15">
        <w:rPr>
          <w:rFonts w:ascii="Arial" w:hAnsi="Arial" w:cs="Arial"/>
          <w:b/>
          <w:bCs/>
          <w:color w:val="000000" w:themeColor="text1"/>
          <w:sz w:val="20"/>
          <w:szCs w:val="20"/>
          <w:lang w:val="de-DE"/>
        </w:rPr>
        <w:t>G</w:t>
      </w:r>
      <w:r w:rsidR="00C96504" w:rsidRPr="007C5B15">
        <w:rPr>
          <w:rFonts w:ascii="Arial" w:hAnsi="Arial" w:cs="Arial"/>
          <w:b/>
          <w:bCs/>
          <w:color w:val="000000" w:themeColor="text1"/>
          <w:sz w:val="20"/>
          <w:szCs w:val="20"/>
          <w:lang w:val="de-DE"/>
        </w:rPr>
        <w:t xml:space="preserve">rammatisches Morphem </w:t>
      </w:r>
      <w:r w:rsidR="00C96504" w:rsidRPr="007C5B15">
        <w:rPr>
          <w:rFonts w:ascii="Arial" w:eastAsia="AGaramond-Regular" w:hAnsi="Arial" w:cs="Arial"/>
          <w:color w:val="000000" w:themeColor="text1"/>
          <w:sz w:val="20"/>
          <w:szCs w:val="20"/>
          <w:lang w:val="de-DE"/>
        </w:rPr>
        <w:t xml:space="preserve">(engl. </w:t>
      </w:r>
      <w:r w:rsidR="00C96504" w:rsidRPr="007C5B15">
        <w:rPr>
          <w:rFonts w:ascii="Arial" w:hAnsi="Arial" w:cs="Arial"/>
          <w:i/>
          <w:iCs/>
          <w:color w:val="000000" w:themeColor="text1"/>
          <w:sz w:val="20"/>
          <w:szCs w:val="20"/>
          <w:lang w:val="de-DE"/>
        </w:rPr>
        <w:t>grammatical morpheme</w:t>
      </w:r>
      <w:r w:rsidR="00C96504" w:rsidRPr="007C5B15">
        <w:rPr>
          <w:rFonts w:ascii="Arial" w:eastAsia="AGaramond-Regular" w:hAnsi="Arial" w:cs="Arial"/>
          <w:color w:val="000000" w:themeColor="text1"/>
          <w:sz w:val="20"/>
          <w:szCs w:val="20"/>
          <w:lang w:val="de-DE"/>
        </w:rPr>
        <w:t>; von griech.</w:t>
      </w:r>
      <w:r w:rsidR="006D6551" w:rsidRPr="007C5B15">
        <w:rPr>
          <w:rFonts w:ascii="Arial" w:eastAsia="AGaramond-Regular" w:hAnsi="Arial" w:cs="Arial"/>
          <w:color w:val="000000" w:themeColor="text1"/>
          <w:sz w:val="20"/>
          <w:szCs w:val="20"/>
          <w:lang w:val="de-DE"/>
        </w:rPr>
        <w:t xml:space="preserve"> </w:t>
      </w:r>
      <w:r w:rsidR="00487747" w:rsidRPr="007C5B15">
        <w:rPr>
          <w:rFonts w:ascii="Arial" w:hAnsi="Arial" w:cs="Arial"/>
          <w:i/>
          <w:iCs/>
          <w:color w:val="000000" w:themeColor="text1"/>
          <w:sz w:val="20"/>
          <w:szCs w:val="20"/>
          <w:lang w:val="de-DE"/>
        </w:rPr>
        <w:t>morph</w:t>
      </w:r>
      <w:r w:rsidR="00487747" w:rsidRPr="007C5B15">
        <w:rPr>
          <w:rFonts w:ascii="Arial" w:hAnsi="Arial" w:cs="Arial"/>
          <w:i/>
          <w:iCs/>
          <w:color w:val="000000" w:themeColor="text1"/>
          <w:sz w:val="20"/>
          <w:szCs w:val="20"/>
        </w:rPr>
        <w:t>ѐ</w:t>
      </w:r>
      <w:r w:rsidR="00C96504" w:rsidRPr="007C5B15">
        <w:rPr>
          <w:rFonts w:ascii="Arial" w:hAnsi="Arial" w:cs="Arial"/>
          <w:i/>
          <w:iCs/>
          <w:color w:val="000000" w:themeColor="text1"/>
          <w:sz w:val="20"/>
          <w:szCs w:val="20"/>
          <w:lang w:val="de-DE"/>
        </w:rPr>
        <w:t xml:space="preserve"> </w:t>
      </w:r>
      <w:r w:rsidR="00C96504" w:rsidRPr="007C5B15">
        <w:rPr>
          <w:rFonts w:ascii="Arial" w:eastAsia="AGaramond-Regular" w:hAnsi="Arial" w:cs="Arial"/>
          <w:color w:val="000000" w:themeColor="text1"/>
          <w:sz w:val="20"/>
          <w:szCs w:val="20"/>
          <w:lang w:val="de-DE"/>
        </w:rPr>
        <w:t>‚Form‘)</w:t>
      </w:r>
      <w:r w:rsidR="0077222F" w:rsidRPr="007C5B15">
        <w:rPr>
          <w:rFonts w:ascii="Arial" w:eastAsia="AGaramond-Regular" w:hAnsi="Arial" w:cs="Arial"/>
          <w:color w:val="000000" w:themeColor="text1"/>
          <w:sz w:val="20"/>
          <w:szCs w:val="20"/>
          <w:lang w:val="mk-MK"/>
        </w:rPr>
        <w:t>, МК: граматичка морфема (зборообразувачки/формообразувачки</w:t>
      </w:r>
      <w:r w:rsidR="004B46DC" w:rsidRPr="007C5B15">
        <w:rPr>
          <w:rFonts w:ascii="Arial" w:eastAsia="AGaramond-Regular" w:hAnsi="Arial" w:cs="Arial"/>
          <w:color w:val="000000" w:themeColor="text1"/>
          <w:sz w:val="20"/>
          <w:szCs w:val="20"/>
          <w:lang w:val="mk-MK"/>
        </w:rPr>
        <w:t xml:space="preserve"> морфеми</w:t>
      </w:r>
      <w:r w:rsidR="0077222F" w:rsidRPr="007C5B15">
        <w:rPr>
          <w:rFonts w:ascii="Arial" w:eastAsia="AGaramond-Regular" w:hAnsi="Arial" w:cs="Arial"/>
          <w:color w:val="000000" w:themeColor="text1"/>
          <w:sz w:val="20"/>
          <w:szCs w:val="20"/>
          <w:lang w:val="mk-MK"/>
        </w:rPr>
        <w:t>)</w:t>
      </w:r>
    </w:p>
    <w:p w:rsidR="00FB3DF9" w:rsidRPr="007C5B15" w:rsidRDefault="00FB3DF9" w:rsidP="00BB006A">
      <w:pPr>
        <w:autoSpaceDE w:val="0"/>
        <w:autoSpaceDN w:val="0"/>
        <w:adjustRightInd w:val="0"/>
        <w:spacing w:after="0" w:line="240" w:lineRule="auto"/>
        <w:jc w:val="both"/>
        <w:rPr>
          <w:rFonts w:ascii="Arial" w:eastAsia="AGaramond-Regular" w:hAnsi="Arial" w:cs="Arial"/>
          <w:color w:val="CCFFCC"/>
          <w:sz w:val="20"/>
          <w:szCs w:val="20"/>
        </w:rPr>
      </w:pPr>
    </w:p>
    <w:p w:rsidR="00C96504" w:rsidRPr="00192E62" w:rsidRDefault="00C96504" w:rsidP="00BB006A">
      <w:pPr>
        <w:autoSpaceDE w:val="0"/>
        <w:autoSpaceDN w:val="0"/>
        <w:adjustRightInd w:val="0"/>
        <w:spacing w:after="0" w:line="240" w:lineRule="auto"/>
        <w:ind w:firstLine="720"/>
        <w:jc w:val="both"/>
        <w:rPr>
          <w:rFonts w:ascii="Arial" w:eastAsia="AGaramond-Regular" w:hAnsi="Arial" w:cs="Arial"/>
          <w:sz w:val="20"/>
          <w:szCs w:val="20"/>
          <w:lang w:val="en-US"/>
        </w:rPr>
      </w:pPr>
      <w:r w:rsidRPr="007C5B15">
        <w:rPr>
          <w:rFonts w:ascii="Arial" w:eastAsia="AGaramond-Regular" w:hAnsi="Arial" w:cs="Arial"/>
          <w:sz w:val="20"/>
          <w:szCs w:val="20"/>
        </w:rPr>
        <w:t>Morpheme, das heist die kleinsten bedeutungstragenden Einheiten einer</w:t>
      </w:r>
      <w:r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Sprache, kann man in verschiedene Typen unterteilen. Meist unterscheidet</w:t>
      </w:r>
      <w:r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man dabei einerseits gebundene und freie, andererseits grammatische und lexikalische</w:t>
      </w:r>
      <w:r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Morpheme. Grammatische Morpheme sind dabei diejenigen, die</w:t>
      </w:r>
      <w:r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„grammatische“ Informationen wie Numerus, Kasus, Person oder Tempus</w:t>
      </w:r>
      <w:r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 xml:space="preserve">ausdrucken: </w:t>
      </w:r>
      <w:r w:rsidRPr="007C5B15">
        <w:rPr>
          <w:rFonts w:ascii="Arial" w:hAnsi="Arial" w:cs="Arial"/>
          <w:i/>
          <w:iCs/>
          <w:sz w:val="20"/>
          <w:szCs w:val="20"/>
        </w:rPr>
        <w:t>Fische</w:t>
      </w:r>
      <w:r w:rsidRPr="007C5B15">
        <w:rPr>
          <w:rFonts w:ascii="Arial" w:eastAsia="AGaramond-Regular" w:hAnsi="Arial" w:cs="Arial"/>
          <w:sz w:val="20"/>
          <w:szCs w:val="20"/>
        </w:rPr>
        <w:t xml:space="preserve">, </w:t>
      </w:r>
      <w:r w:rsidRPr="007C5B15">
        <w:rPr>
          <w:rFonts w:ascii="Arial" w:hAnsi="Arial" w:cs="Arial"/>
          <w:i/>
          <w:iCs/>
          <w:sz w:val="20"/>
          <w:szCs w:val="20"/>
        </w:rPr>
        <w:t>Tages</w:t>
      </w:r>
      <w:r w:rsidRPr="007C5B15">
        <w:rPr>
          <w:rFonts w:ascii="Arial" w:eastAsia="AGaramond-Regular" w:hAnsi="Arial" w:cs="Arial"/>
          <w:sz w:val="20"/>
          <w:szCs w:val="20"/>
        </w:rPr>
        <w:t xml:space="preserve">, </w:t>
      </w:r>
      <w:r w:rsidRPr="007C5B15">
        <w:rPr>
          <w:rFonts w:ascii="Arial" w:hAnsi="Arial" w:cs="Arial"/>
          <w:i/>
          <w:iCs/>
          <w:sz w:val="20"/>
          <w:szCs w:val="20"/>
        </w:rPr>
        <w:t>sagtest</w:t>
      </w:r>
      <w:r w:rsidR="00483FB8">
        <w:rPr>
          <w:rFonts w:ascii="Arial" w:hAnsi="Arial" w:cs="Arial"/>
          <w:i/>
          <w:iCs/>
          <w:sz w:val="20"/>
          <w:szCs w:val="20"/>
        </w:rPr>
        <w:t xml:space="preserve"> (риби, од ден, ти рече)</w:t>
      </w:r>
      <w:r w:rsidRPr="007C5B15">
        <w:rPr>
          <w:rFonts w:ascii="Arial" w:eastAsia="AGaramond-Regular" w:hAnsi="Arial" w:cs="Arial"/>
          <w:sz w:val="20"/>
          <w:szCs w:val="20"/>
        </w:rPr>
        <w:t>. Sie k</w:t>
      </w:r>
      <w:r w:rsidR="00040146">
        <w:rPr>
          <w:rFonts w:ascii="Arial" w:eastAsia="AGaramond-Regular" w:hAnsi="Arial" w:cs="Arial"/>
          <w:sz w:val="20"/>
          <w:szCs w:val="20"/>
        </w:rPr>
        <w:t>ö</w:t>
      </w:r>
      <w:r w:rsidRPr="007C5B15">
        <w:rPr>
          <w:rFonts w:ascii="Arial" w:eastAsia="AGaramond-Regular" w:hAnsi="Arial" w:cs="Arial"/>
          <w:sz w:val="20"/>
          <w:szCs w:val="20"/>
        </w:rPr>
        <w:t>nnen sowohl gebunden (</w:t>
      </w:r>
      <w:r w:rsidRPr="007C5B15">
        <w:rPr>
          <w:rFonts w:ascii="Arial" w:hAnsi="Arial" w:cs="Arial"/>
          <w:i/>
          <w:iCs/>
          <w:sz w:val="20"/>
          <w:szCs w:val="20"/>
        </w:rPr>
        <w:t>Fische</w:t>
      </w:r>
      <w:r w:rsidRPr="007C5B15">
        <w:rPr>
          <w:rFonts w:ascii="Arial" w:eastAsia="AGaramond-Regular" w:hAnsi="Arial" w:cs="Arial"/>
          <w:sz w:val="20"/>
          <w:szCs w:val="20"/>
        </w:rPr>
        <w:t>) als</w:t>
      </w:r>
      <w:r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auch frei (</w:t>
      </w:r>
      <w:r w:rsidRPr="007C5B15">
        <w:rPr>
          <w:rFonts w:ascii="Arial" w:hAnsi="Arial" w:cs="Arial"/>
          <w:i/>
          <w:iCs/>
          <w:sz w:val="20"/>
          <w:szCs w:val="20"/>
        </w:rPr>
        <w:t>das Monster</w:t>
      </w:r>
      <w:r w:rsidR="00483FB8">
        <w:rPr>
          <w:rFonts w:ascii="Arial" w:hAnsi="Arial" w:cs="Arial"/>
          <w:i/>
          <w:iCs/>
          <w:sz w:val="20"/>
          <w:szCs w:val="20"/>
        </w:rPr>
        <w:t>/чудовиште</w:t>
      </w:r>
      <w:r w:rsidR="00040146">
        <w:rPr>
          <w:rFonts w:ascii="Arial" w:hAnsi="Arial" w:cs="Arial"/>
          <w:i/>
          <w:iCs/>
          <w:sz w:val="20"/>
          <w:szCs w:val="20"/>
        </w:rPr>
        <w:t>то</w:t>
      </w:r>
      <w:r w:rsidRPr="007C5B15">
        <w:rPr>
          <w:rFonts w:ascii="Arial" w:eastAsia="AGaramond-Regular" w:hAnsi="Arial" w:cs="Arial"/>
          <w:sz w:val="20"/>
          <w:szCs w:val="20"/>
        </w:rPr>
        <w:t>) auftreten.</w:t>
      </w:r>
      <w:r w:rsidR="00192E62">
        <w:rPr>
          <w:rFonts w:ascii="Arial" w:eastAsia="AGaramond-Regular" w:hAnsi="Arial" w:cs="Arial"/>
          <w:sz w:val="20"/>
          <w:szCs w:val="20"/>
        </w:rPr>
        <w:t xml:space="preserve"> </w:t>
      </w:r>
      <w:r w:rsidR="00192E62">
        <w:rPr>
          <w:rFonts w:ascii="Arial" w:eastAsia="AGaramond-Regular" w:hAnsi="Arial" w:cs="Arial"/>
          <w:sz w:val="20"/>
          <w:szCs w:val="20"/>
          <w:lang w:val="en-US"/>
        </w:rPr>
        <w:t xml:space="preserve">Diese Klassifikation und Teilung der Morpheme wird oben im Text beschrieben. </w:t>
      </w:r>
    </w:p>
    <w:p w:rsidR="005750FF" w:rsidRPr="007C5B15" w:rsidRDefault="005750FF" w:rsidP="00BB006A">
      <w:pPr>
        <w:autoSpaceDE w:val="0"/>
        <w:autoSpaceDN w:val="0"/>
        <w:adjustRightInd w:val="0"/>
        <w:spacing w:after="0" w:line="240" w:lineRule="auto"/>
        <w:jc w:val="both"/>
        <w:rPr>
          <w:rFonts w:ascii="Arial" w:eastAsia="AGaramond-Regular" w:hAnsi="Arial" w:cs="Arial"/>
          <w:sz w:val="20"/>
          <w:szCs w:val="20"/>
        </w:rPr>
      </w:pPr>
    </w:p>
    <w:p w:rsidR="00B47D2E" w:rsidRDefault="00B47D2E" w:rsidP="00C96504">
      <w:pPr>
        <w:autoSpaceDE w:val="0"/>
        <w:autoSpaceDN w:val="0"/>
        <w:adjustRightInd w:val="0"/>
        <w:spacing w:after="0" w:line="240" w:lineRule="auto"/>
        <w:jc w:val="both"/>
        <w:rPr>
          <w:rFonts w:ascii="Arial" w:hAnsi="Arial" w:cs="Arial"/>
          <w:color w:val="000000"/>
          <w:sz w:val="20"/>
          <w:szCs w:val="20"/>
          <w:lang w:val="de-DE"/>
        </w:rPr>
      </w:pPr>
    </w:p>
    <w:tbl>
      <w:tblPr>
        <w:tblW w:w="5587" w:type="pct"/>
        <w:tblCellSpacing w:w="0" w:type="dxa"/>
        <w:tblInd w:w="-426" w:type="dxa"/>
        <w:tblCellMar>
          <w:left w:w="0" w:type="dxa"/>
          <w:right w:w="0" w:type="dxa"/>
        </w:tblCellMar>
        <w:tblLook w:val="04A0" w:firstRow="1" w:lastRow="0" w:firstColumn="1" w:lastColumn="0" w:noHBand="0" w:noVBand="1"/>
      </w:tblPr>
      <w:tblGrid>
        <w:gridCol w:w="4610"/>
        <w:gridCol w:w="5476"/>
      </w:tblGrid>
      <w:tr w:rsidR="004402D6" w:rsidRPr="007C5B15" w:rsidTr="00146DDD">
        <w:trPr>
          <w:tblCellSpacing w:w="0" w:type="dxa"/>
        </w:trPr>
        <w:tc>
          <w:tcPr>
            <w:tcW w:w="4610" w:type="dxa"/>
            <w:shd w:val="clear" w:color="auto" w:fill="FFFFFF"/>
            <w:tcMar>
              <w:top w:w="0" w:type="dxa"/>
              <w:left w:w="0" w:type="dxa"/>
              <w:bottom w:w="0" w:type="dxa"/>
              <w:right w:w="300" w:type="dxa"/>
            </w:tcMar>
            <w:hideMark/>
          </w:tcPr>
          <w:p w:rsidR="004402D6" w:rsidRPr="007C5B15" w:rsidRDefault="004402D6" w:rsidP="00146DDD">
            <w:pPr>
              <w:rPr>
                <w:rFonts w:ascii="Arial" w:hAnsi="Arial" w:cs="Arial"/>
                <w:sz w:val="20"/>
                <w:szCs w:val="20"/>
              </w:rPr>
            </w:pPr>
          </w:p>
        </w:tc>
        <w:tc>
          <w:tcPr>
            <w:tcW w:w="5476" w:type="dxa"/>
            <w:shd w:val="clear" w:color="auto" w:fill="FFFFFF"/>
            <w:tcMar>
              <w:top w:w="0" w:type="dxa"/>
              <w:left w:w="0" w:type="dxa"/>
              <w:bottom w:w="0" w:type="dxa"/>
              <w:right w:w="300" w:type="dxa"/>
            </w:tcMar>
            <w:hideMark/>
          </w:tcPr>
          <w:tbl>
            <w:tblPr>
              <w:tblW w:w="5000" w:type="pct"/>
              <w:tblCellSpacing w:w="0" w:type="dxa"/>
              <w:tblCellMar>
                <w:left w:w="0" w:type="dxa"/>
                <w:right w:w="0" w:type="dxa"/>
              </w:tblCellMar>
              <w:tblLook w:val="04A0" w:firstRow="1" w:lastRow="0" w:firstColumn="1" w:lastColumn="0" w:noHBand="0" w:noVBand="1"/>
            </w:tblPr>
            <w:tblGrid>
              <w:gridCol w:w="5176"/>
            </w:tblGrid>
            <w:tr w:rsidR="004402D6" w:rsidRPr="007C5B15" w:rsidTr="00FE1EB0">
              <w:trPr>
                <w:tblCellSpacing w:w="0" w:type="dxa"/>
              </w:trPr>
              <w:tc>
                <w:tcPr>
                  <w:tcW w:w="0" w:type="auto"/>
                  <w:hideMark/>
                </w:tcPr>
                <w:p w:rsidR="004402D6" w:rsidRPr="007C5B15" w:rsidRDefault="004402D6" w:rsidP="006110BF">
                  <w:pPr>
                    <w:rPr>
                      <w:rFonts w:ascii="Arial" w:hAnsi="Arial" w:cs="Arial"/>
                      <w:color w:val="000000"/>
                      <w:sz w:val="20"/>
                      <w:szCs w:val="20"/>
                      <w:lang w:val="en-US"/>
                    </w:rPr>
                  </w:pPr>
                </w:p>
              </w:tc>
            </w:tr>
          </w:tbl>
          <w:p w:rsidR="004402D6" w:rsidRPr="007C5B15" w:rsidRDefault="004402D6" w:rsidP="00FE1EB0">
            <w:pPr>
              <w:rPr>
                <w:rFonts w:ascii="Arial" w:hAnsi="Arial" w:cs="Arial"/>
                <w:color w:val="000000"/>
                <w:sz w:val="20"/>
                <w:szCs w:val="20"/>
              </w:rPr>
            </w:pPr>
          </w:p>
        </w:tc>
      </w:tr>
    </w:tbl>
    <w:p w:rsidR="0057781B" w:rsidRDefault="00146DDD" w:rsidP="00F30792">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XXXXXXXXXXXXXXXXXXXXXXXXXXXXXXXXXXXXXXXXXXXXXXXXXXXXXXXXXXXXXXXXXXXXXXXXXXXXXXXXXXXXXXXXXXXXXXXXXXXXXXXXXXXXXXXXXXXXXXXXXXXXXXXXXXXXXX</w:t>
      </w:r>
    </w:p>
    <w:p w:rsidR="00146DDD" w:rsidRPr="007C5B15" w:rsidRDefault="00146DDD" w:rsidP="00146DDD">
      <w:pPr>
        <w:jc w:val="both"/>
        <w:rPr>
          <w:rFonts w:ascii="Arial" w:hAnsi="Arial" w:cs="Arial"/>
          <w:b/>
          <w:sz w:val="20"/>
          <w:szCs w:val="20"/>
          <w:lang w:val="en-US"/>
        </w:rPr>
      </w:pPr>
    </w:p>
    <w:p w:rsidR="00146DDD" w:rsidRDefault="00146DDD" w:rsidP="00146DDD">
      <w:pPr>
        <w:jc w:val="both"/>
        <w:rPr>
          <w:rFonts w:ascii="Arial" w:hAnsi="Arial" w:cs="Arial"/>
          <w:b/>
          <w:sz w:val="24"/>
          <w:szCs w:val="24"/>
        </w:rPr>
      </w:pPr>
      <w:r w:rsidRPr="00197EBF">
        <w:rPr>
          <w:rFonts w:ascii="Arial" w:hAnsi="Arial" w:cs="Arial"/>
          <w:b/>
          <w:sz w:val="28"/>
          <w:szCs w:val="28"/>
          <w:lang w:val="en-US"/>
        </w:rPr>
        <w:t>1.Literaturverzeichnis</w:t>
      </w:r>
      <w:r w:rsidRPr="00F571CA">
        <w:rPr>
          <w:rFonts w:ascii="Arial" w:hAnsi="Arial" w:cs="Arial"/>
          <w:b/>
          <w:sz w:val="24"/>
          <w:szCs w:val="24"/>
        </w:rPr>
        <w:t xml:space="preserve"> </w:t>
      </w:r>
    </w:p>
    <w:p w:rsidR="00146DDD" w:rsidRPr="00F571CA" w:rsidRDefault="00146DDD" w:rsidP="00146DDD">
      <w:pPr>
        <w:jc w:val="both"/>
        <w:rPr>
          <w:rFonts w:ascii="Arial" w:hAnsi="Arial" w:cs="Arial"/>
          <w:b/>
          <w:sz w:val="28"/>
          <w:szCs w:val="28"/>
          <w:lang w:val="en-US"/>
        </w:rPr>
      </w:pPr>
      <w:r>
        <w:rPr>
          <w:rFonts w:ascii="Arial" w:hAnsi="Arial" w:cs="Arial"/>
          <w:b/>
          <w:sz w:val="24"/>
          <w:szCs w:val="24"/>
          <w:lang w:val="en-US"/>
        </w:rPr>
        <w:t>Literatur in Auswahl</w:t>
      </w:r>
    </w:p>
    <w:p w:rsidR="00146DDD" w:rsidRPr="00197EBF" w:rsidRDefault="00146DDD" w:rsidP="00146DDD">
      <w:pPr>
        <w:jc w:val="both"/>
        <w:rPr>
          <w:rFonts w:ascii="Arial" w:hAnsi="Arial" w:cs="Arial"/>
          <w:b/>
          <w:sz w:val="24"/>
          <w:szCs w:val="24"/>
        </w:rPr>
      </w:pPr>
    </w:p>
    <w:p w:rsidR="00146DDD" w:rsidRPr="00197EBF" w:rsidRDefault="00146DDD" w:rsidP="00146DDD">
      <w:pPr>
        <w:jc w:val="both"/>
        <w:rPr>
          <w:rFonts w:ascii="Arial" w:hAnsi="Arial" w:cs="Arial"/>
          <w:b/>
          <w:sz w:val="24"/>
          <w:szCs w:val="24"/>
        </w:rPr>
      </w:pPr>
      <w:r w:rsidRPr="00197EBF">
        <w:rPr>
          <w:rFonts w:ascii="Arial" w:hAnsi="Arial" w:cs="Arial"/>
          <w:b/>
          <w:sz w:val="24"/>
          <w:szCs w:val="24"/>
        </w:rPr>
        <w:lastRenderedPageBreak/>
        <w:t>А) селектирана литература на латиница</w:t>
      </w: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D06034" w:rsidRDefault="00146DDD" w:rsidP="00146DDD">
      <w:pPr>
        <w:autoSpaceDE w:val="0"/>
        <w:autoSpaceDN w:val="0"/>
        <w:adjustRightInd w:val="0"/>
        <w:spacing w:after="0" w:line="240" w:lineRule="auto"/>
        <w:jc w:val="both"/>
        <w:rPr>
          <w:rFonts w:ascii="Arial" w:eastAsia="AGaramond-Regular" w:hAnsi="Arial" w:cs="Arial"/>
          <w:sz w:val="20"/>
          <w:szCs w:val="20"/>
        </w:rPr>
      </w:pPr>
      <w:r w:rsidRPr="00D06034">
        <w:rPr>
          <w:rFonts w:ascii="Arial" w:eastAsia="AGaramond-Regular" w:hAnsi="Arial" w:cs="Arial"/>
          <w:sz w:val="20"/>
          <w:szCs w:val="20"/>
        </w:rPr>
        <w:t xml:space="preserve">Blake, Ј. Barry (2001): </w:t>
      </w:r>
      <w:r w:rsidRPr="00D06034">
        <w:rPr>
          <w:rFonts w:ascii="Arial" w:hAnsi="Arial" w:cs="Arial"/>
          <w:i/>
          <w:iCs/>
          <w:sz w:val="20"/>
          <w:szCs w:val="20"/>
        </w:rPr>
        <w:t>Case</w:t>
      </w:r>
      <w:r w:rsidRPr="00D06034">
        <w:rPr>
          <w:rFonts w:ascii="Arial" w:eastAsia="AGaramond-Regular" w:hAnsi="Arial" w:cs="Arial"/>
          <w:sz w:val="20"/>
          <w:szCs w:val="20"/>
        </w:rPr>
        <w:t>. 2nd ed. Cambridge/New York: Cambridge University Press.</w:t>
      </w:r>
    </w:p>
    <w:p w:rsidR="00146DDD" w:rsidRPr="00D06034"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D06034" w:rsidRDefault="00146DDD" w:rsidP="00146DDD">
      <w:pPr>
        <w:autoSpaceDE w:val="0"/>
        <w:autoSpaceDN w:val="0"/>
        <w:adjustRightInd w:val="0"/>
        <w:spacing w:after="0" w:line="240" w:lineRule="auto"/>
        <w:jc w:val="both"/>
        <w:rPr>
          <w:rFonts w:ascii="Arial" w:eastAsia="AGaramond-Regular" w:hAnsi="Arial" w:cs="Arial"/>
          <w:sz w:val="20"/>
          <w:szCs w:val="20"/>
          <w:lang w:val="en-US"/>
        </w:rPr>
      </w:pPr>
      <w:r w:rsidRPr="00D06034">
        <w:rPr>
          <w:rFonts w:ascii="Arial" w:eastAsia="AGaramond-Regular" w:hAnsi="Arial" w:cs="Arial"/>
          <w:sz w:val="20"/>
          <w:szCs w:val="20"/>
          <w:lang w:val="en-US"/>
        </w:rPr>
        <w:t xml:space="preserve">Braune, Wilchelm (2004): </w:t>
      </w:r>
      <w:r w:rsidRPr="00D06034">
        <w:rPr>
          <w:rFonts w:ascii="Arial" w:hAnsi="Arial" w:cs="Arial"/>
          <w:i/>
          <w:iCs/>
          <w:sz w:val="20"/>
          <w:szCs w:val="20"/>
          <w:lang w:val="de-DE"/>
        </w:rPr>
        <w:t>Abriss der Althochdeutschen Grammatik: Mit Berücksichtigung des Altsächsischen</w:t>
      </w:r>
      <w:r w:rsidRPr="00D06034">
        <w:rPr>
          <w:rFonts w:ascii="Arial" w:hAnsi="Arial" w:cs="Arial"/>
          <w:sz w:val="20"/>
          <w:szCs w:val="20"/>
          <w:lang w:val="de-DE"/>
        </w:rPr>
        <w:t xml:space="preserve"> (3. Auflage Halle/Saale 1900/2000).</w:t>
      </w:r>
    </w:p>
    <w:p w:rsidR="00146DDD" w:rsidRPr="00D06034"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D06034" w:rsidRDefault="00146DDD" w:rsidP="00146DDD">
      <w:pPr>
        <w:autoSpaceDE w:val="0"/>
        <w:autoSpaceDN w:val="0"/>
        <w:adjustRightInd w:val="0"/>
        <w:spacing w:after="0" w:line="240" w:lineRule="auto"/>
        <w:jc w:val="both"/>
        <w:rPr>
          <w:rStyle w:val="reference-text"/>
          <w:rFonts w:ascii="Arial" w:hAnsi="Arial" w:cs="Arial"/>
          <w:sz w:val="20"/>
          <w:szCs w:val="20"/>
        </w:rPr>
      </w:pPr>
      <w:r w:rsidRPr="00D06034">
        <w:rPr>
          <w:rStyle w:val="reference-text"/>
          <w:rFonts w:ascii="Arial" w:hAnsi="Arial" w:cs="Arial"/>
          <w:sz w:val="20"/>
          <w:szCs w:val="20"/>
          <w:lang w:val="en-US"/>
        </w:rPr>
        <w:t>Leonard</w:t>
      </w:r>
      <w:r>
        <w:rPr>
          <w:rStyle w:val="reference-text"/>
          <w:rFonts w:ascii="Arial" w:hAnsi="Arial" w:cs="Arial"/>
          <w:sz w:val="20"/>
          <w:szCs w:val="20"/>
          <w:lang w:val="en-US"/>
        </w:rPr>
        <w:t>,</w:t>
      </w:r>
      <w:r w:rsidRPr="00D06034">
        <w:rPr>
          <w:rStyle w:val="reference-text"/>
          <w:rFonts w:ascii="Arial" w:hAnsi="Arial" w:cs="Arial"/>
          <w:sz w:val="20"/>
          <w:szCs w:val="20"/>
          <w:lang w:val="en-US"/>
        </w:rPr>
        <w:t xml:space="preserve"> Bloomfield</w:t>
      </w:r>
      <w:r w:rsidRPr="00D06034">
        <w:rPr>
          <w:rStyle w:val="reference-text"/>
          <w:rFonts w:ascii="Arial" w:hAnsi="Arial" w:cs="Arial"/>
          <w:sz w:val="20"/>
          <w:szCs w:val="20"/>
        </w:rPr>
        <w:t xml:space="preserve"> (1926)</w:t>
      </w:r>
      <w:r w:rsidRPr="00D06034">
        <w:rPr>
          <w:rStyle w:val="reference-text"/>
          <w:rFonts w:ascii="Arial" w:hAnsi="Arial" w:cs="Arial"/>
          <w:sz w:val="20"/>
          <w:szCs w:val="20"/>
          <w:lang w:val="en-US"/>
        </w:rPr>
        <w:t xml:space="preserve">: </w:t>
      </w:r>
      <w:r w:rsidRPr="00D06034">
        <w:rPr>
          <w:rStyle w:val="reference-text"/>
          <w:rFonts w:ascii="Arial" w:hAnsi="Arial" w:cs="Arial"/>
          <w:i/>
          <w:iCs/>
          <w:sz w:val="20"/>
          <w:szCs w:val="20"/>
          <w:lang w:val="en-US"/>
        </w:rPr>
        <w:t>A set of postulates for the science of language</w:t>
      </w:r>
      <w:r w:rsidRPr="00D06034">
        <w:rPr>
          <w:rStyle w:val="reference-text"/>
          <w:rFonts w:ascii="Arial" w:hAnsi="Arial" w:cs="Arial"/>
          <w:sz w:val="20"/>
          <w:szCs w:val="20"/>
          <w:lang w:val="en-US"/>
        </w:rPr>
        <w:t xml:space="preserve">. In: </w:t>
      </w:r>
      <w:r w:rsidRPr="00D06034">
        <w:rPr>
          <w:rStyle w:val="reference-text"/>
          <w:rFonts w:ascii="Arial" w:hAnsi="Arial" w:cs="Arial"/>
          <w:i/>
          <w:iCs/>
          <w:sz w:val="20"/>
          <w:szCs w:val="20"/>
          <w:lang w:val="en-US"/>
        </w:rPr>
        <w:t>Language</w:t>
      </w:r>
      <w:r w:rsidRPr="00D06034">
        <w:rPr>
          <w:rStyle w:val="reference-text"/>
          <w:rFonts w:ascii="Arial" w:hAnsi="Arial" w:cs="Arial"/>
          <w:sz w:val="20"/>
          <w:szCs w:val="20"/>
          <w:lang w:val="en-US"/>
        </w:rPr>
        <w:t xml:space="preserve"> 2, S. 153–164. Wieder abgedruckt in: Martin Joos (editor): </w:t>
      </w:r>
      <w:r w:rsidRPr="00D06034">
        <w:rPr>
          <w:rStyle w:val="reference-text"/>
          <w:rFonts w:ascii="Arial" w:hAnsi="Arial" w:cs="Arial"/>
          <w:i/>
          <w:iCs/>
          <w:sz w:val="20"/>
          <w:szCs w:val="20"/>
          <w:lang w:val="en-US"/>
        </w:rPr>
        <w:t>Readings in Linguistics I. The Development of Descriptive Linguistics in America 1925–1956.</w:t>
      </w:r>
      <w:r w:rsidRPr="00D06034">
        <w:rPr>
          <w:rStyle w:val="reference-text"/>
          <w:rFonts w:ascii="Arial" w:hAnsi="Arial" w:cs="Arial"/>
          <w:sz w:val="20"/>
          <w:szCs w:val="20"/>
          <w:lang w:val="en-US"/>
        </w:rPr>
        <w:t xml:space="preserve"> Fourth Edition. The University of Chicago Press, Chicago and London 1957, S. 26–31</w:t>
      </w:r>
      <w:r w:rsidRPr="00D06034">
        <w:rPr>
          <w:rStyle w:val="reference-text"/>
          <w:rFonts w:ascii="Arial" w:hAnsi="Arial" w:cs="Arial"/>
          <w:sz w:val="20"/>
          <w:szCs w:val="20"/>
        </w:rPr>
        <w:t>.</w:t>
      </w:r>
    </w:p>
    <w:p w:rsidR="00146DDD" w:rsidRPr="00D06034" w:rsidRDefault="00146DDD" w:rsidP="00146DDD">
      <w:pPr>
        <w:autoSpaceDE w:val="0"/>
        <w:autoSpaceDN w:val="0"/>
        <w:adjustRightInd w:val="0"/>
        <w:spacing w:after="0" w:line="240" w:lineRule="auto"/>
        <w:jc w:val="both"/>
        <w:rPr>
          <w:rStyle w:val="reference-text"/>
          <w:rFonts w:ascii="Arial" w:hAnsi="Arial" w:cs="Arial"/>
          <w:sz w:val="20"/>
          <w:szCs w:val="20"/>
        </w:rPr>
      </w:pPr>
    </w:p>
    <w:p w:rsidR="00146DDD" w:rsidRPr="00D06034" w:rsidRDefault="00146DDD" w:rsidP="00146DDD">
      <w:pPr>
        <w:autoSpaceDE w:val="0"/>
        <w:autoSpaceDN w:val="0"/>
        <w:adjustRightInd w:val="0"/>
        <w:spacing w:after="0" w:line="240" w:lineRule="auto"/>
        <w:jc w:val="both"/>
        <w:rPr>
          <w:rStyle w:val="reference-text"/>
          <w:rFonts w:ascii="Arial" w:hAnsi="Arial" w:cs="Arial"/>
          <w:sz w:val="20"/>
          <w:szCs w:val="20"/>
        </w:rPr>
      </w:pPr>
      <w:r w:rsidRPr="00D06034">
        <w:rPr>
          <w:rFonts w:ascii="Arial" w:hAnsi="Arial" w:cs="Arial"/>
          <w:sz w:val="20"/>
          <w:szCs w:val="20"/>
          <w:lang w:val="de-DE"/>
        </w:rPr>
        <w:t>Hadumod</w:t>
      </w:r>
      <w:r>
        <w:rPr>
          <w:rFonts w:ascii="Arial" w:hAnsi="Arial" w:cs="Arial"/>
          <w:sz w:val="20"/>
          <w:szCs w:val="20"/>
          <w:lang w:val="de-DE"/>
        </w:rPr>
        <w:t>,</w:t>
      </w:r>
      <w:r w:rsidRPr="00D06034">
        <w:rPr>
          <w:rFonts w:ascii="Arial" w:hAnsi="Arial" w:cs="Arial"/>
          <w:sz w:val="20"/>
          <w:szCs w:val="20"/>
          <w:lang w:val="de-DE"/>
        </w:rPr>
        <w:t xml:space="preserve"> Bußmann (1990): </w:t>
      </w:r>
      <w:r w:rsidRPr="00D06034">
        <w:rPr>
          <w:rFonts w:ascii="Arial" w:hAnsi="Arial" w:cs="Arial"/>
          <w:i/>
          <w:iCs/>
          <w:sz w:val="20"/>
          <w:szCs w:val="20"/>
          <w:lang w:val="de-DE"/>
        </w:rPr>
        <w:t>Lexikon der Sprachwissenschaft</w:t>
      </w:r>
      <w:r w:rsidRPr="00D06034">
        <w:rPr>
          <w:rFonts w:ascii="Arial" w:hAnsi="Arial" w:cs="Arial"/>
          <w:sz w:val="20"/>
          <w:szCs w:val="20"/>
          <w:lang w:val="de-DE"/>
        </w:rPr>
        <w:t>, 2. Aufl., Stuttgart: Krö</w:t>
      </w:r>
      <w:r w:rsidRPr="00D06034">
        <w:rPr>
          <w:rFonts w:ascii="Arial" w:hAnsi="Arial" w:cs="Arial"/>
          <w:sz w:val="20"/>
          <w:szCs w:val="20"/>
        </w:rPr>
        <w:t>ner.</w:t>
      </w:r>
    </w:p>
    <w:p w:rsidR="00146DDD" w:rsidRPr="00D06034"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D06034" w:rsidRDefault="00146DDD" w:rsidP="00146DDD">
      <w:pPr>
        <w:autoSpaceDE w:val="0"/>
        <w:autoSpaceDN w:val="0"/>
        <w:adjustRightInd w:val="0"/>
        <w:spacing w:after="0" w:line="240" w:lineRule="auto"/>
        <w:jc w:val="both"/>
        <w:rPr>
          <w:rFonts w:ascii="Arial" w:eastAsia="AGaramond-Regular" w:hAnsi="Arial" w:cs="Arial"/>
          <w:sz w:val="20"/>
          <w:szCs w:val="20"/>
        </w:rPr>
      </w:pPr>
      <w:r w:rsidRPr="00D06034">
        <w:rPr>
          <w:rFonts w:ascii="Arial" w:eastAsia="AGaramond-Regular" w:hAnsi="Arial" w:cs="Arial"/>
          <w:sz w:val="20"/>
          <w:szCs w:val="20"/>
        </w:rPr>
        <w:t xml:space="preserve">Brugmann, Karl (1904/1970): </w:t>
      </w:r>
      <w:r w:rsidRPr="00D06034">
        <w:rPr>
          <w:rFonts w:ascii="Arial" w:hAnsi="Arial" w:cs="Arial"/>
          <w:i/>
          <w:iCs/>
          <w:sz w:val="20"/>
          <w:szCs w:val="20"/>
        </w:rPr>
        <w:t>Kurze vergleichende Grammatik der indogermanischen Sprachen</w:t>
      </w:r>
      <w:r w:rsidRPr="00D06034">
        <w:rPr>
          <w:rFonts w:ascii="Arial" w:eastAsia="AGaramond-Regular" w:hAnsi="Arial" w:cs="Arial"/>
          <w:sz w:val="20"/>
          <w:szCs w:val="20"/>
        </w:rPr>
        <w:t>.</w:t>
      </w:r>
      <w:r w:rsidRPr="00D06034">
        <w:rPr>
          <w:rFonts w:ascii="Arial" w:eastAsia="AGaramond-Regular" w:hAnsi="Arial" w:cs="Arial"/>
          <w:sz w:val="20"/>
          <w:szCs w:val="20"/>
          <w:lang w:val="de-DE"/>
        </w:rPr>
        <w:t xml:space="preserve"> </w:t>
      </w:r>
      <w:r w:rsidRPr="00D06034">
        <w:rPr>
          <w:rFonts w:ascii="Arial" w:hAnsi="Arial" w:cs="Arial"/>
          <w:iCs/>
          <w:sz w:val="20"/>
          <w:szCs w:val="20"/>
        </w:rPr>
        <w:t>Auf Grund des fünfbändigen ‚Grundrisses der vergleichenden Grammatik der indogermanischen</w:t>
      </w:r>
      <w:r w:rsidRPr="00D06034">
        <w:rPr>
          <w:rFonts w:ascii="Arial" w:hAnsi="Arial" w:cs="Arial"/>
          <w:iCs/>
          <w:sz w:val="20"/>
          <w:szCs w:val="20"/>
          <w:lang w:val="de-DE"/>
        </w:rPr>
        <w:t xml:space="preserve"> </w:t>
      </w:r>
      <w:r w:rsidRPr="00D06034">
        <w:rPr>
          <w:rFonts w:ascii="Arial" w:hAnsi="Arial" w:cs="Arial"/>
          <w:iCs/>
          <w:sz w:val="20"/>
          <w:szCs w:val="20"/>
        </w:rPr>
        <w:t>Sprachen von K</w:t>
      </w:r>
      <w:r w:rsidRPr="00D06034">
        <w:rPr>
          <w:rFonts w:ascii="Arial" w:eastAsia="AGaramond-Regular" w:hAnsi="Arial" w:cs="Arial"/>
          <w:sz w:val="20"/>
          <w:szCs w:val="20"/>
        </w:rPr>
        <w:t xml:space="preserve">. </w:t>
      </w:r>
      <w:r w:rsidRPr="00D06034">
        <w:rPr>
          <w:rFonts w:ascii="Arial" w:hAnsi="Arial" w:cs="Arial"/>
          <w:iCs/>
          <w:sz w:val="20"/>
          <w:szCs w:val="20"/>
        </w:rPr>
        <w:t>Brugmann und B</w:t>
      </w:r>
      <w:r w:rsidRPr="00D06034">
        <w:rPr>
          <w:rFonts w:ascii="Arial" w:eastAsia="AGaramond-Regular" w:hAnsi="Arial" w:cs="Arial"/>
          <w:sz w:val="20"/>
          <w:szCs w:val="20"/>
        </w:rPr>
        <w:t xml:space="preserve">. </w:t>
      </w:r>
      <w:r w:rsidRPr="00D06034">
        <w:rPr>
          <w:rFonts w:ascii="Arial" w:hAnsi="Arial" w:cs="Arial"/>
          <w:iCs/>
          <w:sz w:val="20"/>
          <w:szCs w:val="20"/>
        </w:rPr>
        <w:t>Delbrück‘ verfasst</w:t>
      </w:r>
      <w:r w:rsidRPr="00D06034">
        <w:rPr>
          <w:rFonts w:ascii="Arial" w:eastAsia="AGaramond-Regular" w:hAnsi="Arial" w:cs="Arial"/>
          <w:sz w:val="20"/>
          <w:szCs w:val="20"/>
        </w:rPr>
        <w:t>. Strasburg 1904: Trubner. (Photomechanischer Nachdruck Berlin 1970: de Gruyter).</w:t>
      </w:r>
    </w:p>
    <w:p w:rsidR="00146DDD" w:rsidRPr="00D06034"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D06034" w:rsidRDefault="00146DDD" w:rsidP="00146DDD">
      <w:pPr>
        <w:autoSpaceDE w:val="0"/>
        <w:autoSpaceDN w:val="0"/>
        <w:adjustRightInd w:val="0"/>
        <w:spacing w:after="0" w:line="240" w:lineRule="auto"/>
        <w:jc w:val="both"/>
        <w:rPr>
          <w:rFonts w:ascii="Arial" w:eastAsia="AGaramond-Regular" w:hAnsi="Arial" w:cs="Arial"/>
          <w:sz w:val="20"/>
          <w:szCs w:val="20"/>
          <w:lang w:val="en-US"/>
        </w:rPr>
      </w:pPr>
      <w:r w:rsidRPr="00D06034">
        <w:rPr>
          <w:rFonts w:ascii="Arial" w:eastAsia="AGaramond-Regular" w:hAnsi="Arial" w:cs="Arial"/>
          <w:sz w:val="20"/>
          <w:szCs w:val="20"/>
          <w:lang w:val="en-US"/>
        </w:rPr>
        <w:t>Bussmann, Hadumod (1990):</w:t>
      </w:r>
      <w:r w:rsidRPr="00D06034">
        <w:rPr>
          <w:rFonts w:ascii="Arial" w:eastAsia="AGaramond-Regular" w:hAnsi="Arial" w:cs="Arial"/>
          <w:i/>
          <w:sz w:val="20"/>
          <w:szCs w:val="20"/>
          <w:lang w:val="en-US"/>
        </w:rPr>
        <w:t xml:space="preserve"> Lexikon der Sprachwissenschaft</w:t>
      </w:r>
      <w:r w:rsidRPr="00D06034">
        <w:rPr>
          <w:rFonts w:ascii="Arial" w:eastAsia="AGaramond-Regular" w:hAnsi="Arial" w:cs="Arial"/>
          <w:sz w:val="20"/>
          <w:szCs w:val="20"/>
          <w:lang w:val="en-US"/>
        </w:rPr>
        <w:t xml:space="preserve">. 2. Aufl. Stuttgart. Kröner. </w:t>
      </w:r>
    </w:p>
    <w:p w:rsidR="00146DDD" w:rsidRPr="00D06034" w:rsidRDefault="00146DDD" w:rsidP="00146DDD">
      <w:pPr>
        <w:autoSpaceDE w:val="0"/>
        <w:autoSpaceDN w:val="0"/>
        <w:adjustRightInd w:val="0"/>
        <w:spacing w:after="0" w:line="240" w:lineRule="auto"/>
        <w:jc w:val="both"/>
        <w:rPr>
          <w:rFonts w:ascii="Arial" w:eastAsia="AGaramond-Regular" w:hAnsi="Arial" w:cs="Arial"/>
          <w:color w:val="000000" w:themeColor="text1"/>
          <w:sz w:val="20"/>
          <w:szCs w:val="20"/>
          <w:lang w:val="en-US"/>
        </w:rPr>
      </w:pPr>
    </w:p>
    <w:p w:rsidR="00146DDD" w:rsidRPr="00D06034" w:rsidRDefault="00146DDD" w:rsidP="00146DDD">
      <w:pPr>
        <w:spacing w:before="180" w:line="240" w:lineRule="auto"/>
        <w:rPr>
          <w:rFonts w:ascii="Arial" w:eastAsia="AGaramond-Regular" w:hAnsi="Arial" w:cs="Arial"/>
          <w:color w:val="000000" w:themeColor="text1"/>
          <w:sz w:val="20"/>
          <w:szCs w:val="20"/>
          <w:lang w:val="en-US"/>
        </w:rPr>
      </w:pPr>
      <w:hyperlink r:id="rId36" w:history="1">
        <w:r w:rsidRPr="00D06034">
          <w:rPr>
            <w:rFonts w:ascii="Arial" w:eastAsia="Times New Roman" w:hAnsi="Arial" w:cs="Arial"/>
            <w:color w:val="000000" w:themeColor="text1"/>
            <w:sz w:val="20"/>
            <w:szCs w:val="20"/>
            <w:lang w:eastAsia="mk-MK"/>
          </w:rPr>
          <w:t>Corbett</w:t>
        </w:r>
      </w:hyperlink>
      <w:r>
        <w:rPr>
          <w:rFonts w:ascii="Arial" w:eastAsia="Times New Roman" w:hAnsi="Arial" w:cs="Arial"/>
          <w:color w:val="000000" w:themeColor="text1"/>
          <w:sz w:val="20"/>
          <w:szCs w:val="20"/>
          <w:lang w:val="en-US" w:eastAsia="mk-MK"/>
        </w:rPr>
        <w:t>,</w:t>
      </w:r>
      <w:r w:rsidRPr="00D06034">
        <w:rPr>
          <w:rFonts w:ascii="Arial" w:eastAsia="Times New Roman" w:hAnsi="Arial" w:cs="Arial"/>
          <w:color w:val="000000" w:themeColor="text1"/>
          <w:sz w:val="20"/>
          <w:szCs w:val="20"/>
          <w:lang w:val="en-US" w:eastAsia="mk-MK"/>
        </w:rPr>
        <w:t xml:space="preserve"> G.</w:t>
      </w:r>
      <w:r w:rsidRPr="00D06034">
        <w:rPr>
          <w:color w:val="000000" w:themeColor="text1"/>
          <w:sz w:val="20"/>
          <w:szCs w:val="20"/>
          <w:lang w:eastAsia="mk-MK"/>
        </w:rPr>
        <w:t xml:space="preserve"> </w:t>
      </w:r>
      <w:r w:rsidRPr="00D06034">
        <w:rPr>
          <w:rFonts w:ascii="Arial" w:eastAsia="Times New Roman" w:hAnsi="Arial" w:cs="Arial"/>
          <w:color w:val="000000" w:themeColor="text1"/>
          <w:sz w:val="20"/>
          <w:szCs w:val="20"/>
          <w:lang w:eastAsia="mk-MK"/>
        </w:rPr>
        <w:t xml:space="preserve">Greville </w:t>
      </w:r>
      <w:r w:rsidRPr="00D06034">
        <w:rPr>
          <w:rFonts w:ascii="Arial" w:eastAsia="Times New Roman" w:hAnsi="Arial" w:cs="Arial"/>
          <w:color w:val="000000" w:themeColor="text1"/>
          <w:sz w:val="20"/>
          <w:szCs w:val="20"/>
          <w:lang w:val="en-US" w:eastAsia="mk-MK"/>
        </w:rPr>
        <w:t>(2000)</w:t>
      </w:r>
      <w:r w:rsidRPr="00D06034">
        <w:rPr>
          <w:rFonts w:ascii="Arial" w:eastAsia="Times New Roman" w:hAnsi="Arial" w:cs="Arial"/>
          <w:i/>
          <w:color w:val="000000" w:themeColor="text1"/>
          <w:sz w:val="20"/>
          <w:szCs w:val="20"/>
          <w:lang w:val="en-US" w:eastAsia="mk-MK"/>
        </w:rPr>
        <w:t xml:space="preserve">: </w:t>
      </w:r>
      <w:hyperlink r:id="rId37" w:history="1">
        <w:r w:rsidRPr="00D06034">
          <w:rPr>
            <w:rFonts w:ascii="Arial" w:eastAsia="Times New Roman" w:hAnsi="Arial" w:cs="Arial"/>
            <w:i/>
            <w:color w:val="000000" w:themeColor="text1"/>
            <w:sz w:val="20"/>
            <w:szCs w:val="20"/>
            <w:lang w:eastAsia="mk-MK"/>
          </w:rPr>
          <w:t>Language Arts &amp; Disciplines</w:t>
        </w:r>
      </w:hyperlink>
      <w:r w:rsidRPr="00D06034">
        <w:rPr>
          <w:rFonts w:ascii="Arial" w:eastAsia="Times New Roman" w:hAnsi="Arial" w:cs="Arial"/>
          <w:i/>
          <w:color w:val="000000" w:themeColor="text1"/>
          <w:sz w:val="20"/>
          <w:szCs w:val="20"/>
          <w:lang w:val="en-US" w:eastAsia="mk-MK"/>
        </w:rPr>
        <w:t>.</w:t>
      </w:r>
      <w:r w:rsidRPr="00D06034">
        <w:rPr>
          <w:rFonts w:ascii="Arial" w:eastAsia="Times New Roman" w:hAnsi="Arial" w:cs="Arial"/>
          <w:color w:val="000000" w:themeColor="text1"/>
          <w:sz w:val="20"/>
          <w:szCs w:val="20"/>
          <w:lang w:eastAsia="mk-MK"/>
        </w:rPr>
        <w:t xml:space="preserve"> Cambridge University Press</w:t>
      </w:r>
      <w:r w:rsidRPr="00D06034">
        <w:rPr>
          <w:rFonts w:ascii="Arial" w:eastAsia="Times New Roman" w:hAnsi="Arial" w:cs="Arial"/>
          <w:color w:val="000000" w:themeColor="text1"/>
          <w:sz w:val="20"/>
          <w:szCs w:val="20"/>
          <w:lang w:val="en-US" w:eastAsia="mk-MK"/>
        </w:rPr>
        <w:t>.</w:t>
      </w:r>
      <w:r w:rsidRPr="00D06034">
        <w:rPr>
          <w:rFonts w:ascii="Arial" w:eastAsia="Times New Roman" w:hAnsi="Arial" w:cs="Arial"/>
          <w:color w:val="000000" w:themeColor="text1"/>
          <w:sz w:val="20"/>
          <w:szCs w:val="20"/>
          <w:lang w:eastAsia="mk-MK"/>
        </w:rPr>
        <w:t xml:space="preserve"> </w:t>
      </w:r>
      <w:r w:rsidRPr="00D06034">
        <w:rPr>
          <w:rFonts w:ascii="Arial" w:eastAsia="Times New Roman" w:hAnsi="Arial" w:cs="Arial"/>
          <w:color w:val="000000" w:themeColor="text1"/>
          <w:sz w:val="20"/>
          <w:szCs w:val="20"/>
          <w:lang w:val="en-US" w:eastAsia="mk-MK"/>
        </w:rPr>
        <w:t xml:space="preserve">UK. </w:t>
      </w:r>
      <w:r w:rsidRPr="00D06034">
        <w:rPr>
          <w:rFonts w:ascii="Arial" w:eastAsia="Times New Roman" w:hAnsi="Arial" w:cs="Arial"/>
          <w:color w:val="000000" w:themeColor="text1"/>
          <w:sz w:val="20"/>
          <w:szCs w:val="20"/>
          <w:lang w:eastAsia="mk-MK"/>
        </w:rPr>
        <w:t>358 pages</w:t>
      </w:r>
      <w:r w:rsidRPr="00D06034">
        <w:rPr>
          <w:rFonts w:ascii="Arial" w:eastAsia="Times New Roman" w:hAnsi="Arial" w:cs="Arial"/>
          <w:color w:val="000000" w:themeColor="text1"/>
          <w:sz w:val="20"/>
          <w:szCs w:val="20"/>
          <w:lang w:val="en-US" w:eastAsia="mk-MK"/>
        </w:rPr>
        <w:t>.</w:t>
      </w:r>
    </w:p>
    <w:p w:rsidR="00146DDD" w:rsidRPr="00D06034" w:rsidRDefault="00146DDD" w:rsidP="00146DDD">
      <w:pPr>
        <w:autoSpaceDE w:val="0"/>
        <w:autoSpaceDN w:val="0"/>
        <w:adjustRightInd w:val="0"/>
        <w:spacing w:after="0" w:line="240" w:lineRule="auto"/>
        <w:jc w:val="both"/>
        <w:rPr>
          <w:rFonts w:ascii="Arial" w:eastAsia="AGaramond-Regular" w:hAnsi="Arial" w:cs="Arial"/>
          <w:sz w:val="20"/>
          <w:szCs w:val="20"/>
          <w:lang w:val="en-US"/>
        </w:rPr>
      </w:pPr>
    </w:p>
    <w:p w:rsidR="00146DDD" w:rsidRPr="00D06034" w:rsidRDefault="00146DDD" w:rsidP="00146DDD">
      <w:pPr>
        <w:autoSpaceDE w:val="0"/>
        <w:autoSpaceDN w:val="0"/>
        <w:adjustRightInd w:val="0"/>
        <w:spacing w:after="0" w:line="240" w:lineRule="auto"/>
        <w:jc w:val="both"/>
        <w:rPr>
          <w:rFonts w:ascii="Arial" w:eastAsia="AGaramond-Regular" w:hAnsi="Arial" w:cs="Arial"/>
          <w:sz w:val="20"/>
          <w:szCs w:val="20"/>
        </w:rPr>
      </w:pPr>
      <w:r w:rsidRPr="00D06034">
        <w:rPr>
          <w:rFonts w:ascii="Arial" w:eastAsia="AGaramond-Regular" w:hAnsi="Arial" w:cs="Arial"/>
          <w:sz w:val="20"/>
          <w:szCs w:val="20"/>
        </w:rPr>
        <w:t xml:space="preserve">Comrie, Bernard (2001): </w:t>
      </w:r>
      <w:r w:rsidRPr="00D06034">
        <w:rPr>
          <w:rFonts w:ascii="Arial" w:hAnsi="Arial" w:cs="Arial"/>
          <w:i/>
          <w:iCs/>
          <w:sz w:val="20"/>
          <w:szCs w:val="20"/>
        </w:rPr>
        <w:t>Language Universals and Linguistic Typology: Syntax and Morphology</w:t>
      </w:r>
      <w:r w:rsidRPr="00D06034">
        <w:rPr>
          <w:rFonts w:ascii="Arial" w:eastAsia="AGaramond-Regular" w:hAnsi="Arial" w:cs="Arial"/>
          <w:sz w:val="20"/>
          <w:szCs w:val="20"/>
        </w:rPr>
        <w:t>. 2nd ed., reprinted. Chicago: University of Chicago Press.</w:t>
      </w:r>
    </w:p>
    <w:p w:rsidR="00146DDD" w:rsidRPr="00D06034"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D06034" w:rsidRDefault="00146DDD" w:rsidP="00146DDD">
      <w:pPr>
        <w:autoSpaceDE w:val="0"/>
        <w:autoSpaceDN w:val="0"/>
        <w:adjustRightInd w:val="0"/>
        <w:spacing w:after="0" w:line="240" w:lineRule="auto"/>
        <w:jc w:val="both"/>
        <w:rPr>
          <w:rFonts w:ascii="Arial" w:eastAsia="Times New Roman" w:hAnsi="Arial" w:cs="Arial"/>
          <w:sz w:val="20"/>
          <w:szCs w:val="20"/>
          <w:lang w:val="en-US" w:eastAsia="mk-MK"/>
        </w:rPr>
      </w:pPr>
      <w:r w:rsidRPr="00D06034">
        <w:rPr>
          <w:rFonts w:ascii="Arial" w:eastAsia="Times New Roman" w:hAnsi="Arial" w:cs="Arial"/>
          <w:sz w:val="20"/>
          <w:szCs w:val="20"/>
          <w:lang w:val="en-US" w:eastAsia="mk-MK"/>
        </w:rPr>
        <w:t>Crystal</w:t>
      </w:r>
      <w:r>
        <w:rPr>
          <w:rFonts w:ascii="Arial" w:eastAsia="Times New Roman" w:hAnsi="Arial" w:cs="Arial"/>
          <w:sz w:val="20"/>
          <w:szCs w:val="20"/>
          <w:lang w:val="en-US" w:eastAsia="mk-MK"/>
        </w:rPr>
        <w:t>,</w:t>
      </w:r>
      <w:r w:rsidRPr="00D06034">
        <w:rPr>
          <w:rFonts w:ascii="Arial" w:eastAsia="Times New Roman" w:hAnsi="Arial" w:cs="Arial"/>
          <w:sz w:val="20"/>
          <w:szCs w:val="20"/>
          <w:lang w:val="en-US" w:eastAsia="mk-MK"/>
        </w:rPr>
        <w:t xml:space="preserve"> David (2006). A dictionary of linguistics and phonetics. 6th revised ed Oxford/Camridge (Mass.)</w:t>
      </w:r>
    </w:p>
    <w:p w:rsidR="00146DDD" w:rsidRPr="00D06034" w:rsidRDefault="00146DDD" w:rsidP="00146DDD">
      <w:pPr>
        <w:autoSpaceDE w:val="0"/>
        <w:autoSpaceDN w:val="0"/>
        <w:adjustRightInd w:val="0"/>
        <w:spacing w:after="0" w:line="240" w:lineRule="auto"/>
        <w:jc w:val="both"/>
        <w:rPr>
          <w:rFonts w:ascii="Arial" w:eastAsia="Times New Roman" w:hAnsi="Arial" w:cs="Arial"/>
          <w:sz w:val="20"/>
          <w:szCs w:val="20"/>
          <w:lang w:val="en-US" w:eastAsia="mk-MK"/>
        </w:rPr>
      </w:pPr>
    </w:p>
    <w:p w:rsidR="00146DDD" w:rsidRPr="00D06034" w:rsidRDefault="00146DDD" w:rsidP="00146DDD">
      <w:pPr>
        <w:autoSpaceDE w:val="0"/>
        <w:autoSpaceDN w:val="0"/>
        <w:adjustRightInd w:val="0"/>
        <w:spacing w:after="0" w:line="240" w:lineRule="auto"/>
        <w:jc w:val="both"/>
        <w:rPr>
          <w:rFonts w:ascii="Arial" w:eastAsia="csr12" w:hAnsi="Arial" w:cs="Arial"/>
          <w:sz w:val="20"/>
          <w:szCs w:val="20"/>
        </w:rPr>
      </w:pPr>
      <w:r w:rsidRPr="00D06034">
        <w:rPr>
          <w:rFonts w:ascii="Arial" w:eastAsia="Times New Roman" w:hAnsi="Arial" w:cs="Arial"/>
          <w:sz w:val="20"/>
          <w:szCs w:val="20"/>
          <w:lang w:val="de-DE" w:eastAsia="mk-MK"/>
        </w:rPr>
        <w:t xml:space="preserve">Diedrichsen, Elke (2004): The German ‘bekommen-passive’ and RRG. </w:t>
      </w:r>
      <w:r w:rsidRPr="00D06034">
        <w:rPr>
          <w:rFonts w:ascii="Arial" w:eastAsia="Times New Roman" w:hAnsi="Arial" w:cs="Arial"/>
          <w:i/>
          <w:iCs/>
          <w:sz w:val="20"/>
          <w:szCs w:val="20"/>
          <w:lang w:val="de-DE" w:eastAsia="mk-MK"/>
        </w:rPr>
        <w:t>Linguistic theory and practice: description, implementation and processing,</w:t>
      </w:r>
      <w:r w:rsidRPr="00D06034">
        <w:rPr>
          <w:rFonts w:ascii="Arial" w:eastAsia="Times New Roman" w:hAnsi="Arial" w:cs="Arial"/>
          <w:sz w:val="20"/>
          <w:szCs w:val="20"/>
          <w:lang w:val="de-DE" w:eastAsia="mk-MK"/>
        </w:rPr>
        <w:t xml:space="preserve"> 49.</w:t>
      </w:r>
      <w:r w:rsidRPr="00D06034">
        <w:rPr>
          <w:rFonts w:ascii="Arial" w:eastAsia="csr12" w:hAnsi="Arial" w:cs="Arial"/>
          <w:sz w:val="20"/>
          <w:szCs w:val="20"/>
        </w:rPr>
        <w:t xml:space="preserve"> </w:t>
      </w:r>
    </w:p>
    <w:p w:rsidR="00146DDD" w:rsidRPr="00D06034" w:rsidRDefault="00146DDD" w:rsidP="00146DDD">
      <w:pPr>
        <w:autoSpaceDE w:val="0"/>
        <w:autoSpaceDN w:val="0"/>
        <w:adjustRightInd w:val="0"/>
        <w:spacing w:after="0" w:line="240" w:lineRule="auto"/>
        <w:jc w:val="both"/>
        <w:rPr>
          <w:rFonts w:ascii="Arial" w:eastAsia="csr12" w:hAnsi="Arial" w:cs="Arial"/>
          <w:sz w:val="20"/>
          <w:szCs w:val="20"/>
        </w:rPr>
      </w:pPr>
    </w:p>
    <w:p w:rsidR="00146DDD" w:rsidRPr="00D06034" w:rsidRDefault="00146DDD" w:rsidP="00146DDD">
      <w:pPr>
        <w:autoSpaceDE w:val="0"/>
        <w:autoSpaceDN w:val="0"/>
        <w:adjustRightInd w:val="0"/>
        <w:spacing w:after="0" w:line="240" w:lineRule="auto"/>
        <w:jc w:val="both"/>
        <w:rPr>
          <w:rFonts w:ascii="Arial" w:eastAsia="csr12" w:hAnsi="Arial" w:cs="Arial"/>
          <w:sz w:val="20"/>
          <w:szCs w:val="20"/>
        </w:rPr>
      </w:pPr>
      <w:r w:rsidRPr="00D06034">
        <w:rPr>
          <w:rFonts w:ascii="Arial" w:eastAsia="csr12" w:hAnsi="Arial" w:cs="Arial"/>
          <w:sz w:val="20"/>
          <w:szCs w:val="20"/>
        </w:rPr>
        <w:t>D</w:t>
      </w:r>
      <w:r w:rsidRPr="00D06034">
        <w:rPr>
          <w:rFonts w:ascii="Arial" w:eastAsia="csr12" w:hAnsi="Arial" w:cs="Arial"/>
          <w:sz w:val="20"/>
          <w:szCs w:val="20"/>
          <w:lang w:val="de-DE"/>
        </w:rPr>
        <w:t>reyer</w:t>
      </w:r>
      <w:r w:rsidRPr="00D06034">
        <w:rPr>
          <w:rFonts w:ascii="Arial" w:eastAsia="csr12" w:hAnsi="Arial" w:cs="Arial"/>
          <w:sz w:val="20"/>
          <w:szCs w:val="20"/>
        </w:rPr>
        <w:t>, H., S</w:t>
      </w:r>
      <w:r w:rsidRPr="00D06034">
        <w:rPr>
          <w:rFonts w:ascii="Arial" w:eastAsia="csr12" w:hAnsi="Arial" w:cs="Arial"/>
          <w:sz w:val="20"/>
          <w:szCs w:val="20"/>
          <w:lang w:val="de-DE"/>
        </w:rPr>
        <w:t>chmitt</w:t>
      </w:r>
      <w:r w:rsidRPr="00D06034">
        <w:rPr>
          <w:rFonts w:ascii="Arial" w:eastAsia="csr12" w:hAnsi="Arial" w:cs="Arial"/>
          <w:sz w:val="20"/>
          <w:szCs w:val="20"/>
        </w:rPr>
        <w:t xml:space="preserve">, R. (1999): </w:t>
      </w:r>
      <w:r w:rsidRPr="00D06034">
        <w:rPr>
          <w:rFonts w:ascii="Arial" w:eastAsia="csti12" w:hAnsi="Arial" w:cs="Arial"/>
          <w:sz w:val="20"/>
          <w:szCs w:val="20"/>
        </w:rPr>
        <w:t>Lehr- und Ubungsbuch der deutschen</w:t>
      </w:r>
      <w:r w:rsidRPr="00D06034">
        <w:rPr>
          <w:rFonts w:ascii="Arial" w:eastAsia="csti12" w:hAnsi="Arial" w:cs="Arial"/>
          <w:sz w:val="20"/>
          <w:szCs w:val="20"/>
          <w:lang w:val="de-DE"/>
        </w:rPr>
        <w:t xml:space="preserve"> </w:t>
      </w:r>
      <w:r w:rsidRPr="00D06034">
        <w:rPr>
          <w:rFonts w:ascii="Arial" w:eastAsia="csti12" w:hAnsi="Arial" w:cs="Arial"/>
          <w:sz w:val="20"/>
          <w:szCs w:val="20"/>
        </w:rPr>
        <w:t xml:space="preserve">Grammatik. </w:t>
      </w:r>
      <w:r w:rsidRPr="00D06034">
        <w:rPr>
          <w:rFonts w:ascii="Arial" w:eastAsia="csr12" w:hAnsi="Arial" w:cs="Arial"/>
          <w:sz w:val="20"/>
          <w:szCs w:val="20"/>
        </w:rPr>
        <w:t>Ismaning.</w:t>
      </w:r>
    </w:p>
    <w:p w:rsidR="00146DDD" w:rsidRPr="00D06034" w:rsidRDefault="00146DDD" w:rsidP="00146DDD">
      <w:pPr>
        <w:autoSpaceDE w:val="0"/>
        <w:autoSpaceDN w:val="0"/>
        <w:adjustRightInd w:val="0"/>
        <w:spacing w:after="0" w:line="240" w:lineRule="auto"/>
        <w:jc w:val="both"/>
        <w:rPr>
          <w:rFonts w:ascii="Arial" w:eastAsia="Times New Roman" w:hAnsi="Arial" w:cs="Arial"/>
          <w:sz w:val="20"/>
          <w:szCs w:val="20"/>
          <w:lang w:val="de-DE" w:eastAsia="mk-MK"/>
        </w:rPr>
      </w:pPr>
    </w:p>
    <w:p w:rsidR="00146DDD" w:rsidRPr="00D06034" w:rsidRDefault="00146DDD" w:rsidP="00146DDD">
      <w:pPr>
        <w:autoSpaceDE w:val="0"/>
        <w:autoSpaceDN w:val="0"/>
        <w:adjustRightInd w:val="0"/>
        <w:spacing w:after="0" w:line="240" w:lineRule="auto"/>
        <w:jc w:val="both"/>
        <w:rPr>
          <w:rFonts w:ascii="Arial" w:eastAsia="csr12" w:hAnsi="Arial" w:cs="Arial"/>
          <w:sz w:val="20"/>
          <w:szCs w:val="20"/>
        </w:rPr>
      </w:pPr>
      <w:r w:rsidRPr="00D06034">
        <w:rPr>
          <w:rFonts w:ascii="Arial" w:eastAsia="csr12" w:hAnsi="Arial" w:cs="Arial"/>
          <w:sz w:val="20"/>
          <w:szCs w:val="20"/>
        </w:rPr>
        <w:t>D</w:t>
      </w:r>
      <w:r w:rsidRPr="00D06034">
        <w:rPr>
          <w:rFonts w:ascii="Arial" w:eastAsia="csr12" w:hAnsi="Arial" w:cs="Arial"/>
          <w:sz w:val="20"/>
          <w:szCs w:val="20"/>
          <w:lang w:val="en-US"/>
        </w:rPr>
        <w:t>rosdowski</w:t>
      </w:r>
      <w:r w:rsidRPr="00D06034">
        <w:rPr>
          <w:rFonts w:ascii="Arial" w:eastAsia="csr12" w:hAnsi="Arial" w:cs="Arial"/>
          <w:sz w:val="20"/>
          <w:szCs w:val="20"/>
        </w:rPr>
        <w:t>, G</w:t>
      </w:r>
      <w:r w:rsidRPr="00D06034">
        <w:rPr>
          <w:rFonts w:ascii="Arial" w:eastAsia="csr12" w:hAnsi="Arial" w:cs="Arial"/>
          <w:sz w:val="20"/>
          <w:szCs w:val="20"/>
          <w:lang w:val="de-DE"/>
        </w:rPr>
        <w:t>unter</w:t>
      </w:r>
      <w:r w:rsidRPr="00D06034">
        <w:rPr>
          <w:rFonts w:ascii="Arial" w:eastAsia="csr12" w:hAnsi="Arial" w:cs="Arial"/>
          <w:sz w:val="20"/>
          <w:szCs w:val="20"/>
        </w:rPr>
        <w:t xml:space="preserve">. (1995): </w:t>
      </w:r>
      <w:r w:rsidRPr="00D06034">
        <w:rPr>
          <w:rFonts w:ascii="Arial" w:eastAsia="csti12" w:hAnsi="Arial" w:cs="Arial"/>
          <w:sz w:val="20"/>
          <w:szCs w:val="20"/>
        </w:rPr>
        <w:t>Duden. Grammatik der</w:t>
      </w:r>
      <w:r w:rsidRPr="00D06034">
        <w:rPr>
          <w:rFonts w:ascii="Arial" w:eastAsia="csti12" w:hAnsi="Arial" w:cs="Arial"/>
          <w:sz w:val="20"/>
          <w:szCs w:val="20"/>
          <w:lang w:val="de-DE"/>
        </w:rPr>
        <w:t xml:space="preserve"> </w:t>
      </w:r>
      <w:r w:rsidRPr="00D06034">
        <w:rPr>
          <w:rFonts w:ascii="Arial" w:eastAsia="csti12" w:hAnsi="Arial" w:cs="Arial"/>
          <w:sz w:val="20"/>
          <w:szCs w:val="20"/>
        </w:rPr>
        <w:t xml:space="preserve">deutschen Gegenwartssprache. </w:t>
      </w:r>
      <w:r w:rsidRPr="00D06034">
        <w:rPr>
          <w:rFonts w:ascii="Arial" w:eastAsia="csr12" w:hAnsi="Arial" w:cs="Arial"/>
          <w:sz w:val="20"/>
          <w:szCs w:val="20"/>
        </w:rPr>
        <w:t>Mannheim.</w:t>
      </w:r>
    </w:p>
    <w:p w:rsidR="00146DDD" w:rsidRPr="00D06034" w:rsidRDefault="00146DDD" w:rsidP="00146DDD">
      <w:pPr>
        <w:autoSpaceDE w:val="0"/>
        <w:autoSpaceDN w:val="0"/>
        <w:adjustRightInd w:val="0"/>
        <w:spacing w:after="0" w:line="240" w:lineRule="auto"/>
        <w:jc w:val="both"/>
        <w:rPr>
          <w:rFonts w:ascii="Arial" w:eastAsia="csr12" w:hAnsi="Arial" w:cs="Arial"/>
          <w:sz w:val="20"/>
          <w:szCs w:val="20"/>
        </w:rPr>
      </w:pPr>
    </w:p>
    <w:p w:rsidR="00146DDD" w:rsidRPr="00D06034" w:rsidRDefault="00146DDD" w:rsidP="00146DDD">
      <w:pPr>
        <w:autoSpaceDE w:val="0"/>
        <w:autoSpaceDN w:val="0"/>
        <w:adjustRightInd w:val="0"/>
        <w:spacing w:after="0" w:line="240" w:lineRule="auto"/>
        <w:jc w:val="both"/>
        <w:rPr>
          <w:rFonts w:ascii="Arial" w:eastAsia="csr12" w:hAnsi="Arial" w:cs="Arial"/>
          <w:sz w:val="20"/>
          <w:szCs w:val="20"/>
        </w:rPr>
      </w:pPr>
      <w:r w:rsidRPr="00D06034">
        <w:rPr>
          <w:rFonts w:ascii="Arial" w:eastAsia="csr12" w:hAnsi="Arial" w:cs="Arial"/>
          <w:sz w:val="20"/>
          <w:szCs w:val="20"/>
        </w:rPr>
        <w:t>D</w:t>
      </w:r>
      <w:r w:rsidRPr="00D06034">
        <w:rPr>
          <w:rFonts w:ascii="Arial" w:eastAsia="csr12" w:hAnsi="Arial" w:cs="Arial"/>
          <w:sz w:val="20"/>
          <w:szCs w:val="20"/>
          <w:lang w:val="en-US"/>
        </w:rPr>
        <w:t>rosdowski</w:t>
      </w:r>
      <w:r w:rsidRPr="00D06034">
        <w:rPr>
          <w:rFonts w:ascii="Arial" w:eastAsia="csr12" w:hAnsi="Arial" w:cs="Arial"/>
          <w:sz w:val="20"/>
          <w:szCs w:val="20"/>
        </w:rPr>
        <w:t>, G</w:t>
      </w:r>
      <w:r w:rsidRPr="00D06034">
        <w:rPr>
          <w:rFonts w:ascii="Arial" w:eastAsia="csr12" w:hAnsi="Arial" w:cs="Arial"/>
          <w:sz w:val="20"/>
          <w:szCs w:val="20"/>
          <w:lang w:val="de-DE"/>
        </w:rPr>
        <w:t>unter</w:t>
      </w:r>
      <w:r w:rsidRPr="00D06034">
        <w:rPr>
          <w:rFonts w:ascii="Arial" w:eastAsia="csr12" w:hAnsi="Arial" w:cs="Arial"/>
          <w:sz w:val="20"/>
          <w:szCs w:val="20"/>
        </w:rPr>
        <w:t xml:space="preserve"> (1995). </w:t>
      </w:r>
      <w:r w:rsidRPr="00D06034">
        <w:rPr>
          <w:rFonts w:ascii="Arial" w:eastAsia="csti12" w:hAnsi="Arial" w:cs="Arial"/>
          <w:sz w:val="20"/>
          <w:szCs w:val="20"/>
        </w:rPr>
        <w:t>Duden. Richtiges und gutes</w:t>
      </w:r>
      <w:r w:rsidRPr="00D06034">
        <w:rPr>
          <w:rFonts w:ascii="Arial" w:eastAsia="csti12" w:hAnsi="Arial" w:cs="Arial"/>
          <w:sz w:val="20"/>
          <w:szCs w:val="20"/>
          <w:lang w:val="en-US"/>
        </w:rPr>
        <w:t xml:space="preserve"> </w:t>
      </w:r>
      <w:r w:rsidRPr="00D06034">
        <w:rPr>
          <w:rFonts w:ascii="Arial" w:eastAsia="csti12" w:hAnsi="Arial" w:cs="Arial"/>
          <w:sz w:val="20"/>
          <w:szCs w:val="20"/>
        </w:rPr>
        <w:t xml:space="preserve">Deutsch. Wörterbuch der sprachlichen Zweifelsfalle. </w:t>
      </w:r>
      <w:r w:rsidRPr="00D06034">
        <w:rPr>
          <w:rFonts w:ascii="Arial" w:eastAsia="csr12" w:hAnsi="Arial" w:cs="Arial"/>
          <w:sz w:val="20"/>
          <w:szCs w:val="20"/>
        </w:rPr>
        <w:t>Mannheim.</w:t>
      </w:r>
    </w:p>
    <w:p w:rsidR="00146DDD" w:rsidRPr="00D06034" w:rsidRDefault="00146DDD" w:rsidP="00146DDD">
      <w:pPr>
        <w:spacing w:before="100" w:beforeAutospacing="1" w:after="100" w:afterAutospacing="1" w:line="240" w:lineRule="auto"/>
        <w:jc w:val="both"/>
        <w:rPr>
          <w:rFonts w:ascii="Arial" w:hAnsi="Arial" w:cs="Arial"/>
          <w:color w:val="000000" w:themeColor="text1"/>
          <w:sz w:val="20"/>
          <w:szCs w:val="20"/>
          <w:lang w:val="de-DE"/>
        </w:rPr>
      </w:pPr>
      <w:r w:rsidRPr="00D06034">
        <w:rPr>
          <w:rStyle w:val="HTMLCite"/>
          <w:rFonts w:ascii="Arial" w:hAnsi="Arial" w:cs="Arial"/>
          <w:i w:val="0"/>
          <w:color w:val="000000" w:themeColor="text1"/>
          <w:sz w:val="20"/>
          <w:szCs w:val="20"/>
          <w:lang w:val="de-DE"/>
        </w:rPr>
        <w:t>Duden.</w:t>
      </w:r>
      <w:r w:rsidRPr="00D06034">
        <w:rPr>
          <w:rStyle w:val="HTMLCite"/>
          <w:rFonts w:ascii="Arial" w:hAnsi="Arial" w:cs="Arial"/>
          <w:color w:val="000000" w:themeColor="text1"/>
          <w:sz w:val="20"/>
          <w:szCs w:val="20"/>
          <w:lang w:val="de-DE"/>
        </w:rPr>
        <w:t xml:space="preserve"> Die Grammatik</w:t>
      </w:r>
      <w:r w:rsidRPr="00D06034">
        <w:rPr>
          <w:rStyle w:val="reference-text"/>
          <w:rFonts w:ascii="Arial" w:hAnsi="Arial" w:cs="Arial"/>
          <w:color w:val="000000" w:themeColor="text1"/>
          <w:sz w:val="20"/>
          <w:szCs w:val="20"/>
          <w:lang w:val="de-DE"/>
        </w:rPr>
        <w:t>.</w:t>
      </w:r>
      <w:r w:rsidRPr="00D06034">
        <w:rPr>
          <w:rStyle w:val="reference-text"/>
          <w:rFonts w:ascii="Arial" w:hAnsi="Arial" w:cs="Arial"/>
          <w:color w:val="000000" w:themeColor="text1"/>
          <w:sz w:val="20"/>
          <w:szCs w:val="20"/>
        </w:rPr>
        <w:t xml:space="preserve"> (2009):</w:t>
      </w:r>
      <w:r w:rsidRPr="00D06034">
        <w:rPr>
          <w:rStyle w:val="reference-text"/>
          <w:rFonts w:ascii="Arial" w:hAnsi="Arial" w:cs="Arial"/>
          <w:color w:val="000000" w:themeColor="text1"/>
          <w:sz w:val="20"/>
          <w:szCs w:val="20"/>
          <w:lang w:val="de-DE"/>
        </w:rPr>
        <w:t xml:space="preserve"> 8. Auflage. Dudenverlag, Mannheim, Wien, Zürich 2009, </w:t>
      </w:r>
      <w:hyperlink r:id="rId38" w:history="1">
        <w:r w:rsidRPr="00D06034">
          <w:rPr>
            <w:rStyle w:val="Hyperlink"/>
            <w:rFonts w:ascii="Arial" w:hAnsi="Arial" w:cs="Arial"/>
            <w:color w:val="000000" w:themeColor="text1"/>
            <w:sz w:val="20"/>
            <w:szCs w:val="20"/>
            <w:u w:val="none"/>
            <w:lang w:val="de-DE"/>
          </w:rPr>
          <w:t>ISBN 978-3-411-04048-3</w:t>
        </w:r>
      </w:hyperlink>
      <w:r w:rsidRPr="00D06034">
        <w:rPr>
          <w:rStyle w:val="reference-text"/>
          <w:rFonts w:ascii="Arial" w:hAnsi="Arial" w:cs="Arial"/>
          <w:color w:val="000000" w:themeColor="text1"/>
          <w:sz w:val="20"/>
          <w:szCs w:val="20"/>
          <w:lang w:val="de-DE"/>
        </w:rPr>
        <w:t>, S. 550f.</w:t>
      </w:r>
      <w:r w:rsidRPr="00D06034">
        <w:rPr>
          <w:rFonts w:ascii="Arial" w:hAnsi="Arial" w:cs="Arial"/>
          <w:color w:val="000000" w:themeColor="text1"/>
          <w:sz w:val="20"/>
          <w:szCs w:val="20"/>
          <w:lang w:val="de-DE"/>
        </w:rPr>
        <w:t xml:space="preserve"> </w:t>
      </w:r>
    </w:p>
    <w:p w:rsidR="00146DDD" w:rsidRPr="00D06034" w:rsidRDefault="00146DDD" w:rsidP="00146DDD">
      <w:pPr>
        <w:pStyle w:val="NormalWeb"/>
        <w:jc w:val="both"/>
        <w:rPr>
          <w:rFonts w:ascii="Arial" w:hAnsi="Arial" w:cs="Arial"/>
          <w:color w:val="000000" w:themeColor="text1"/>
          <w:sz w:val="20"/>
          <w:szCs w:val="20"/>
        </w:rPr>
      </w:pPr>
      <w:r w:rsidRPr="00D06034">
        <w:rPr>
          <w:rStyle w:val="Emphasis"/>
          <w:rFonts w:ascii="Arial" w:hAnsi="Arial" w:cs="Arial"/>
          <w:i w:val="0"/>
          <w:color w:val="000000" w:themeColor="text1"/>
          <w:sz w:val="20"/>
          <w:szCs w:val="20"/>
        </w:rPr>
        <w:t>Duden</w:t>
      </w:r>
      <w:r w:rsidRPr="00D06034">
        <w:rPr>
          <w:rStyle w:val="Emphasis"/>
          <w:rFonts w:ascii="Arial" w:hAnsi="Arial" w:cs="Arial"/>
          <w:i w:val="0"/>
          <w:color w:val="000000" w:themeColor="text1"/>
          <w:sz w:val="20"/>
          <w:szCs w:val="20"/>
          <w:lang w:val="en-US"/>
        </w:rPr>
        <w:t xml:space="preserve"> (1984)</w:t>
      </w:r>
      <w:r w:rsidRPr="00D06034">
        <w:rPr>
          <w:rFonts w:ascii="Arial" w:hAnsi="Arial" w:cs="Arial"/>
          <w:i/>
          <w:color w:val="000000" w:themeColor="text1"/>
          <w:sz w:val="20"/>
          <w:szCs w:val="20"/>
        </w:rPr>
        <w:t>:</w:t>
      </w:r>
      <w:r w:rsidRPr="00D06034">
        <w:rPr>
          <w:rFonts w:ascii="Arial" w:hAnsi="Arial" w:cs="Arial"/>
          <w:color w:val="000000" w:themeColor="text1"/>
          <w:sz w:val="20"/>
          <w:szCs w:val="20"/>
        </w:rPr>
        <w:t xml:space="preserve"> "Grammatik der deutschen Gegenwartssprache", 4., völlig neu bearbeitete und erweiterte Auflage, herausgegeben und bearbeitet von Günther Drosdowski in Zusammenarbeit mit Gerhard Augst, Hermann Gelhaus, Helmut Gipper, Max Mangold, Horst Sitta, Hans Wellmann und Christian Winkler, Mannheim/Wien/Zürich 1984. </w:t>
      </w:r>
    </w:p>
    <w:p w:rsidR="00146DDD" w:rsidRPr="0045750B" w:rsidRDefault="00146DDD" w:rsidP="00146DDD">
      <w:pPr>
        <w:spacing w:before="100" w:beforeAutospacing="1" w:after="100" w:afterAutospacing="1" w:line="240" w:lineRule="auto"/>
        <w:rPr>
          <w:rFonts w:ascii="Arial" w:hAnsi="Arial" w:cs="Arial"/>
          <w:color w:val="000000" w:themeColor="text1"/>
          <w:sz w:val="20"/>
          <w:szCs w:val="20"/>
        </w:rPr>
      </w:pPr>
      <w:r w:rsidRPr="0045750B">
        <w:rPr>
          <w:rStyle w:val="reference-text"/>
          <w:rFonts w:ascii="Arial" w:hAnsi="Arial" w:cs="Arial"/>
          <w:color w:val="000000" w:themeColor="text1"/>
          <w:sz w:val="20"/>
          <w:szCs w:val="20"/>
          <w:lang w:val="de-DE"/>
        </w:rPr>
        <w:t>Duden</w:t>
      </w:r>
      <w:r w:rsidRPr="0045750B">
        <w:rPr>
          <w:rStyle w:val="reference-text"/>
          <w:rFonts w:ascii="Arial" w:hAnsi="Arial" w:cs="Arial"/>
          <w:color w:val="000000" w:themeColor="text1"/>
          <w:sz w:val="20"/>
          <w:szCs w:val="20"/>
        </w:rPr>
        <w:t xml:space="preserve"> (2005):</w:t>
      </w:r>
      <w:r w:rsidRPr="0045750B">
        <w:rPr>
          <w:rStyle w:val="reference-text"/>
          <w:rFonts w:ascii="Arial" w:hAnsi="Arial" w:cs="Arial"/>
          <w:color w:val="000000" w:themeColor="text1"/>
          <w:sz w:val="20"/>
          <w:szCs w:val="20"/>
          <w:lang w:val="de-DE"/>
        </w:rPr>
        <w:t xml:space="preserve"> Die Grammatik, 7. Aufl. (2005), </w:t>
      </w:r>
      <w:hyperlink r:id="rId39" w:history="1">
        <w:r w:rsidRPr="0045750B">
          <w:rPr>
            <w:rStyle w:val="Hyperlink"/>
            <w:rFonts w:ascii="Arial" w:hAnsi="Arial" w:cs="Arial"/>
            <w:color w:val="000000" w:themeColor="text1"/>
            <w:sz w:val="20"/>
            <w:szCs w:val="20"/>
            <w:u w:val="none"/>
            <w:lang w:val="de-DE"/>
          </w:rPr>
          <w:t>ISBN 3-411-04047-5</w:t>
        </w:r>
      </w:hyperlink>
      <w:r w:rsidRPr="0045750B">
        <w:rPr>
          <w:rStyle w:val="reference-text"/>
          <w:rFonts w:ascii="Arial" w:hAnsi="Arial" w:cs="Arial"/>
          <w:color w:val="000000" w:themeColor="text1"/>
          <w:sz w:val="20"/>
          <w:szCs w:val="20"/>
          <w:lang w:val="de-DE"/>
        </w:rPr>
        <w:t>, Rn. 1180</w:t>
      </w:r>
      <w:r w:rsidRPr="0045750B">
        <w:rPr>
          <w:rStyle w:val="reference-text"/>
          <w:rFonts w:ascii="Arial" w:hAnsi="Arial" w:cs="Arial"/>
          <w:color w:val="000000" w:themeColor="text1"/>
          <w:sz w:val="20"/>
          <w:szCs w:val="20"/>
        </w:rPr>
        <w:t>.</w:t>
      </w:r>
    </w:p>
    <w:p w:rsidR="00146DDD" w:rsidRPr="0045750B" w:rsidRDefault="00146DDD" w:rsidP="00146DDD">
      <w:pPr>
        <w:spacing w:before="100" w:beforeAutospacing="1" w:after="100" w:afterAutospacing="1" w:line="240" w:lineRule="auto"/>
        <w:rPr>
          <w:rFonts w:ascii="Arial" w:hAnsi="Arial" w:cs="Arial"/>
          <w:color w:val="000000" w:themeColor="text1"/>
          <w:sz w:val="20"/>
          <w:szCs w:val="20"/>
        </w:rPr>
      </w:pPr>
      <w:r w:rsidRPr="0045750B">
        <w:rPr>
          <w:rStyle w:val="reference-text"/>
          <w:rFonts w:ascii="Arial" w:hAnsi="Arial" w:cs="Arial"/>
          <w:color w:val="000000" w:themeColor="text1"/>
          <w:sz w:val="20"/>
          <w:szCs w:val="20"/>
          <w:lang w:val="de-DE"/>
        </w:rPr>
        <w:t>Dürr</w:t>
      </w:r>
      <w:r w:rsidRPr="0045750B">
        <w:rPr>
          <w:rStyle w:val="reference-text"/>
          <w:rFonts w:ascii="Arial" w:hAnsi="Arial" w:cs="Arial"/>
          <w:color w:val="000000" w:themeColor="text1"/>
          <w:sz w:val="20"/>
          <w:szCs w:val="20"/>
        </w:rPr>
        <w:t xml:space="preserve"> &amp; </w:t>
      </w:r>
      <w:r w:rsidRPr="0045750B">
        <w:rPr>
          <w:rStyle w:val="reference-text"/>
          <w:rFonts w:ascii="Arial" w:hAnsi="Arial" w:cs="Arial"/>
          <w:color w:val="000000" w:themeColor="text1"/>
          <w:sz w:val="20"/>
          <w:szCs w:val="20"/>
          <w:lang w:val="de-DE"/>
        </w:rPr>
        <w:t>Schlobinski</w:t>
      </w:r>
      <w:r w:rsidRPr="0045750B">
        <w:rPr>
          <w:rStyle w:val="reference-text"/>
          <w:rFonts w:ascii="Arial" w:hAnsi="Arial" w:cs="Arial"/>
          <w:color w:val="000000" w:themeColor="text1"/>
          <w:sz w:val="20"/>
          <w:szCs w:val="20"/>
        </w:rPr>
        <w:t xml:space="preserve"> (2006):</w:t>
      </w:r>
      <w:r w:rsidRPr="0045750B">
        <w:rPr>
          <w:rStyle w:val="reference-text"/>
          <w:rFonts w:ascii="Arial" w:hAnsi="Arial" w:cs="Arial"/>
          <w:color w:val="000000" w:themeColor="text1"/>
          <w:sz w:val="20"/>
          <w:szCs w:val="20"/>
          <w:lang w:val="de-DE"/>
        </w:rPr>
        <w:t xml:space="preserve"> Deskriptive Linguistik (2006), S. 116</w:t>
      </w:r>
      <w:r w:rsidRPr="0045750B">
        <w:rPr>
          <w:rStyle w:val="reference-text"/>
          <w:rFonts w:ascii="Arial" w:hAnsi="Arial" w:cs="Arial"/>
          <w:color w:val="000000" w:themeColor="text1"/>
          <w:sz w:val="20"/>
          <w:szCs w:val="20"/>
        </w:rPr>
        <w:t>.</w:t>
      </w:r>
    </w:p>
    <w:p w:rsidR="00146DDD" w:rsidRPr="00D06034" w:rsidRDefault="00146DDD" w:rsidP="00146DDD">
      <w:pPr>
        <w:pStyle w:val="NormalWeb"/>
        <w:jc w:val="both"/>
        <w:rPr>
          <w:rFonts w:ascii="Arial" w:hAnsi="Arial" w:cs="Arial"/>
          <w:color w:val="000000" w:themeColor="text1"/>
          <w:sz w:val="20"/>
          <w:szCs w:val="20"/>
          <w:lang w:val="en-US"/>
        </w:rPr>
      </w:pPr>
      <w:r w:rsidRPr="00D06034">
        <w:rPr>
          <w:rFonts w:ascii="Arial" w:hAnsi="Arial" w:cs="Arial"/>
          <w:color w:val="000000" w:themeColor="text1"/>
          <w:sz w:val="20"/>
          <w:szCs w:val="20"/>
          <w:lang w:val="en-US"/>
        </w:rPr>
        <w:t xml:space="preserve">Engel, Ulrich et.al.(1986): </w:t>
      </w:r>
      <w:r w:rsidRPr="00D06034">
        <w:rPr>
          <w:rFonts w:ascii="Arial" w:hAnsi="Arial" w:cs="Arial"/>
          <w:i/>
          <w:color w:val="000000" w:themeColor="text1"/>
          <w:sz w:val="20"/>
          <w:szCs w:val="20"/>
          <w:lang w:val="en-US"/>
        </w:rPr>
        <w:t>Kontrastive Grammatik</w:t>
      </w:r>
      <w:r w:rsidRPr="00D06034">
        <w:rPr>
          <w:rFonts w:ascii="Arial" w:hAnsi="Arial" w:cs="Arial"/>
          <w:color w:val="000000" w:themeColor="text1"/>
          <w:sz w:val="20"/>
          <w:szCs w:val="20"/>
          <w:lang w:val="en-US"/>
        </w:rPr>
        <w:t xml:space="preserve">. Deutsch-Serbokroatisch. (Hrgs. U. Engel / P. Mrazovic) </w:t>
      </w:r>
    </w:p>
    <w:p w:rsidR="00146DDD" w:rsidRPr="00D06034" w:rsidRDefault="00146DDD" w:rsidP="00146DDD">
      <w:pPr>
        <w:pStyle w:val="NormalWeb"/>
        <w:jc w:val="both"/>
        <w:rPr>
          <w:rFonts w:ascii="Arial" w:hAnsi="Arial" w:cs="Arial"/>
          <w:color w:val="000000" w:themeColor="text1"/>
          <w:sz w:val="20"/>
          <w:szCs w:val="20"/>
        </w:rPr>
      </w:pPr>
      <w:r w:rsidRPr="00D06034">
        <w:rPr>
          <w:rStyle w:val="Emphasis"/>
          <w:rFonts w:ascii="Arial" w:hAnsi="Arial" w:cs="Arial"/>
          <w:i w:val="0"/>
          <w:color w:val="000000" w:themeColor="text1"/>
          <w:sz w:val="20"/>
          <w:szCs w:val="20"/>
        </w:rPr>
        <w:t xml:space="preserve">Engel, Ulrich </w:t>
      </w:r>
      <w:r w:rsidRPr="00D06034">
        <w:rPr>
          <w:rFonts w:ascii="Arial" w:hAnsi="Arial" w:cs="Arial"/>
          <w:color w:val="000000" w:themeColor="text1"/>
          <w:sz w:val="20"/>
          <w:szCs w:val="20"/>
        </w:rPr>
        <w:t>(1988)</w:t>
      </w:r>
      <w:r w:rsidRPr="00D06034">
        <w:rPr>
          <w:rFonts w:ascii="Arial" w:hAnsi="Arial" w:cs="Arial"/>
          <w:i/>
          <w:color w:val="000000" w:themeColor="text1"/>
          <w:sz w:val="20"/>
          <w:szCs w:val="20"/>
        </w:rPr>
        <w:t>:</w:t>
      </w:r>
      <w:r w:rsidRPr="00D06034">
        <w:rPr>
          <w:rFonts w:ascii="Arial" w:hAnsi="Arial" w:cs="Arial"/>
          <w:color w:val="000000" w:themeColor="text1"/>
          <w:sz w:val="20"/>
          <w:szCs w:val="20"/>
        </w:rPr>
        <w:t xml:space="preserve"> </w:t>
      </w:r>
      <w:r w:rsidRPr="00D06034">
        <w:rPr>
          <w:rFonts w:ascii="Arial" w:hAnsi="Arial" w:cs="Arial"/>
          <w:i/>
          <w:color w:val="000000" w:themeColor="text1"/>
          <w:sz w:val="20"/>
          <w:szCs w:val="20"/>
        </w:rPr>
        <w:t>Deutsche Grammatik,</w:t>
      </w:r>
      <w:r w:rsidRPr="00D06034">
        <w:rPr>
          <w:rFonts w:ascii="Arial" w:hAnsi="Arial" w:cs="Arial"/>
          <w:color w:val="000000" w:themeColor="text1"/>
          <w:sz w:val="20"/>
          <w:szCs w:val="20"/>
        </w:rPr>
        <w:t xml:space="preserve"> Heidelberg. </w:t>
      </w:r>
    </w:p>
    <w:p w:rsidR="00146DDD" w:rsidRPr="00996339" w:rsidRDefault="00146DDD" w:rsidP="00146DDD">
      <w:pPr>
        <w:pStyle w:val="hbbuch"/>
        <w:rPr>
          <w:rFonts w:ascii="Arial" w:hAnsi="Arial" w:cs="Arial"/>
          <w:color w:val="000000" w:themeColor="text1"/>
          <w:sz w:val="20"/>
          <w:szCs w:val="20"/>
          <w:lang w:val="en-US"/>
        </w:rPr>
      </w:pPr>
      <w:r w:rsidRPr="00D06034">
        <w:rPr>
          <w:rFonts w:ascii="Arial" w:hAnsi="Arial" w:cs="Arial"/>
          <w:color w:val="000000" w:themeColor="text1"/>
          <w:sz w:val="20"/>
          <w:szCs w:val="20"/>
          <w:lang w:val="en-US"/>
        </w:rPr>
        <w:lastRenderedPageBreak/>
        <w:t xml:space="preserve">Engel, Ulrich (2009):  </w:t>
      </w:r>
      <w:r w:rsidRPr="00D06034">
        <w:rPr>
          <w:rStyle w:val="hbbuchtitel"/>
          <w:rFonts w:ascii="Arial" w:hAnsi="Arial" w:cs="Arial"/>
          <w:b w:val="0"/>
          <w:i/>
          <w:sz w:val="20"/>
          <w:szCs w:val="20"/>
        </w:rPr>
        <w:t>Deutsche Grammatik</w:t>
      </w:r>
      <w:r w:rsidRPr="00D06034">
        <w:rPr>
          <w:rStyle w:val="hbbuchtitel"/>
          <w:rFonts w:ascii="Arial" w:hAnsi="Arial" w:cs="Arial"/>
          <w:b w:val="0"/>
          <w:sz w:val="20"/>
          <w:szCs w:val="20"/>
        </w:rPr>
        <w:t>. Neubearbeitung</w:t>
      </w:r>
      <w:r w:rsidRPr="00D06034">
        <w:rPr>
          <w:rStyle w:val="hbbuchtitel"/>
          <w:rFonts w:ascii="Arial" w:hAnsi="Arial" w:cs="Arial"/>
          <w:sz w:val="20"/>
          <w:szCs w:val="20"/>
          <w:lang w:val="en-US"/>
        </w:rPr>
        <w:t xml:space="preserve">. </w:t>
      </w:r>
      <w:r w:rsidRPr="00D06034">
        <w:rPr>
          <w:rFonts w:ascii="Arial" w:hAnsi="Arial" w:cs="Arial"/>
          <w:sz w:val="20"/>
          <w:szCs w:val="20"/>
        </w:rPr>
        <w:t>2., durchgesehene Auflage 2009 • ISBN 978-3-89129-91</w:t>
      </w:r>
      <w:r w:rsidRPr="00996339">
        <w:rPr>
          <w:rFonts w:ascii="Arial" w:hAnsi="Arial" w:cs="Arial"/>
          <w:sz w:val="20"/>
          <w:szCs w:val="20"/>
        </w:rPr>
        <w:t>4-2</w:t>
      </w:r>
      <w:r w:rsidRPr="00996339">
        <w:rPr>
          <w:rFonts w:ascii="Arial" w:hAnsi="Arial" w:cs="Arial"/>
          <w:sz w:val="20"/>
          <w:szCs w:val="20"/>
          <w:lang w:val="en-US"/>
        </w:rPr>
        <w:t xml:space="preserve">, </w:t>
      </w:r>
      <w:r w:rsidRPr="00996339">
        <w:rPr>
          <w:rFonts w:ascii="Arial" w:hAnsi="Arial" w:cs="Arial"/>
          <w:sz w:val="20"/>
          <w:szCs w:val="20"/>
        </w:rPr>
        <w:t>488 S.</w:t>
      </w:r>
    </w:p>
    <w:p w:rsidR="00146DDD" w:rsidRPr="007C5B15" w:rsidRDefault="00146DDD" w:rsidP="00146DDD">
      <w:pPr>
        <w:jc w:val="both"/>
        <w:rPr>
          <w:rFonts w:ascii="Arial" w:hAnsi="Arial" w:cs="Arial"/>
          <w:color w:val="000000" w:themeColor="text1"/>
          <w:sz w:val="20"/>
          <w:szCs w:val="20"/>
        </w:rPr>
      </w:pPr>
      <w:r w:rsidRPr="007C5B15">
        <w:rPr>
          <w:rStyle w:val="Emphasis"/>
          <w:rFonts w:ascii="Arial" w:hAnsi="Arial" w:cs="Arial"/>
          <w:i w:val="0"/>
          <w:color w:val="000000" w:themeColor="text1"/>
          <w:sz w:val="20"/>
          <w:szCs w:val="20"/>
        </w:rPr>
        <w:t>Eisenberg, Peter</w:t>
      </w:r>
      <w:r>
        <w:rPr>
          <w:rStyle w:val="Emphasis"/>
          <w:rFonts w:ascii="Arial" w:hAnsi="Arial" w:cs="Arial"/>
          <w:i w:val="0"/>
          <w:color w:val="000000" w:themeColor="text1"/>
          <w:sz w:val="20"/>
          <w:szCs w:val="20"/>
        </w:rPr>
        <w:t xml:space="preserve"> (</w:t>
      </w:r>
      <w:r w:rsidRPr="007C5B15">
        <w:rPr>
          <w:rFonts w:ascii="Arial" w:hAnsi="Arial" w:cs="Arial"/>
          <w:color w:val="000000" w:themeColor="text1"/>
          <w:sz w:val="20"/>
          <w:szCs w:val="20"/>
        </w:rPr>
        <w:t>1986</w:t>
      </w:r>
      <w:r>
        <w:rPr>
          <w:rFonts w:ascii="Arial" w:hAnsi="Arial" w:cs="Arial"/>
          <w:color w:val="000000" w:themeColor="text1"/>
          <w:sz w:val="20"/>
          <w:szCs w:val="20"/>
        </w:rPr>
        <w:t>)</w:t>
      </w:r>
      <w:r w:rsidRPr="007C5B15">
        <w:rPr>
          <w:rFonts w:ascii="Arial" w:hAnsi="Arial" w:cs="Arial"/>
          <w:i/>
          <w:color w:val="000000" w:themeColor="text1"/>
          <w:sz w:val="20"/>
          <w:szCs w:val="20"/>
        </w:rPr>
        <w:t>:</w:t>
      </w:r>
      <w:r w:rsidRPr="007C5B15">
        <w:rPr>
          <w:rFonts w:ascii="Arial" w:hAnsi="Arial" w:cs="Arial"/>
          <w:color w:val="000000" w:themeColor="text1"/>
          <w:sz w:val="20"/>
          <w:szCs w:val="20"/>
        </w:rPr>
        <w:t xml:space="preserve"> G</w:t>
      </w:r>
      <w:r>
        <w:rPr>
          <w:rFonts w:ascii="Arial" w:hAnsi="Arial" w:cs="Arial"/>
          <w:color w:val="000000" w:themeColor="text1"/>
          <w:sz w:val="20"/>
          <w:szCs w:val="20"/>
        </w:rPr>
        <w:t>rundriß der deutschen Grammatik</w:t>
      </w:r>
      <w:r w:rsidRPr="007C5B15">
        <w:rPr>
          <w:rFonts w:ascii="Arial" w:hAnsi="Arial" w:cs="Arial"/>
          <w:color w:val="000000" w:themeColor="text1"/>
          <w:sz w:val="20"/>
          <w:szCs w:val="20"/>
        </w:rPr>
        <w:t xml:space="preserve">, Stuttgart. </w:t>
      </w:r>
    </w:p>
    <w:p w:rsidR="00146DDD" w:rsidRPr="007C5B15" w:rsidRDefault="00146DDD" w:rsidP="00146DDD">
      <w:pPr>
        <w:jc w:val="both"/>
        <w:rPr>
          <w:rFonts w:ascii="Arial" w:hAnsi="Arial" w:cs="Arial"/>
          <w:color w:val="000000" w:themeColor="text1"/>
          <w:sz w:val="20"/>
          <w:szCs w:val="20"/>
        </w:rPr>
      </w:pPr>
      <w:r w:rsidRPr="007C5B15">
        <w:rPr>
          <w:rStyle w:val="Emphasis"/>
          <w:rFonts w:ascii="Arial" w:hAnsi="Arial" w:cs="Arial"/>
          <w:i w:val="0"/>
          <w:color w:val="000000" w:themeColor="text1"/>
          <w:sz w:val="20"/>
          <w:szCs w:val="20"/>
        </w:rPr>
        <w:t>Eisenberg, Peter</w:t>
      </w:r>
      <w:r>
        <w:rPr>
          <w:rStyle w:val="Emphasis"/>
          <w:rFonts w:ascii="Arial" w:hAnsi="Arial" w:cs="Arial"/>
          <w:i w:val="0"/>
          <w:color w:val="000000" w:themeColor="text1"/>
          <w:sz w:val="20"/>
          <w:szCs w:val="20"/>
        </w:rPr>
        <w:t xml:space="preserve"> (2006)</w:t>
      </w:r>
      <w:r w:rsidRPr="007C5B15">
        <w:rPr>
          <w:rFonts w:ascii="Arial" w:hAnsi="Arial" w:cs="Arial"/>
          <w:i/>
          <w:color w:val="000000" w:themeColor="text1"/>
          <w:sz w:val="20"/>
          <w:szCs w:val="20"/>
        </w:rPr>
        <w:t xml:space="preserve">: </w:t>
      </w:r>
      <w:r w:rsidRPr="007C5B15">
        <w:rPr>
          <w:rFonts w:ascii="Arial" w:hAnsi="Arial" w:cs="Arial"/>
          <w:color w:val="000000" w:themeColor="text1"/>
          <w:sz w:val="20"/>
          <w:szCs w:val="20"/>
        </w:rPr>
        <w:t xml:space="preserve">Grundriß der deutschen Grammatik, </w:t>
      </w:r>
      <w:r w:rsidRPr="007C5B15">
        <w:rPr>
          <w:rFonts w:ascii="Arial" w:hAnsi="Arial" w:cs="Arial"/>
          <w:color w:val="000000" w:themeColor="text1"/>
          <w:sz w:val="20"/>
          <w:szCs w:val="20"/>
          <w:lang w:val="de-DE"/>
        </w:rPr>
        <w:t xml:space="preserve">Bd. 2. Der Satz 3. </w:t>
      </w:r>
      <w:r w:rsidRPr="007C5B15">
        <w:rPr>
          <w:rFonts w:ascii="Arial" w:hAnsi="Arial" w:cs="Arial"/>
          <w:color w:val="000000" w:themeColor="text1"/>
          <w:sz w:val="20"/>
          <w:szCs w:val="20"/>
        </w:rPr>
        <w:t>Stuttgart</w:t>
      </w:r>
      <w:r>
        <w:rPr>
          <w:rFonts w:ascii="Arial" w:hAnsi="Arial" w:cs="Arial"/>
          <w:color w:val="000000" w:themeColor="text1"/>
          <w:sz w:val="20"/>
          <w:szCs w:val="20"/>
          <w:lang w:val="de-DE"/>
        </w:rPr>
        <w:t>/Weimar</w:t>
      </w:r>
      <w:r w:rsidRPr="007C5B15">
        <w:rPr>
          <w:rFonts w:ascii="Arial" w:hAnsi="Arial" w:cs="Arial"/>
          <w:color w:val="000000" w:themeColor="text1"/>
          <w:sz w:val="20"/>
          <w:szCs w:val="20"/>
        </w:rPr>
        <w:t xml:space="preserve">. </w:t>
      </w:r>
    </w:p>
    <w:p w:rsidR="00146DDD" w:rsidRDefault="00146DDD" w:rsidP="00146DDD">
      <w:pPr>
        <w:spacing w:before="100" w:beforeAutospacing="1" w:after="100" w:afterAutospacing="1" w:line="240" w:lineRule="auto"/>
        <w:jc w:val="both"/>
        <w:rPr>
          <w:rFonts w:ascii="Arial" w:hAnsi="Arial" w:cs="Arial"/>
          <w:color w:val="000000" w:themeColor="text1"/>
          <w:sz w:val="20"/>
          <w:szCs w:val="20"/>
        </w:rPr>
      </w:pPr>
      <w:r w:rsidRPr="007C5B15">
        <w:rPr>
          <w:rFonts w:ascii="Arial" w:hAnsi="Arial" w:cs="Arial"/>
          <w:color w:val="000000" w:themeColor="text1"/>
          <w:sz w:val="20"/>
          <w:szCs w:val="20"/>
          <w:lang w:val="de-DE"/>
        </w:rPr>
        <w:t>Gacov</w:t>
      </w:r>
      <w:r>
        <w:rPr>
          <w:rFonts w:ascii="Arial" w:hAnsi="Arial" w:cs="Arial"/>
          <w:color w:val="000000" w:themeColor="text1"/>
          <w:sz w:val="20"/>
          <w:szCs w:val="20"/>
          <w:lang w:val="de-DE"/>
        </w:rPr>
        <w:t>,</w:t>
      </w:r>
      <w:r w:rsidRPr="007C5B15">
        <w:rPr>
          <w:rFonts w:ascii="Arial" w:hAnsi="Arial" w:cs="Arial"/>
          <w:color w:val="000000" w:themeColor="text1"/>
          <w:sz w:val="20"/>
          <w:szCs w:val="20"/>
          <w:lang w:val="de-DE"/>
        </w:rPr>
        <w:t xml:space="preserve"> D</w:t>
      </w:r>
      <w:r>
        <w:rPr>
          <w:rFonts w:ascii="Arial" w:hAnsi="Arial" w:cs="Arial"/>
          <w:color w:val="000000" w:themeColor="text1"/>
          <w:sz w:val="20"/>
          <w:szCs w:val="20"/>
          <w:lang w:val="de-DE"/>
        </w:rPr>
        <w:t>imitar</w:t>
      </w:r>
      <w:r>
        <w:rPr>
          <w:rFonts w:ascii="Arial" w:hAnsi="Arial" w:cs="Arial"/>
          <w:color w:val="000000" w:themeColor="text1"/>
          <w:sz w:val="20"/>
          <w:szCs w:val="20"/>
        </w:rPr>
        <w:t xml:space="preserve"> (1994)</w:t>
      </w:r>
      <w:r w:rsidRPr="007C5B15">
        <w:rPr>
          <w:rFonts w:ascii="Arial" w:hAnsi="Arial" w:cs="Arial"/>
          <w:color w:val="000000" w:themeColor="text1"/>
          <w:sz w:val="20"/>
          <w:szCs w:val="20"/>
          <w:lang w:val="de-DE"/>
        </w:rPr>
        <w:t>:</w:t>
      </w:r>
      <w:r w:rsidRPr="007C5B15">
        <w:rPr>
          <w:rFonts w:ascii="Arial" w:hAnsi="Arial" w:cs="Arial"/>
          <w:color w:val="000000" w:themeColor="text1"/>
          <w:sz w:val="20"/>
          <w:szCs w:val="20"/>
        </w:rPr>
        <w:t xml:space="preserve"> </w:t>
      </w:r>
      <w:r w:rsidRPr="007C5B15">
        <w:rPr>
          <w:rFonts w:ascii="Arial" w:hAnsi="Arial" w:cs="Arial"/>
          <w:color w:val="000000" w:themeColor="text1"/>
          <w:sz w:val="20"/>
          <w:szCs w:val="20"/>
          <w:lang w:val="de-DE"/>
        </w:rPr>
        <w:t>Deutsche Grammatik</w:t>
      </w:r>
      <w:r w:rsidRPr="007C5B15">
        <w:rPr>
          <w:rFonts w:ascii="Arial" w:hAnsi="Arial" w:cs="Arial"/>
          <w:color w:val="000000" w:themeColor="text1"/>
          <w:sz w:val="20"/>
          <w:szCs w:val="20"/>
        </w:rPr>
        <w:t xml:space="preserve">. </w:t>
      </w:r>
      <w:r w:rsidRPr="007C5B15">
        <w:rPr>
          <w:rFonts w:ascii="Arial" w:hAnsi="Arial" w:cs="Arial"/>
          <w:color w:val="000000" w:themeColor="text1"/>
          <w:sz w:val="20"/>
          <w:szCs w:val="20"/>
          <w:lang w:val="de-DE"/>
        </w:rPr>
        <w:t>Skopje</w:t>
      </w:r>
      <w:r w:rsidRPr="007C5B15">
        <w:rPr>
          <w:rFonts w:ascii="Arial" w:hAnsi="Arial" w:cs="Arial"/>
          <w:color w:val="000000" w:themeColor="text1"/>
          <w:sz w:val="20"/>
          <w:szCs w:val="20"/>
        </w:rPr>
        <w:t xml:space="preserve">. </w:t>
      </w:r>
    </w:p>
    <w:p w:rsidR="00146DDD" w:rsidRPr="008667A7" w:rsidRDefault="00146DDD" w:rsidP="00146DDD">
      <w:pPr>
        <w:tabs>
          <w:tab w:val="left" w:pos="284"/>
        </w:tabs>
        <w:jc w:val="both"/>
        <w:rPr>
          <w:rFonts w:ascii="Arial" w:hAnsi="Arial" w:cs="Arial"/>
          <w:color w:val="000000" w:themeColor="text1"/>
          <w:sz w:val="20"/>
          <w:szCs w:val="20"/>
        </w:rPr>
      </w:pPr>
      <w:r w:rsidRPr="007C5B15">
        <w:rPr>
          <w:rFonts w:ascii="Arial" w:hAnsi="Arial" w:cs="Arial"/>
          <w:color w:val="000000" w:themeColor="text1"/>
          <w:sz w:val="20"/>
          <w:szCs w:val="20"/>
          <w:lang w:val="de-DE"/>
        </w:rPr>
        <w:t>Glagolske tabele Nema</w:t>
      </w:r>
      <w:r w:rsidRPr="007C5B15">
        <w:rPr>
          <w:rFonts w:ascii="Arial" w:hAnsi="Arial" w:cs="Arial"/>
          <w:color w:val="000000" w:themeColor="text1"/>
          <w:sz w:val="20"/>
          <w:szCs w:val="20"/>
          <w:shd w:val="clear" w:color="auto" w:fill="FFFFFF"/>
          <w:lang w:val="de-DE"/>
        </w:rPr>
        <w:t>č</w:t>
      </w:r>
      <w:r w:rsidRPr="007C5B15">
        <w:rPr>
          <w:rFonts w:ascii="Arial" w:hAnsi="Arial" w:cs="Arial"/>
          <w:color w:val="000000" w:themeColor="text1"/>
          <w:sz w:val="20"/>
          <w:szCs w:val="20"/>
          <w:lang w:val="de-DE"/>
        </w:rPr>
        <w:t>ki</w:t>
      </w:r>
      <w:r>
        <w:rPr>
          <w:rFonts w:ascii="Arial" w:hAnsi="Arial" w:cs="Arial"/>
          <w:color w:val="000000" w:themeColor="text1"/>
          <w:sz w:val="20"/>
          <w:szCs w:val="20"/>
        </w:rPr>
        <w:t xml:space="preserve"> (2005)</w:t>
      </w:r>
      <w:r>
        <w:rPr>
          <w:rFonts w:ascii="Arial" w:hAnsi="Arial" w:cs="Arial"/>
          <w:color w:val="000000" w:themeColor="text1"/>
          <w:sz w:val="20"/>
          <w:szCs w:val="20"/>
          <w:lang w:val="de-DE"/>
        </w:rPr>
        <w:t>:</w:t>
      </w:r>
      <w:r w:rsidRPr="007C5B15">
        <w:rPr>
          <w:rFonts w:ascii="Arial" w:hAnsi="Arial" w:cs="Arial"/>
          <w:color w:val="000000" w:themeColor="text1"/>
          <w:sz w:val="20"/>
          <w:szCs w:val="20"/>
          <w:lang w:val="de-DE"/>
        </w:rPr>
        <w:t xml:space="preserve"> pregledno i jasno. Klett Verlag d.o.o. Beograd. </w:t>
      </w:r>
    </w:p>
    <w:p w:rsidR="00146DDD" w:rsidRPr="007C5B15" w:rsidRDefault="00146DDD" w:rsidP="00146DDD">
      <w:pPr>
        <w:tabs>
          <w:tab w:val="left" w:pos="284"/>
        </w:tabs>
        <w:jc w:val="both"/>
        <w:rPr>
          <w:rFonts w:ascii="Arial" w:hAnsi="Arial" w:cs="Arial"/>
          <w:color w:val="000000" w:themeColor="text1"/>
          <w:sz w:val="20"/>
          <w:szCs w:val="20"/>
          <w:lang w:val="de-DE"/>
        </w:rPr>
      </w:pPr>
      <w:r w:rsidRPr="007C5B15">
        <w:rPr>
          <w:rFonts w:ascii="Arial" w:eastAsia="csr12" w:hAnsi="Arial" w:cs="Arial"/>
          <w:color w:val="000000" w:themeColor="text1"/>
          <w:sz w:val="20"/>
          <w:szCs w:val="20"/>
        </w:rPr>
        <w:t>Gotze, L</w:t>
      </w:r>
      <w:r w:rsidRPr="007C5B15">
        <w:rPr>
          <w:rFonts w:ascii="Arial" w:eastAsia="csr12" w:hAnsi="Arial" w:cs="Arial"/>
          <w:color w:val="000000" w:themeColor="text1"/>
          <w:sz w:val="20"/>
          <w:szCs w:val="20"/>
          <w:lang w:val="de-DE"/>
        </w:rPr>
        <w:t>utz</w:t>
      </w:r>
      <w:r>
        <w:rPr>
          <w:rFonts w:ascii="Arial" w:eastAsia="csr12" w:hAnsi="Arial" w:cs="Arial"/>
          <w:color w:val="000000" w:themeColor="text1"/>
          <w:sz w:val="20"/>
          <w:szCs w:val="20"/>
        </w:rPr>
        <w:t xml:space="preserve"> (2001</w:t>
      </w:r>
      <w:r w:rsidRPr="007C5B15">
        <w:rPr>
          <w:rFonts w:ascii="Arial" w:eastAsia="csr12" w:hAnsi="Arial" w:cs="Arial"/>
          <w:color w:val="000000" w:themeColor="text1"/>
          <w:sz w:val="20"/>
          <w:szCs w:val="20"/>
        </w:rPr>
        <w:t xml:space="preserve">). </w:t>
      </w:r>
      <w:r w:rsidRPr="007C5B15">
        <w:rPr>
          <w:rFonts w:ascii="Arial" w:eastAsia="csti12" w:hAnsi="Arial" w:cs="Arial"/>
          <w:color w:val="000000" w:themeColor="text1"/>
          <w:sz w:val="20"/>
          <w:szCs w:val="20"/>
        </w:rPr>
        <w:t>Die deutsche Rechtsreibung für Schuler.</w:t>
      </w:r>
      <w:r w:rsidRPr="007C5B15">
        <w:rPr>
          <w:rFonts w:ascii="Arial" w:hAnsi="Arial" w:cs="Arial"/>
          <w:color w:val="000000" w:themeColor="text1"/>
          <w:sz w:val="20"/>
          <w:szCs w:val="20"/>
          <w:lang w:val="de-DE"/>
        </w:rPr>
        <w:t xml:space="preserve"> </w:t>
      </w:r>
      <w:r>
        <w:rPr>
          <w:rFonts w:ascii="Arial" w:eastAsia="csr12" w:hAnsi="Arial" w:cs="Arial"/>
          <w:color w:val="000000" w:themeColor="text1"/>
          <w:sz w:val="20"/>
          <w:szCs w:val="20"/>
        </w:rPr>
        <w:t>Gutersloh/Munchen</w:t>
      </w:r>
      <w:r w:rsidRPr="007C5B15">
        <w:rPr>
          <w:rFonts w:ascii="Arial" w:eastAsia="csr12" w:hAnsi="Arial" w:cs="Arial"/>
          <w:color w:val="000000" w:themeColor="text1"/>
          <w:sz w:val="20"/>
          <w:szCs w:val="20"/>
        </w:rPr>
        <w:t>.</w:t>
      </w:r>
    </w:p>
    <w:p w:rsidR="00146DDD" w:rsidRPr="007C5B15" w:rsidRDefault="00146DDD" w:rsidP="00146DDD">
      <w:pPr>
        <w:autoSpaceDE w:val="0"/>
        <w:autoSpaceDN w:val="0"/>
        <w:adjustRightInd w:val="0"/>
        <w:spacing w:after="0" w:line="240" w:lineRule="auto"/>
        <w:rPr>
          <w:rFonts w:ascii="Arial" w:eastAsia="csr12" w:hAnsi="Arial" w:cs="Arial"/>
          <w:sz w:val="20"/>
          <w:szCs w:val="20"/>
        </w:rPr>
      </w:pPr>
      <w:r w:rsidRPr="007C5B15">
        <w:rPr>
          <w:rFonts w:ascii="Arial" w:eastAsia="csr12" w:hAnsi="Arial" w:cs="Arial"/>
          <w:sz w:val="20"/>
          <w:szCs w:val="20"/>
        </w:rPr>
        <w:t>G</w:t>
      </w:r>
      <w:r w:rsidRPr="007C5B15">
        <w:rPr>
          <w:rFonts w:ascii="Arial" w:eastAsia="csr12" w:hAnsi="Arial" w:cs="Arial"/>
          <w:sz w:val="20"/>
          <w:szCs w:val="20"/>
          <w:lang w:val="de-DE"/>
        </w:rPr>
        <w:t>otze</w:t>
      </w:r>
      <w:r w:rsidRPr="007C5B15">
        <w:rPr>
          <w:rFonts w:ascii="Arial" w:eastAsia="csr12" w:hAnsi="Arial" w:cs="Arial"/>
          <w:sz w:val="20"/>
          <w:szCs w:val="20"/>
        </w:rPr>
        <w:t>, L</w:t>
      </w:r>
      <w:r w:rsidRPr="007C5B15">
        <w:rPr>
          <w:rFonts w:ascii="Arial" w:eastAsia="csr12" w:hAnsi="Arial" w:cs="Arial"/>
          <w:sz w:val="20"/>
          <w:szCs w:val="20"/>
          <w:lang w:val="de-DE"/>
        </w:rPr>
        <w:t>utz</w:t>
      </w:r>
      <w:r w:rsidRPr="007C5B15">
        <w:rPr>
          <w:rFonts w:ascii="Arial" w:eastAsia="csr12" w:hAnsi="Arial" w:cs="Arial"/>
          <w:sz w:val="20"/>
          <w:szCs w:val="20"/>
        </w:rPr>
        <w:t>-L</w:t>
      </w:r>
      <w:r w:rsidRPr="007C5B15">
        <w:rPr>
          <w:rFonts w:ascii="Arial" w:eastAsia="csr12" w:hAnsi="Arial" w:cs="Arial"/>
          <w:sz w:val="20"/>
          <w:szCs w:val="20"/>
          <w:lang w:val="de-DE"/>
        </w:rPr>
        <w:t>uttich</w:t>
      </w:r>
      <w:r w:rsidRPr="007C5B15">
        <w:rPr>
          <w:rFonts w:ascii="Arial" w:eastAsia="csr12" w:hAnsi="Arial" w:cs="Arial"/>
          <w:sz w:val="20"/>
          <w:szCs w:val="20"/>
        </w:rPr>
        <w:t xml:space="preserve">, </w:t>
      </w:r>
      <w:r>
        <w:rPr>
          <w:rFonts w:ascii="Arial" w:eastAsia="csr12" w:hAnsi="Arial" w:cs="Arial"/>
          <w:sz w:val="20"/>
          <w:szCs w:val="20"/>
          <w:lang w:val="en-US"/>
        </w:rPr>
        <w:t xml:space="preserve">&amp; </w:t>
      </w:r>
      <w:r w:rsidRPr="007C5B15">
        <w:rPr>
          <w:rFonts w:ascii="Arial" w:eastAsia="csr12" w:hAnsi="Arial" w:cs="Arial"/>
          <w:sz w:val="20"/>
          <w:szCs w:val="20"/>
        </w:rPr>
        <w:t>E</w:t>
      </w:r>
      <w:r w:rsidRPr="007C5B15">
        <w:rPr>
          <w:rFonts w:ascii="Arial" w:eastAsia="csr12" w:hAnsi="Arial" w:cs="Arial"/>
          <w:sz w:val="20"/>
          <w:szCs w:val="20"/>
          <w:lang w:val="de-DE"/>
        </w:rPr>
        <w:t>rnest</w:t>
      </w:r>
      <w:r w:rsidRPr="007C5B15">
        <w:rPr>
          <w:rFonts w:ascii="Arial" w:eastAsia="csr12" w:hAnsi="Arial" w:cs="Arial"/>
          <w:sz w:val="20"/>
          <w:szCs w:val="20"/>
        </w:rPr>
        <w:t xml:space="preserve">, W. B. </w:t>
      </w:r>
      <w:r w:rsidRPr="007C5B15">
        <w:rPr>
          <w:rFonts w:ascii="Arial" w:eastAsia="csti12" w:hAnsi="Arial" w:cs="Arial"/>
          <w:sz w:val="20"/>
          <w:szCs w:val="20"/>
        </w:rPr>
        <w:t>Knaurs</w:t>
      </w:r>
      <w:r>
        <w:rPr>
          <w:rFonts w:ascii="Arial" w:eastAsia="csti12" w:hAnsi="Arial" w:cs="Arial"/>
          <w:sz w:val="20"/>
          <w:szCs w:val="20"/>
        </w:rPr>
        <w:t xml:space="preserve"> (1989):</w:t>
      </w:r>
      <w:r w:rsidRPr="007C5B15">
        <w:rPr>
          <w:rFonts w:ascii="Arial" w:eastAsia="csti12" w:hAnsi="Arial" w:cs="Arial"/>
          <w:sz w:val="20"/>
          <w:szCs w:val="20"/>
        </w:rPr>
        <w:t xml:space="preserve"> Grammatik</w:t>
      </w:r>
      <w:r w:rsidRPr="007C5B15">
        <w:rPr>
          <w:rFonts w:ascii="Arial" w:eastAsia="csti12" w:hAnsi="Arial" w:cs="Arial"/>
          <w:sz w:val="20"/>
          <w:szCs w:val="20"/>
          <w:lang w:val="en-US"/>
        </w:rPr>
        <w:t xml:space="preserve"> </w:t>
      </w:r>
      <w:r w:rsidRPr="007C5B15">
        <w:rPr>
          <w:rFonts w:ascii="Arial" w:eastAsia="csti12" w:hAnsi="Arial" w:cs="Arial"/>
          <w:sz w:val="20"/>
          <w:szCs w:val="20"/>
        </w:rPr>
        <w:t xml:space="preserve">der Deutschen Sprache. </w:t>
      </w:r>
      <w:r w:rsidRPr="007C5B15">
        <w:rPr>
          <w:rFonts w:ascii="Arial" w:eastAsia="csr12" w:hAnsi="Arial" w:cs="Arial"/>
          <w:sz w:val="20"/>
          <w:szCs w:val="20"/>
        </w:rPr>
        <w:t>M</w:t>
      </w:r>
      <w:r>
        <w:rPr>
          <w:rFonts w:ascii="Arial" w:eastAsia="csr12" w:hAnsi="Arial" w:cs="Arial"/>
          <w:sz w:val="20"/>
          <w:szCs w:val="20"/>
        </w:rPr>
        <w:t>unchen</w:t>
      </w:r>
      <w:r w:rsidRPr="007C5B15">
        <w:rPr>
          <w:rFonts w:ascii="Arial" w:eastAsia="csr12" w:hAnsi="Arial" w:cs="Arial"/>
          <w:sz w:val="20"/>
          <w:szCs w:val="20"/>
        </w:rPr>
        <w:t>.</w:t>
      </w:r>
    </w:p>
    <w:p w:rsidR="00146DDD" w:rsidRPr="007C5B15" w:rsidRDefault="00146DDD" w:rsidP="00146DDD">
      <w:pPr>
        <w:tabs>
          <w:tab w:val="left" w:pos="284"/>
        </w:tabs>
        <w:jc w:val="both"/>
        <w:rPr>
          <w:rFonts w:ascii="Arial" w:hAnsi="Arial" w:cs="Arial"/>
          <w:sz w:val="20"/>
          <w:szCs w:val="20"/>
          <w:lang w:val="de-DE"/>
        </w:rPr>
      </w:pPr>
    </w:p>
    <w:p w:rsidR="00146DDD" w:rsidRPr="007C5B15" w:rsidRDefault="00146DDD" w:rsidP="00146DDD">
      <w:pPr>
        <w:tabs>
          <w:tab w:val="left" w:pos="284"/>
        </w:tabs>
        <w:jc w:val="both"/>
        <w:rPr>
          <w:rFonts w:ascii="Arial" w:hAnsi="Arial" w:cs="Arial"/>
          <w:sz w:val="20"/>
          <w:szCs w:val="20"/>
          <w:lang w:val="de-DE"/>
        </w:rPr>
      </w:pPr>
      <w:r w:rsidRPr="007C5B15">
        <w:rPr>
          <w:rFonts w:ascii="Arial" w:hAnsi="Arial" w:cs="Arial"/>
          <w:sz w:val="20"/>
          <w:szCs w:val="20"/>
          <w:lang w:val="de-DE"/>
        </w:rPr>
        <w:t>Grceva</w:t>
      </w:r>
      <w:r>
        <w:rPr>
          <w:rFonts w:ascii="Arial" w:hAnsi="Arial" w:cs="Arial"/>
          <w:sz w:val="20"/>
          <w:szCs w:val="20"/>
          <w:lang w:val="de-DE"/>
        </w:rPr>
        <w:t>,</w:t>
      </w:r>
      <w:r w:rsidRPr="007C5B15">
        <w:rPr>
          <w:rFonts w:ascii="Arial" w:hAnsi="Arial" w:cs="Arial"/>
          <w:sz w:val="20"/>
          <w:szCs w:val="20"/>
          <w:lang w:val="de-DE"/>
        </w:rPr>
        <w:t xml:space="preserve"> R</w:t>
      </w:r>
      <w:r>
        <w:rPr>
          <w:rFonts w:ascii="Arial" w:hAnsi="Arial" w:cs="Arial"/>
          <w:sz w:val="20"/>
          <w:szCs w:val="20"/>
          <w:lang w:val="de-DE"/>
        </w:rPr>
        <w:t>anka &amp;</w:t>
      </w:r>
      <w:r w:rsidRPr="007C5B15">
        <w:rPr>
          <w:rFonts w:ascii="Arial" w:hAnsi="Arial" w:cs="Arial"/>
          <w:sz w:val="20"/>
          <w:szCs w:val="20"/>
        </w:rPr>
        <w:t xml:space="preserve"> </w:t>
      </w:r>
      <w:r w:rsidRPr="007C5B15">
        <w:rPr>
          <w:rFonts w:ascii="Arial" w:hAnsi="Arial" w:cs="Arial"/>
          <w:sz w:val="20"/>
          <w:szCs w:val="20"/>
          <w:lang w:val="de-DE"/>
        </w:rPr>
        <w:t>Rau</w:t>
      </w:r>
      <w:r>
        <w:rPr>
          <w:rFonts w:ascii="Arial" w:hAnsi="Arial" w:cs="Arial"/>
          <w:sz w:val="20"/>
          <w:szCs w:val="20"/>
          <w:lang w:val="de-DE"/>
        </w:rPr>
        <w:t>,</w:t>
      </w:r>
      <w:r w:rsidRPr="007C5B15">
        <w:rPr>
          <w:rFonts w:ascii="Arial" w:hAnsi="Arial" w:cs="Arial"/>
          <w:sz w:val="20"/>
          <w:szCs w:val="20"/>
          <w:lang w:val="de-DE"/>
        </w:rPr>
        <w:t xml:space="preserve"> P</w:t>
      </w:r>
      <w:r>
        <w:rPr>
          <w:rFonts w:ascii="Arial" w:hAnsi="Arial" w:cs="Arial"/>
          <w:sz w:val="20"/>
          <w:szCs w:val="20"/>
          <w:lang w:val="de-DE"/>
        </w:rPr>
        <w:t>eter</w:t>
      </w:r>
      <w:r>
        <w:rPr>
          <w:rFonts w:ascii="Arial" w:hAnsi="Arial" w:cs="Arial"/>
          <w:sz w:val="20"/>
          <w:szCs w:val="20"/>
        </w:rPr>
        <w:t xml:space="preserve"> (2006)</w:t>
      </w:r>
      <w:r w:rsidRPr="007C5B15">
        <w:rPr>
          <w:rFonts w:ascii="Arial" w:hAnsi="Arial" w:cs="Arial"/>
          <w:sz w:val="20"/>
          <w:szCs w:val="20"/>
          <w:lang w:val="de-DE"/>
        </w:rPr>
        <w:t xml:space="preserve">: </w:t>
      </w:r>
      <w:r w:rsidRPr="007C5B15">
        <w:rPr>
          <w:rFonts w:ascii="Arial" w:hAnsi="Arial" w:cs="Arial"/>
          <w:sz w:val="20"/>
          <w:szCs w:val="20"/>
        </w:rPr>
        <w:t>„</w:t>
      </w:r>
      <w:r w:rsidRPr="007C5B15">
        <w:rPr>
          <w:rFonts w:ascii="Arial" w:hAnsi="Arial" w:cs="Arial"/>
          <w:sz w:val="20"/>
          <w:szCs w:val="20"/>
          <w:lang w:val="de-DE"/>
        </w:rPr>
        <w:t>Grosses</w:t>
      </w:r>
      <w:r w:rsidRPr="007C5B15">
        <w:rPr>
          <w:rFonts w:ascii="Arial" w:hAnsi="Arial" w:cs="Arial"/>
          <w:sz w:val="20"/>
          <w:szCs w:val="20"/>
        </w:rPr>
        <w:t xml:space="preserve"> </w:t>
      </w:r>
      <w:r w:rsidRPr="007C5B15">
        <w:rPr>
          <w:rFonts w:ascii="Arial" w:hAnsi="Arial" w:cs="Arial"/>
          <w:sz w:val="20"/>
          <w:szCs w:val="20"/>
          <w:lang w:val="de-DE"/>
        </w:rPr>
        <w:t>Makedonisch-Deutsches Deutsch- Makedonisches Wörter</w:t>
      </w:r>
      <w:r>
        <w:rPr>
          <w:rFonts w:ascii="Arial" w:hAnsi="Arial" w:cs="Arial"/>
          <w:sz w:val="20"/>
          <w:szCs w:val="20"/>
          <w:lang w:val="de-DE"/>
        </w:rPr>
        <w:t>buch”. Magor, Skopje</w:t>
      </w:r>
      <w:r w:rsidRPr="007C5B15">
        <w:rPr>
          <w:rFonts w:ascii="Arial" w:hAnsi="Arial" w:cs="Arial"/>
          <w:sz w:val="20"/>
          <w:szCs w:val="20"/>
          <w:lang w:val="de-DE"/>
        </w:rPr>
        <w:t>.</w:t>
      </w:r>
    </w:p>
    <w:p w:rsidR="00146DDD" w:rsidRPr="007C5B15" w:rsidRDefault="00146DDD" w:rsidP="00146DDD">
      <w:pPr>
        <w:spacing w:before="100" w:beforeAutospacing="1" w:after="100" w:afterAutospacing="1" w:line="240" w:lineRule="auto"/>
        <w:jc w:val="both"/>
        <w:rPr>
          <w:rFonts w:ascii="Arial" w:eastAsia="Times New Roman" w:hAnsi="Arial" w:cs="Arial"/>
          <w:sz w:val="20"/>
          <w:szCs w:val="20"/>
          <w:lang w:val="en-US" w:eastAsia="mk-MK"/>
        </w:rPr>
      </w:pPr>
      <w:r w:rsidRPr="007C5B15">
        <w:rPr>
          <w:rFonts w:ascii="Arial" w:eastAsia="Times New Roman" w:hAnsi="Arial" w:cs="Arial"/>
          <w:sz w:val="20"/>
          <w:szCs w:val="20"/>
          <w:lang w:val="de-DE" w:eastAsia="mk-MK"/>
        </w:rPr>
        <w:t>Haider, Hubert (1986). Fehlende Argumente: vom Pa</w:t>
      </w:r>
      <w:r>
        <w:rPr>
          <w:rFonts w:ascii="Arial" w:eastAsia="Times New Roman" w:hAnsi="Arial" w:cs="Arial"/>
          <w:sz w:val="20"/>
          <w:szCs w:val="20"/>
          <w:lang w:val="de-DE" w:eastAsia="mk-MK"/>
        </w:rPr>
        <w:t>ssiv zu kohärenten Infinitiven.</w:t>
      </w:r>
      <w:r w:rsidRPr="007C5B15">
        <w:rPr>
          <w:rFonts w:ascii="Arial" w:eastAsia="Times New Roman" w:hAnsi="Arial" w:cs="Arial"/>
          <w:sz w:val="20"/>
          <w:szCs w:val="20"/>
          <w:lang w:val="de-DE" w:eastAsia="mk-MK"/>
        </w:rPr>
        <w:t xml:space="preserve"> </w:t>
      </w:r>
      <w:r w:rsidRPr="007C5B15">
        <w:rPr>
          <w:rFonts w:ascii="Arial" w:eastAsia="Times New Roman" w:hAnsi="Arial" w:cs="Arial"/>
          <w:i/>
          <w:iCs/>
          <w:sz w:val="20"/>
          <w:szCs w:val="20"/>
          <w:lang w:val="en-US" w:eastAsia="mk-MK"/>
        </w:rPr>
        <w:t>Linguistische Berichte,</w:t>
      </w:r>
      <w:r w:rsidRPr="007C5B15">
        <w:rPr>
          <w:rFonts w:ascii="Arial" w:eastAsia="Times New Roman" w:hAnsi="Arial" w:cs="Arial"/>
          <w:sz w:val="20"/>
          <w:szCs w:val="20"/>
          <w:lang w:val="en-US" w:eastAsia="mk-MK"/>
        </w:rPr>
        <w:t xml:space="preserve"> 101, 3-33.</w:t>
      </w:r>
    </w:p>
    <w:p w:rsidR="00146DDD" w:rsidRPr="007C5B15" w:rsidRDefault="00146DDD" w:rsidP="00146DDD">
      <w:pPr>
        <w:pStyle w:val="NormalWeb"/>
        <w:jc w:val="both"/>
        <w:rPr>
          <w:rFonts w:ascii="Arial" w:hAnsi="Arial" w:cs="Arial"/>
          <w:sz w:val="20"/>
          <w:szCs w:val="20"/>
        </w:rPr>
      </w:pPr>
      <w:r w:rsidRPr="007C5B15">
        <w:rPr>
          <w:rStyle w:val="Emphasis"/>
          <w:rFonts w:ascii="Arial" w:hAnsi="Arial" w:cs="Arial"/>
          <w:sz w:val="20"/>
          <w:szCs w:val="20"/>
        </w:rPr>
        <w:t>Hausser, Roland</w:t>
      </w:r>
      <w:r>
        <w:rPr>
          <w:rFonts w:ascii="Arial" w:hAnsi="Arial" w:cs="Arial"/>
          <w:sz w:val="20"/>
          <w:szCs w:val="20"/>
        </w:rPr>
        <w:t xml:space="preserve">: </w:t>
      </w:r>
      <w:r w:rsidRPr="007C5B15">
        <w:rPr>
          <w:rFonts w:ascii="Arial" w:hAnsi="Arial" w:cs="Arial"/>
          <w:sz w:val="20"/>
          <w:szCs w:val="20"/>
        </w:rPr>
        <w:t xml:space="preserve">NEWCAT: Parsing Natural Language Using Left-Associative Grammar, in: "Lecture Notes in Computer Science", edited by G. Goos and J. Hartmanis, Volume 231, Berlin/Heidelberg 1986. </w:t>
      </w:r>
    </w:p>
    <w:p w:rsidR="00146DDD" w:rsidRPr="007C5B15" w:rsidRDefault="00146DDD" w:rsidP="00146DDD">
      <w:pPr>
        <w:pStyle w:val="NormalWeb"/>
        <w:jc w:val="both"/>
        <w:rPr>
          <w:rFonts w:ascii="Arial" w:hAnsi="Arial" w:cs="Arial"/>
          <w:sz w:val="20"/>
          <w:szCs w:val="20"/>
        </w:rPr>
      </w:pPr>
      <w:r w:rsidRPr="007C5B15">
        <w:rPr>
          <w:rStyle w:val="Emphasis"/>
          <w:rFonts w:ascii="Arial" w:hAnsi="Arial" w:cs="Arial"/>
          <w:sz w:val="20"/>
          <w:szCs w:val="20"/>
        </w:rPr>
        <w:t>Hausser, Roland</w:t>
      </w:r>
      <w:r>
        <w:rPr>
          <w:rFonts w:ascii="Arial" w:hAnsi="Arial" w:cs="Arial"/>
          <w:sz w:val="20"/>
          <w:szCs w:val="20"/>
        </w:rPr>
        <w:t xml:space="preserve">: </w:t>
      </w:r>
      <w:r w:rsidRPr="007C5B15">
        <w:rPr>
          <w:rFonts w:ascii="Arial" w:hAnsi="Arial" w:cs="Arial"/>
          <w:sz w:val="20"/>
          <w:szCs w:val="20"/>
        </w:rPr>
        <w:t>Computation of Language. An Essay on Syntax, Semantics, and Pragmatics in Na</w:t>
      </w:r>
      <w:r>
        <w:rPr>
          <w:rFonts w:ascii="Arial" w:hAnsi="Arial" w:cs="Arial"/>
          <w:sz w:val="20"/>
          <w:szCs w:val="20"/>
        </w:rPr>
        <w:t>tural Man-Machine Communication</w:t>
      </w:r>
      <w:r w:rsidRPr="007C5B15">
        <w:rPr>
          <w:rFonts w:ascii="Arial" w:hAnsi="Arial" w:cs="Arial"/>
          <w:sz w:val="20"/>
          <w:szCs w:val="20"/>
        </w:rPr>
        <w:t xml:space="preserve">, in: "Symbolic Computation. Artificial Intelligence, Managing", Editor: D.W. Loveland, Editors: S. Amarel, A. Biermann, L. Bolc, A. Bundy, H. Gallaire, P. Hayes, A. Joshi, D. Lenat, A. Mackworth, R. Reiter, E. Sandewall, J. Siekmann, W. Wahlster, Berlin/Heidelberg 1989. </w:t>
      </w:r>
    </w:p>
    <w:p w:rsidR="00146DDD" w:rsidRPr="007C5B15" w:rsidRDefault="00146DDD" w:rsidP="00146DDD">
      <w:pPr>
        <w:pStyle w:val="NormalWeb"/>
        <w:jc w:val="both"/>
        <w:rPr>
          <w:rFonts w:ascii="Arial" w:hAnsi="Arial" w:cs="Arial"/>
          <w:sz w:val="20"/>
          <w:szCs w:val="20"/>
        </w:rPr>
      </w:pPr>
      <w:r w:rsidRPr="007C5B15">
        <w:rPr>
          <w:rStyle w:val="Emphasis"/>
          <w:rFonts w:ascii="Arial" w:hAnsi="Arial" w:cs="Arial"/>
          <w:i w:val="0"/>
          <w:sz w:val="20"/>
          <w:szCs w:val="20"/>
        </w:rPr>
        <w:t>Helbig, Gerhard/Buscha, Joachim</w:t>
      </w:r>
      <w:r>
        <w:rPr>
          <w:rStyle w:val="Emphasis"/>
          <w:rFonts w:ascii="Arial" w:hAnsi="Arial" w:cs="Arial"/>
          <w:i w:val="0"/>
          <w:sz w:val="20"/>
          <w:szCs w:val="20"/>
        </w:rPr>
        <w:t xml:space="preserve"> (1989)</w:t>
      </w:r>
      <w:r w:rsidRPr="007C5B15">
        <w:rPr>
          <w:rFonts w:ascii="Arial" w:hAnsi="Arial" w:cs="Arial"/>
          <w:sz w:val="20"/>
          <w:szCs w:val="20"/>
        </w:rPr>
        <w:t>: Deutsche Grammatik. Ein Handbuch für den Ausländerunterricht, 12.,</w:t>
      </w:r>
      <w:r>
        <w:rPr>
          <w:rFonts w:ascii="Arial" w:hAnsi="Arial" w:cs="Arial"/>
          <w:sz w:val="20"/>
          <w:szCs w:val="20"/>
        </w:rPr>
        <w:t xml:space="preserve"> unveränderte Auflage, Leipzig.</w:t>
      </w:r>
      <w:r w:rsidRPr="007C5B15">
        <w:rPr>
          <w:rFonts w:ascii="Arial" w:hAnsi="Arial" w:cs="Arial"/>
          <w:sz w:val="20"/>
          <w:szCs w:val="20"/>
        </w:rPr>
        <w:t xml:space="preserve"> </w:t>
      </w:r>
    </w:p>
    <w:p w:rsidR="00146DDD" w:rsidRPr="007C5B15" w:rsidRDefault="00146DDD" w:rsidP="00146DDD">
      <w:pPr>
        <w:autoSpaceDE w:val="0"/>
        <w:autoSpaceDN w:val="0"/>
        <w:adjustRightInd w:val="0"/>
        <w:spacing w:after="0" w:line="240" w:lineRule="auto"/>
        <w:jc w:val="both"/>
        <w:rPr>
          <w:rFonts w:ascii="Arial" w:eastAsia="csr12" w:hAnsi="Arial" w:cs="Arial"/>
          <w:sz w:val="20"/>
          <w:szCs w:val="20"/>
        </w:rPr>
      </w:pPr>
    </w:p>
    <w:p w:rsidR="00146DDD" w:rsidRPr="007C5B15" w:rsidRDefault="00146DDD" w:rsidP="00146DDD">
      <w:pPr>
        <w:autoSpaceDE w:val="0"/>
        <w:autoSpaceDN w:val="0"/>
        <w:adjustRightInd w:val="0"/>
        <w:spacing w:after="0" w:line="240" w:lineRule="auto"/>
        <w:jc w:val="both"/>
        <w:rPr>
          <w:rFonts w:ascii="Arial" w:eastAsia="csti12" w:hAnsi="Arial" w:cs="Arial"/>
          <w:sz w:val="20"/>
          <w:szCs w:val="20"/>
        </w:rPr>
      </w:pPr>
      <w:r w:rsidRPr="007C5B15">
        <w:rPr>
          <w:rFonts w:ascii="Arial" w:eastAsia="csr12" w:hAnsi="Arial" w:cs="Arial"/>
          <w:sz w:val="20"/>
          <w:szCs w:val="20"/>
        </w:rPr>
        <w:t>H</w:t>
      </w:r>
      <w:r w:rsidRPr="007C5B15">
        <w:rPr>
          <w:rFonts w:ascii="Arial" w:eastAsia="csr12" w:hAnsi="Arial" w:cs="Arial"/>
          <w:sz w:val="20"/>
          <w:szCs w:val="20"/>
          <w:lang w:val="de-DE"/>
        </w:rPr>
        <w:t>elbig</w:t>
      </w:r>
      <w:r w:rsidRPr="007C5B15">
        <w:rPr>
          <w:rFonts w:ascii="Arial" w:eastAsia="csr12" w:hAnsi="Arial" w:cs="Arial"/>
          <w:sz w:val="20"/>
          <w:szCs w:val="20"/>
        </w:rPr>
        <w:t>, G</w:t>
      </w:r>
      <w:r w:rsidRPr="007C5B15">
        <w:rPr>
          <w:rFonts w:ascii="Arial" w:eastAsia="csr12" w:hAnsi="Arial" w:cs="Arial"/>
          <w:sz w:val="20"/>
          <w:szCs w:val="20"/>
          <w:lang w:val="en-US"/>
        </w:rPr>
        <w:t>erhard</w:t>
      </w:r>
      <w:r w:rsidRPr="007C5B15">
        <w:rPr>
          <w:rFonts w:ascii="Arial" w:eastAsia="csr12" w:hAnsi="Arial" w:cs="Arial"/>
          <w:sz w:val="20"/>
          <w:szCs w:val="20"/>
        </w:rPr>
        <w:t>, B</w:t>
      </w:r>
      <w:r w:rsidRPr="007C5B15">
        <w:rPr>
          <w:rFonts w:ascii="Arial" w:eastAsia="csr12" w:hAnsi="Arial" w:cs="Arial"/>
          <w:sz w:val="20"/>
          <w:szCs w:val="20"/>
          <w:lang w:val="de-DE"/>
        </w:rPr>
        <w:t>uscha</w:t>
      </w:r>
      <w:r w:rsidRPr="007C5B15">
        <w:rPr>
          <w:rFonts w:ascii="Arial" w:eastAsia="csr12" w:hAnsi="Arial" w:cs="Arial"/>
          <w:sz w:val="20"/>
          <w:szCs w:val="20"/>
        </w:rPr>
        <w:t>, J</w:t>
      </w:r>
      <w:r w:rsidRPr="007C5B15">
        <w:rPr>
          <w:rFonts w:ascii="Arial" w:eastAsia="csr12" w:hAnsi="Arial" w:cs="Arial"/>
          <w:sz w:val="20"/>
          <w:szCs w:val="20"/>
          <w:lang w:val="en-US"/>
        </w:rPr>
        <w:t>oachim</w:t>
      </w:r>
      <w:r w:rsidRPr="007C5B15">
        <w:rPr>
          <w:rFonts w:ascii="Arial" w:eastAsia="csr12" w:hAnsi="Arial" w:cs="Arial"/>
          <w:sz w:val="20"/>
          <w:szCs w:val="20"/>
        </w:rPr>
        <w:t xml:space="preserve"> </w:t>
      </w:r>
      <w:r w:rsidRPr="007C5B15">
        <w:rPr>
          <w:rFonts w:ascii="Arial" w:eastAsia="csr12" w:hAnsi="Arial" w:cs="Arial"/>
          <w:sz w:val="20"/>
          <w:szCs w:val="20"/>
          <w:lang w:val="de-DE"/>
        </w:rPr>
        <w:t>(</w:t>
      </w:r>
      <w:r w:rsidRPr="007C5B15">
        <w:rPr>
          <w:rFonts w:ascii="Arial" w:eastAsia="csr12" w:hAnsi="Arial" w:cs="Arial"/>
          <w:sz w:val="20"/>
          <w:szCs w:val="20"/>
        </w:rPr>
        <w:t>1998</w:t>
      </w:r>
      <w:r w:rsidRPr="007C5B15">
        <w:rPr>
          <w:rFonts w:ascii="Arial" w:eastAsia="csr12" w:hAnsi="Arial" w:cs="Arial"/>
          <w:sz w:val="20"/>
          <w:szCs w:val="20"/>
          <w:lang w:val="de-DE"/>
        </w:rPr>
        <w:t>)</w:t>
      </w:r>
      <w:r w:rsidRPr="007C5B15">
        <w:rPr>
          <w:rFonts w:ascii="Arial" w:eastAsia="csr12" w:hAnsi="Arial" w:cs="Arial"/>
          <w:sz w:val="20"/>
          <w:szCs w:val="20"/>
        </w:rPr>
        <w:t>.</w:t>
      </w:r>
      <w:r w:rsidRPr="007C5B15">
        <w:rPr>
          <w:rFonts w:ascii="Arial" w:eastAsia="csr12" w:hAnsi="Arial" w:cs="Arial"/>
          <w:sz w:val="20"/>
          <w:szCs w:val="20"/>
          <w:lang w:val="de-DE"/>
        </w:rPr>
        <w:t xml:space="preserve"> </w:t>
      </w:r>
      <w:r w:rsidRPr="007C5B15">
        <w:rPr>
          <w:rFonts w:ascii="Arial" w:eastAsia="csti12" w:hAnsi="Arial" w:cs="Arial"/>
          <w:sz w:val="20"/>
          <w:szCs w:val="20"/>
        </w:rPr>
        <w:t>Deutsche Grammatik. Ein Handbuch für</w:t>
      </w:r>
    </w:p>
    <w:p w:rsidR="00146DDD" w:rsidRDefault="00146DDD" w:rsidP="00146DDD">
      <w:pPr>
        <w:autoSpaceDE w:val="0"/>
        <w:autoSpaceDN w:val="0"/>
        <w:adjustRightInd w:val="0"/>
        <w:spacing w:after="0" w:line="240" w:lineRule="auto"/>
        <w:jc w:val="both"/>
        <w:rPr>
          <w:rFonts w:ascii="Arial" w:eastAsia="csr12" w:hAnsi="Arial" w:cs="Arial"/>
          <w:sz w:val="20"/>
          <w:szCs w:val="20"/>
        </w:rPr>
      </w:pPr>
      <w:r w:rsidRPr="007C5B15">
        <w:rPr>
          <w:rFonts w:ascii="Arial" w:eastAsia="csti12" w:hAnsi="Arial" w:cs="Arial"/>
          <w:sz w:val="20"/>
          <w:szCs w:val="20"/>
        </w:rPr>
        <w:t xml:space="preserve">den Auslanderunterricht. </w:t>
      </w:r>
      <w:r w:rsidRPr="007C5B15">
        <w:rPr>
          <w:rFonts w:ascii="Arial" w:eastAsia="csr12" w:hAnsi="Arial" w:cs="Arial"/>
          <w:sz w:val="20"/>
          <w:szCs w:val="20"/>
        </w:rPr>
        <w:t>Leipzig</w:t>
      </w:r>
      <w:r w:rsidRPr="007C5B15">
        <w:rPr>
          <w:rFonts w:ascii="Arial" w:eastAsia="csr12" w:hAnsi="Arial" w:cs="Arial"/>
          <w:sz w:val="20"/>
          <w:szCs w:val="20"/>
          <w:lang w:val="de-DE"/>
        </w:rPr>
        <w:t>.</w:t>
      </w:r>
      <w:r w:rsidRPr="007C5B15">
        <w:rPr>
          <w:rFonts w:ascii="Arial" w:eastAsia="csr12" w:hAnsi="Arial" w:cs="Arial"/>
          <w:sz w:val="20"/>
          <w:szCs w:val="20"/>
        </w:rPr>
        <w:t xml:space="preserve"> </w:t>
      </w:r>
    </w:p>
    <w:p w:rsidR="00146DDD" w:rsidRPr="007C5B15" w:rsidRDefault="00146DDD" w:rsidP="00146DDD">
      <w:pPr>
        <w:autoSpaceDE w:val="0"/>
        <w:autoSpaceDN w:val="0"/>
        <w:adjustRightInd w:val="0"/>
        <w:spacing w:after="0" w:line="240" w:lineRule="auto"/>
        <w:jc w:val="both"/>
        <w:rPr>
          <w:rFonts w:ascii="Arial" w:eastAsia="csr12" w:hAnsi="Arial" w:cs="Arial"/>
          <w:sz w:val="20"/>
          <w:szCs w:val="20"/>
        </w:rPr>
      </w:pPr>
    </w:p>
    <w:p w:rsidR="00146DDD" w:rsidRDefault="00146DDD" w:rsidP="00146DDD">
      <w:pPr>
        <w:autoSpaceDE w:val="0"/>
        <w:autoSpaceDN w:val="0"/>
        <w:adjustRightInd w:val="0"/>
        <w:spacing w:after="0" w:line="240" w:lineRule="auto"/>
        <w:jc w:val="both"/>
        <w:rPr>
          <w:rFonts w:ascii="Arial" w:eastAsia="csr12" w:hAnsi="Arial" w:cs="Arial"/>
          <w:sz w:val="20"/>
          <w:szCs w:val="20"/>
        </w:rPr>
      </w:pPr>
      <w:r w:rsidRPr="007C5B15">
        <w:rPr>
          <w:rFonts w:ascii="Arial" w:eastAsia="csr12" w:hAnsi="Arial" w:cs="Arial"/>
          <w:sz w:val="20"/>
          <w:szCs w:val="20"/>
        </w:rPr>
        <w:t>H</w:t>
      </w:r>
      <w:r w:rsidRPr="007C5B15">
        <w:rPr>
          <w:rFonts w:ascii="Arial" w:eastAsia="csr12" w:hAnsi="Arial" w:cs="Arial"/>
          <w:sz w:val="20"/>
          <w:szCs w:val="20"/>
          <w:lang w:val="en-US"/>
        </w:rPr>
        <w:t>elbig</w:t>
      </w:r>
      <w:r w:rsidRPr="007C5B15">
        <w:rPr>
          <w:rFonts w:ascii="Arial" w:eastAsia="csr12" w:hAnsi="Arial" w:cs="Arial"/>
          <w:sz w:val="20"/>
          <w:szCs w:val="20"/>
        </w:rPr>
        <w:t>, G</w:t>
      </w:r>
      <w:r w:rsidRPr="007C5B15">
        <w:rPr>
          <w:rFonts w:ascii="Arial" w:eastAsia="csr12" w:hAnsi="Arial" w:cs="Arial"/>
          <w:sz w:val="20"/>
          <w:szCs w:val="20"/>
          <w:lang w:val="de-DE"/>
        </w:rPr>
        <w:t>erhard/</w:t>
      </w:r>
      <w:r w:rsidRPr="007C5B15">
        <w:rPr>
          <w:rFonts w:ascii="Arial" w:eastAsia="csr12" w:hAnsi="Arial" w:cs="Arial"/>
          <w:sz w:val="20"/>
          <w:szCs w:val="20"/>
        </w:rPr>
        <w:t>B</w:t>
      </w:r>
      <w:r w:rsidRPr="007C5B15">
        <w:rPr>
          <w:rFonts w:ascii="Arial" w:eastAsia="csr12" w:hAnsi="Arial" w:cs="Arial"/>
          <w:sz w:val="20"/>
          <w:szCs w:val="20"/>
          <w:lang w:val="de-DE"/>
        </w:rPr>
        <w:t>uscha</w:t>
      </w:r>
      <w:r w:rsidRPr="007C5B15">
        <w:rPr>
          <w:rFonts w:ascii="Arial" w:eastAsia="csr12" w:hAnsi="Arial" w:cs="Arial"/>
          <w:sz w:val="20"/>
          <w:szCs w:val="20"/>
        </w:rPr>
        <w:t>, J</w:t>
      </w:r>
      <w:r w:rsidRPr="007C5B15">
        <w:rPr>
          <w:rFonts w:ascii="Arial" w:eastAsia="csr12" w:hAnsi="Arial" w:cs="Arial"/>
          <w:sz w:val="20"/>
          <w:szCs w:val="20"/>
          <w:lang w:val="de-DE"/>
        </w:rPr>
        <w:t>oachim</w:t>
      </w:r>
      <w:r>
        <w:rPr>
          <w:rFonts w:ascii="Arial" w:eastAsia="csr12" w:hAnsi="Arial" w:cs="Arial"/>
          <w:sz w:val="20"/>
          <w:szCs w:val="20"/>
        </w:rPr>
        <w:t xml:space="preserve"> (1991):</w:t>
      </w:r>
      <w:r w:rsidRPr="007C5B15">
        <w:rPr>
          <w:rFonts w:ascii="Arial" w:eastAsia="csr12" w:hAnsi="Arial" w:cs="Arial"/>
          <w:sz w:val="20"/>
          <w:szCs w:val="20"/>
        </w:rPr>
        <w:t xml:space="preserve"> </w:t>
      </w:r>
      <w:r w:rsidRPr="007C5B15">
        <w:rPr>
          <w:rFonts w:ascii="Arial" w:eastAsia="csti12" w:hAnsi="Arial" w:cs="Arial"/>
          <w:sz w:val="20"/>
          <w:szCs w:val="20"/>
        </w:rPr>
        <w:t xml:space="preserve">Übungsgrammatik Deutsch. </w:t>
      </w:r>
      <w:r>
        <w:rPr>
          <w:rFonts w:ascii="Arial" w:eastAsia="csr12" w:hAnsi="Arial" w:cs="Arial"/>
          <w:sz w:val="20"/>
          <w:szCs w:val="20"/>
        </w:rPr>
        <w:t>Leipzig.</w:t>
      </w:r>
    </w:p>
    <w:p w:rsidR="00146DDD" w:rsidRPr="007C5B15" w:rsidRDefault="00146DDD" w:rsidP="00146DDD">
      <w:pPr>
        <w:tabs>
          <w:tab w:val="left" w:pos="284"/>
        </w:tabs>
        <w:ind w:left="142" w:hanging="142"/>
        <w:jc w:val="both"/>
        <w:rPr>
          <w:rFonts w:ascii="Arial" w:hAnsi="Arial" w:cs="Arial"/>
          <w:sz w:val="20"/>
          <w:szCs w:val="20"/>
        </w:rPr>
      </w:pPr>
    </w:p>
    <w:p w:rsidR="00146DDD" w:rsidRPr="007C5B15" w:rsidRDefault="00146DDD" w:rsidP="00146DDD">
      <w:pPr>
        <w:tabs>
          <w:tab w:val="left" w:pos="284"/>
        </w:tabs>
        <w:jc w:val="both"/>
        <w:rPr>
          <w:rFonts w:ascii="Arial" w:hAnsi="Arial" w:cs="Arial"/>
          <w:spacing w:val="45"/>
          <w:sz w:val="20"/>
          <w:szCs w:val="20"/>
          <w:lang w:val="de-DE"/>
        </w:rPr>
      </w:pPr>
      <w:r w:rsidRPr="007C5B15">
        <w:rPr>
          <w:rFonts w:ascii="Arial" w:hAnsi="Arial" w:cs="Arial"/>
          <w:sz w:val="20"/>
          <w:szCs w:val="20"/>
          <w:lang w:val="de-DE"/>
        </w:rPr>
        <w:t>Helbig-Buscha (2000): Übungsgrammatik Deutsch, Langenscheidt KG, Berlin und München</w:t>
      </w:r>
      <w:r w:rsidRPr="007C5B15">
        <w:rPr>
          <w:rFonts w:ascii="Arial" w:hAnsi="Arial" w:cs="Arial"/>
          <w:spacing w:val="45"/>
          <w:sz w:val="20"/>
          <w:szCs w:val="20"/>
          <w:lang w:val="de-DE"/>
        </w:rPr>
        <w:t>3.</w:t>
      </w:r>
    </w:p>
    <w:p w:rsidR="00146DDD" w:rsidRPr="007C5B15" w:rsidRDefault="00146DDD" w:rsidP="00146DDD">
      <w:pPr>
        <w:tabs>
          <w:tab w:val="left" w:pos="284"/>
        </w:tabs>
        <w:jc w:val="both"/>
        <w:rPr>
          <w:rFonts w:ascii="Arial" w:hAnsi="Arial" w:cs="Arial"/>
          <w:spacing w:val="45"/>
          <w:sz w:val="20"/>
          <w:szCs w:val="20"/>
          <w:lang w:val="de-DE"/>
        </w:rPr>
      </w:pPr>
    </w:p>
    <w:p w:rsidR="00146DDD" w:rsidRPr="007C5B15" w:rsidRDefault="00146DDD" w:rsidP="00146DDD">
      <w:pPr>
        <w:tabs>
          <w:tab w:val="left" w:pos="284"/>
        </w:tabs>
        <w:spacing w:line="240" w:lineRule="auto"/>
        <w:jc w:val="both"/>
        <w:rPr>
          <w:rFonts w:ascii="Arial" w:hAnsi="Arial" w:cs="Arial"/>
          <w:sz w:val="20"/>
          <w:szCs w:val="20"/>
          <w:lang w:val="de-DE"/>
        </w:rPr>
      </w:pPr>
      <w:r w:rsidRPr="007C5B15">
        <w:rPr>
          <w:rFonts w:ascii="Arial" w:eastAsia="AGaramond-Regular" w:hAnsi="Arial" w:cs="Arial"/>
          <w:sz w:val="20"/>
          <w:szCs w:val="20"/>
        </w:rPr>
        <w:t xml:space="preserve">Helbig, Gerhard/Buscha, Joachim </w:t>
      </w:r>
      <w:r w:rsidRPr="007C5B15">
        <w:rPr>
          <w:rFonts w:ascii="Arial" w:hAnsi="Arial" w:cs="Arial"/>
          <w:spacing w:val="45"/>
          <w:sz w:val="20"/>
          <w:szCs w:val="20"/>
          <w:lang w:val="de-DE"/>
        </w:rPr>
        <w:t>(2001): Deutsche Grammatik, ein Handbuch für den Ausländerunterricht,</w:t>
      </w:r>
      <w:r w:rsidRPr="007C5B15">
        <w:rPr>
          <w:rFonts w:ascii="Arial" w:hAnsi="Arial" w:cs="Arial"/>
          <w:spacing w:val="-15"/>
          <w:sz w:val="20"/>
          <w:szCs w:val="20"/>
          <w:lang w:val="de-DE"/>
        </w:rPr>
        <w:t xml:space="preserve">Langenscheidt KG, Berlin und München </w:t>
      </w:r>
      <w:r w:rsidRPr="007C5B15">
        <w:rPr>
          <w:rFonts w:ascii="Arial" w:hAnsi="Arial" w:cs="Arial"/>
          <w:sz w:val="20"/>
          <w:szCs w:val="20"/>
          <w:lang w:val="de-DE"/>
        </w:rPr>
        <w:t>4.</w:t>
      </w:r>
    </w:p>
    <w:p w:rsidR="00146DDD" w:rsidRPr="007C5B15" w:rsidRDefault="00146DDD" w:rsidP="00146DDD">
      <w:pPr>
        <w:tabs>
          <w:tab w:val="left" w:pos="284"/>
        </w:tabs>
        <w:spacing w:after="0"/>
        <w:ind w:left="142" w:hanging="142"/>
        <w:jc w:val="both"/>
        <w:rPr>
          <w:rFonts w:ascii="Arial" w:hAnsi="Arial" w:cs="Arial"/>
          <w:sz w:val="20"/>
          <w:szCs w:val="20"/>
        </w:rPr>
      </w:pP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r w:rsidRPr="007C5B15">
        <w:rPr>
          <w:rFonts w:ascii="Arial" w:eastAsia="AGaramond-Regular" w:hAnsi="Arial" w:cs="Arial"/>
          <w:sz w:val="20"/>
          <w:szCs w:val="20"/>
        </w:rPr>
        <w:t xml:space="preserve">Helbig, Gerhard/Buscha, Joachim (2007): </w:t>
      </w:r>
      <w:r w:rsidRPr="007C5B15">
        <w:rPr>
          <w:rFonts w:ascii="Arial" w:eastAsia="AGaramond-Regular" w:hAnsi="Arial" w:cs="Arial"/>
          <w:i/>
          <w:iCs/>
          <w:sz w:val="20"/>
          <w:szCs w:val="20"/>
        </w:rPr>
        <w:t>Deutsche Grammatik. Ein Handbuch für den Ausländerunterricht</w:t>
      </w:r>
      <w:r w:rsidRPr="007C5B15">
        <w:rPr>
          <w:rFonts w:ascii="Arial" w:eastAsia="AGaramond-Regular" w:hAnsi="Arial" w:cs="Arial"/>
          <w:sz w:val="20"/>
          <w:szCs w:val="20"/>
        </w:rPr>
        <w:t>.</w:t>
      </w:r>
      <w:r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6. Nachdruck. Berlin usw.: Langenscheidt.</w:t>
      </w:r>
    </w:p>
    <w:p w:rsidR="00146DDD" w:rsidRPr="007C5B15" w:rsidRDefault="00146DDD" w:rsidP="00146DDD">
      <w:pPr>
        <w:autoSpaceDE w:val="0"/>
        <w:autoSpaceDN w:val="0"/>
        <w:adjustRightInd w:val="0"/>
        <w:spacing w:after="0" w:line="240" w:lineRule="auto"/>
        <w:jc w:val="both"/>
        <w:rPr>
          <w:rFonts w:ascii="Arial" w:eastAsia="csr12" w:hAnsi="Arial" w:cs="Arial"/>
          <w:sz w:val="20"/>
          <w:szCs w:val="20"/>
        </w:rPr>
      </w:pP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r w:rsidRPr="007C5B15">
        <w:rPr>
          <w:rFonts w:ascii="Arial" w:eastAsia="AGaramond-Regular" w:hAnsi="Arial" w:cs="Arial"/>
          <w:sz w:val="20"/>
          <w:szCs w:val="20"/>
        </w:rPr>
        <w:t>He</w:t>
      </w:r>
      <w:r>
        <w:rPr>
          <w:rFonts w:ascii="Arial" w:eastAsia="AGaramond-Regular" w:hAnsi="Arial" w:cs="Arial"/>
          <w:sz w:val="20"/>
          <w:szCs w:val="20"/>
        </w:rPr>
        <w:t>ntschel, Elke/Weydt, Harald (20</w:t>
      </w:r>
      <w:r>
        <w:rPr>
          <w:rFonts w:ascii="Arial" w:eastAsia="AGaramond-Regular" w:hAnsi="Arial" w:cs="Arial"/>
          <w:sz w:val="20"/>
          <w:szCs w:val="20"/>
          <w:lang w:val="en-US"/>
        </w:rPr>
        <w:t>0</w:t>
      </w:r>
      <w:r w:rsidRPr="007C5B15">
        <w:rPr>
          <w:rFonts w:ascii="Arial" w:eastAsia="AGaramond-Regular" w:hAnsi="Arial" w:cs="Arial"/>
          <w:sz w:val="20"/>
          <w:szCs w:val="20"/>
        </w:rPr>
        <w:t xml:space="preserve">3): </w:t>
      </w:r>
      <w:r w:rsidRPr="007C5B15">
        <w:rPr>
          <w:rFonts w:ascii="Arial" w:eastAsia="AGaramond-Regular" w:hAnsi="Arial" w:cs="Arial"/>
          <w:i/>
          <w:iCs/>
          <w:sz w:val="20"/>
          <w:szCs w:val="20"/>
        </w:rPr>
        <w:t>Handbuch der deutschen Grammatik</w:t>
      </w:r>
      <w:r w:rsidRPr="007C5B15">
        <w:rPr>
          <w:rFonts w:ascii="Arial" w:eastAsia="AGaramond-Regular" w:hAnsi="Arial" w:cs="Arial"/>
          <w:sz w:val="20"/>
          <w:szCs w:val="20"/>
        </w:rPr>
        <w:t>. 3., vollig neu bearb.</w:t>
      </w:r>
      <w:r w:rsidRPr="007C5B15">
        <w:rPr>
          <w:rFonts w:ascii="Arial" w:eastAsia="AGaramond-Regular" w:hAnsi="Arial" w:cs="Arial"/>
          <w:sz w:val="20"/>
          <w:szCs w:val="20"/>
          <w:lang w:val="en-US"/>
        </w:rPr>
        <w:t xml:space="preserve"> </w:t>
      </w:r>
      <w:r w:rsidRPr="007C5B15">
        <w:rPr>
          <w:rFonts w:ascii="Arial" w:eastAsia="AGaramond-Regular" w:hAnsi="Arial" w:cs="Arial"/>
          <w:sz w:val="20"/>
          <w:szCs w:val="20"/>
        </w:rPr>
        <w:t>Aufl. Berlin/New York.</w:t>
      </w:r>
    </w:p>
    <w:p w:rsidR="00146DDD"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r w:rsidRPr="007C5B15">
        <w:rPr>
          <w:rFonts w:ascii="Arial" w:eastAsia="AGaramond-Regular" w:hAnsi="Arial" w:cs="Arial"/>
          <w:sz w:val="20"/>
          <w:szCs w:val="20"/>
        </w:rPr>
        <w:t>He</w:t>
      </w:r>
      <w:r>
        <w:rPr>
          <w:rFonts w:ascii="Arial" w:eastAsia="AGaramond-Regular" w:hAnsi="Arial" w:cs="Arial"/>
          <w:sz w:val="20"/>
          <w:szCs w:val="20"/>
        </w:rPr>
        <w:t>ntschel, Elke/Weydt, Harald (201</w:t>
      </w:r>
      <w:r>
        <w:rPr>
          <w:rFonts w:ascii="Arial" w:eastAsia="AGaramond-Regular" w:hAnsi="Arial" w:cs="Arial"/>
          <w:sz w:val="20"/>
          <w:szCs w:val="20"/>
          <w:lang w:val="en-US"/>
        </w:rPr>
        <w:t>0</w:t>
      </w:r>
      <w:r w:rsidRPr="007C5B15">
        <w:rPr>
          <w:rFonts w:ascii="Arial" w:eastAsia="AGaramond-Regular" w:hAnsi="Arial" w:cs="Arial"/>
          <w:sz w:val="20"/>
          <w:szCs w:val="20"/>
        </w:rPr>
        <w:t xml:space="preserve">): </w:t>
      </w:r>
      <w:r w:rsidRPr="007C5B15">
        <w:rPr>
          <w:rFonts w:ascii="Arial" w:eastAsia="AGaramond-Regular" w:hAnsi="Arial" w:cs="Arial"/>
          <w:i/>
          <w:iCs/>
          <w:sz w:val="20"/>
          <w:szCs w:val="20"/>
        </w:rPr>
        <w:t>Handbuch der deutschen Grammatik</w:t>
      </w:r>
      <w:r w:rsidRPr="007C5B15">
        <w:rPr>
          <w:rFonts w:ascii="Arial" w:eastAsia="AGaramond-Regular" w:hAnsi="Arial" w:cs="Arial"/>
          <w:sz w:val="20"/>
          <w:szCs w:val="20"/>
        </w:rPr>
        <w:t>. 3., vollig neu bearb.</w:t>
      </w:r>
      <w:r w:rsidRPr="007C5B15">
        <w:rPr>
          <w:rFonts w:ascii="Arial" w:eastAsia="AGaramond-Regular" w:hAnsi="Arial" w:cs="Arial"/>
          <w:sz w:val="20"/>
          <w:szCs w:val="20"/>
          <w:lang w:val="en-US"/>
        </w:rPr>
        <w:t xml:space="preserve"> </w:t>
      </w:r>
      <w:r w:rsidRPr="007C5B15">
        <w:rPr>
          <w:rFonts w:ascii="Arial" w:eastAsia="AGaramond-Regular" w:hAnsi="Arial" w:cs="Arial"/>
          <w:sz w:val="20"/>
          <w:szCs w:val="20"/>
        </w:rPr>
        <w:t>Aufl. Berlin/New York.</w:t>
      </w: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r w:rsidRPr="007C5B15">
        <w:rPr>
          <w:rFonts w:ascii="Arial" w:eastAsia="AGaramond-Regular" w:hAnsi="Arial" w:cs="Arial"/>
          <w:sz w:val="20"/>
          <w:szCs w:val="20"/>
        </w:rPr>
        <w:lastRenderedPageBreak/>
        <w:t>He</w:t>
      </w:r>
      <w:r>
        <w:rPr>
          <w:rFonts w:ascii="Arial" w:eastAsia="AGaramond-Regular" w:hAnsi="Arial" w:cs="Arial"/>
          <w:sz w:val="20"/>
          <w:szCs w:val="20"/>
        </w:rPr>
        <w:t>ntschel, Elke/Weydt, Harald (201</w:t>
      </w:r>
      <w:r w:rsidRPr="007C5B15">
        <w:rPr>
          <w:rFonts w:ascii="Arial" w:eastAsia="AGaramond-Regular" w:hAnsi="Arial" w:cs="Arial"/>
          <w:sz w:val="20"/>
          <w:szCs w:val="20"/>
        </w:rPr>
        <w:t xml:space="preserve">3): </w:t>
      </w:r>
      <w:r w:rsidRPr="007C5B15">
        <w:rPr>
          <w:rFonts w:ascii="Arial" w:eastAsia="AGaramond-Regular" w:hAnsi="Arial" w:cs="Arial"/>
          <w:i/>
          <w:iCs/>
          <w:sz w:val="20"/>
          <w:szCs w:val="20"/>
        </w:rPr>
        <w:t>Handbuch der deutschen Grammatik</w:t>
      </w:r>
      <w:r w:rsidRPr="007C5B15">
        <w:rPr>
          <w:rFonts w:ascii="Arial" w:eastAsia="AGaramond-Regular" w:hAnsi="Arial" w:cs="Arial"/>
          <w:sz w:val="20"/>
          <w:szCs w:val="20"/>
        </w:rPr>
        <w:t>. 3., vollig neu bearb.</w:t>
      </w:r>
      <w:r w:rsidRPr="007C5B15">
        <w:rPr>
          <w:rFonts w:ascii="Arial" w:eastAsia="AGaramond-Regular" w:hAnsi="Arial" w:cs="Arial"/>
          <w:sz w:val="20"/>
          <w:szCs w:val="20"/>
          <w:lang w:val="en-US"/>
        </w:rPr>
        <w:t xml:space="preserve"> </w:t>
      </w:r>
      <w:r w:rsidRPr="007C5B15">
        <w:rPr>
          <w:rFonts w:ascii="Arial" w:eastAsia="AGaramond-Regular" w:hAnsi="Arial" w:cs="Arial"/>
          <w:sz w:val="20"/>
          <w:szCs w:val="20"/>
        </w:rPr>
        <w:t>Aufl. Berlin/New York.</w:t>
      </w:r>
    </w:p>
    <w:p w:rsidR="00146DDD" w:rsidRDefault="00146DDD" w:rsidP="00146DDD">
      <w:pPr>
        <w:autoSpaceDE w:val="0"/>
        <w:autoSpaceDN w:val="0"/>
        <w:adjustRightInd w:val="0"/>
        <w:spacing w:after="0" w:line="240" w:lineRule="auto"/>
        <w:jc w:val="both"/>
        <w:rPr>
          <w:rFonts w:ascii="Arial" w:eastAsia="csr12" w:hAnsi="Arial" w:cs="Arial"/>
          <w:sz w:val="20"/>
          <w:szCs w:val="20"/>
        </w:rPr>
      </w:pPr>
    </w:p>
    <w:p w:rsidR="00146DDD" w:rsidRPr="007C5B15" w:rsidRDefault="00146DDD" w:rsidP="00146DDD">
      <w:pPr>
        <w:autoSpaceDE w:val="0"/>
        <w:autoSpaceDN w:val="0"/>
        <w:adjustRightInd w:val="0"/>
        <w:spacing w:after="0" w:line="240" w:lineRule="auto"/>
        <w:jc w:val="both"/>
        <w:rPr>
          <w:rFonts w:ascii="Arial" w:eastAsia="csr12" w:hAnsi="Arial" w:cs="Arial"/>
          <w:sz w:val="20"/>
          <w:szCs w:val="20"/>
        </w:rPr>
      </w:pPr>
    </w:p>
    <w:p w:rsidR="00146DDD" w:rsidRPr="007C5B15" w:rsidRDefault="00146DDD" w:rsidP="00146DDD">
      <w:pPr>
        <w:autoSpaceDE w:val="0"/>
        <w:autoSpaceDN w:val="0"/>
        <w:adjustRightInd w:val="0"/>
        <w:spacing w:after="0" w:line="240" w:lineRule="auto"/>
        <w:jc w:val="both"/>
        <w:rPr>
          <w:rFonts w:ascii="Arial" w:hAnsi="Arial" w:cs="Arial"/>
          <w:color w:val="000000"/>
          <w:sz w:val="20"/>
          <w:szCs w:val="20"/>
        </w:rPr>
      </w:pPr>
      <w:r w:rsidRPr="007C5B15">
        <w:rPr>
          <w:rFonts w:ascii="Arial" w:eastAsia="AGaramond-Regular" w:hAnsi="Arial" w:cs="Arial"/>
          <w:sz w:val="20"/>
          <w:szCs w:val="20"/>
        </w:rPr>
        <w:t xml:space="preserve">Iggesen, Oliver A. (2005): </w:t>
      </w:r>
      <w:r w:rsidRPr="007C5B15">
        <w:rPr>
          <w:rFonts w:ascii="Arial" w:hAnsi="Arial" w:cs="Arial"/>
          <w:i/>
          <w:iCs/>
          <w:sz w:val="20"/>
          <w:szCs w:val="20"/>
        </w:rPr>
        <w:t>Case-Asymmetry</w:t>
      </w:r>
      <w:r w:rsidRPr="007C5B15">
        <w:rPr>
          <w:rFonts w:ascii="Arial" w:eastAsia="AGaramond-Regular" w:hAnsi="Arial" w:cs="Arial"/>
          <w:sz w:val="20"/>
          <w:szCs w:val="20"/>
        </w:rPr>
        <w:t xml:space="preserve">. </w:t>
      </w:r>
      <w:r w:rsidRPr="007C5B15">
        <w:rPr>
          <w:rFonts w:ascii="Arial" w:hAnsi="Arial" w:cs="Arial"/>
          <w:i/>
          <w:iCs/>
          <w:sz w:val="20"/>
          <w:szCs w:val="20"/>
        </w:rPr>
        <w:t>A World-wide Typological Study on Lexeme-classdependent</w:t>
      </w:r>
      <w:r w:rsidRPr="007C5B15">
        <w:rPr>
          <w:rFonts w:ascii="Arial" w:hAnsi="Arial" w:cs="Arial"/>
          <w:i/>
          <w:iCs/>
          <w:sz w:val="20"/>
          <w:szCs w:val="20"/>
          <w:lang w:val="en-US"/>
        </w:rPr>
        <w:t xml:space="preserve">. </w:t>
      </w:r>
      <w:r w:rsidRPr="007C5B15">
        <w:rPr>
          <w:rFonts w:ascii="Arial" w:hAnsi="Arial" w:cs="Arial"/>
          <w:i/>
          <w:iCs/>
          <w:sz w:val="20"/>
          <w:szCs w:val="20"/>
        </w:rPr>
        <w:t>Deviations in Morphological Case Inventorie</w:t>
      </w:r>
      <w:r w:rsidRPr="007C5B15">
        <w:rPr>
          <w:rFonts w:ascii="Arial" w:eastAsia="AGaramond-Regular" w:hAnsi="Arial" w:cs="Arial"/>
          <w:sz w:val="20"/>
          <w:szCs w:val="20"/>
        </w:rPr>
        <w:t>s. Munchen: LINCOM.</w:t>
      </w: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7C5B15" w:rsidRDefault="00146DDD" w:rsidP="00146DDD">
      <w:pPr>
        <w:autoSpaceDE w:val="0"/>
        <w:autoSpaceDN w:val="0"/>
        <w:adjustRightInd w:val="0"/>
        <w:spacing w:after="0" w:line="240" w:lineRule="auto"/>
        <w:jc w:val="both"/>
        <w:rPr>
          <w:rFonts w:ascii="Arial" w:eastAsia="csr12" w:hAnsi="Arial" w:cs="Arial"/>
          <w:sz w:val="20"/>
          <w:szCs w:val="20"/>
        </w:rPr>
      </w:pPr>
      <w:r w:rsidRPr="007C5B15">
        <w:rPr>
          <w:rFonts w:ascii="Arial" w:eastAsia="csr12" w:hAnsi="Arial" w:cs="Arial"/>
          <w:sz w:val="20"/>
          <w:szCs w:val="20"/>
        </w:rPr>
        <w:t>J</w:t>
      </w:r>
      <w:r w:rsidRPr="007C5B15">
        <w:rPr>
          <w:rFonts w:ascii="Arial" w:eastAsia="csr12" w:hAnsi="Arial" w:cs="Arial"/>
          <w:sz w:val="20"/>
          <w:szCs w:val="20"/>
          <w:lang w:val="en-US"/>
        </w:rPr>
        <w:t>ung</w:t>
      </w:r>
      <w:r w:rsidRPr="007C5B15">
        <w:rPr>
          <w:rFonts w:ascii="Arial" w:eastAsia="csr12" w:hAnsi="Arial" w:cs="Arial"/>
          <w:sz w:val="20"/>
          <w:szCs w:val="20"/>
        </w:rPr>
        <w:t>, W</w:t>
      </w:r>
      <w:r>
        <w:rPr>
          <w:rFonts w:ascii="Arial" w:eastAsia="csr12" w:hAnsi="Arial" w:cs="Arial"/>
          <w:sz w:val="20"/>
          <w:szCs w:val="20"/>
          <w:lang w:val="en-US"/>
        </w:rPr>
        <w:t>alther</w:t>
      </w:r>
      <w:r>
        <w:rPr>
          <w:rFonts w:ascii="Arial" w:eastAsia="csr12" w:hAnsi="Arial" w:cs="Arial"/>
          <w:sz w:val="20"/>
          <w:szCs w:val="20"/>
        </w:rPr>
        <w:t xml:space="preserve"> (1967)</w:t>
      </w:r>
      <w:r>
        <w:rPr>
          <w:rFonts w:ascii="Arial" w:eastAsia="csr12" w:hAnsi="Arial" w:cs="Arial"/>
          <w:sz w:val="20"/>
          <w:szCs w:val="20"/>
          <w:lang w:val="en-US"/>
        </w:rPr>
        <w:t>:</w:t>
      </w:r>
      <w:r w:rsidRPr="007C5B15">
        <w:rPr>
          <w:rFonts w:ascii="Arial" w:eastAsia="csr12" w:hAnsi="Arial" w:cs="Arial"/>
          <w:sz w:val="20"/>
          <w:szCs w:val="20"/>
        </w:rPr>
        <w:t xml:space="preserve"> </w:t>
      </w:r>
      <w:r w:rsidRPr="007C5B15">
        <w:rPr>
          <w:rFonts w:ascii="Arial" w:eastAsia="csti12" w:hAnsi="Arial" w:cs="Arial"/>
          <w:sz w:val="20"/>
          <w:szCs w:val="20"/>
        </w:rPr>
        <w:t xml:space="preserve">Grammatik der deutschen Sprache. </w:t>
      </w:r>
      <w:r w:rsidRPr="007C5B15">
        <w:rPr>
          <w:rFonts w:ascii="Arial" w:eastAsia="csr12" w:hAnsi="Arial" w:cs="Arial"/>
          <w:sz w:val="20"/>
          <w:szCs w:val="20"/>
        </w:rPr>
        <w:t>Leipzig.</w:t>
      </w:r>
    </w:p>
    <w:p w:rsidR="00146DDD" w:rsidRPr="007C5B15" w:rsidRDefault="00146DDD" w:rsidP="00146DDD">
      <w:pPr>
        <w:autoSpaceDE w:val="0"/>
        <w:autoSpaceDN w:val="0"/>
        <w:adjustRightInd w:val="0"/>
        <w:spacing w:after="0" w:line="240" w:lineRule="auto"/>
        <w:jc w:val="both"/>
        <w:rPr>
          <w:rFonts w:ascii="Arial" w:eastAsia="csr12" w:hAnsi="Arial" w:cs="Arial"/>
          <w:sz w:val="20"/>
          <w:szCs w:val="20"/>
        </w:rPr>
      </w:pPr>
    </w:p>
    <w:p w:rsidR="00146DDD" w:rsidRPr="007C5B15" w:rsidRDefault="00146DDD" w:rsidP="00146DDD">
      <w:pPr>
        <w:autoSpaceDE w:val="0"/>
        <w:autoSpaceDN w:val="0"/>
        <w:adjustRightInd w:val="0"/>
        <w:spacing w:after="0" w:line="240" w:lineRule="auto"/>
        <w:jc w:val="both"/>
        <w:rPr>
          <w:rFonts w:ascii="Arial" w:eastAsia="csr12" w:hAnsi="Arial" w:cs="Arial"/>
          <w:sz w:val="20"/>
          <w:szCs w:val="20"/>
        </w:rPr>
      </w:pPr>
    </w:p>
    <w:p w:rsidR="00146DDD" w:rsidRPr="007C5B15" w:rsidRDefault="00146DDD" w:rsidP="00146DDD">
      <w:pPr>
        <w:autoSpaceDE w:val="0"/>
        <w:autoSpaceDN w:val="0"/>
        <w:adjustRightInd w:val="0"/>
        <w:spacing w:after="0" w:line="240" w:lineRule="auto"/>
        <w:jc w:val="both"/>
        <w:rPr>
          <w:rFonts w:ascii="Arial" w:hAnsi="Arial" w:cs="Arial"/>
          <w:color w:val="000000" w:themeColor="text1"/>
          <w:sz w:val="20"/>
          <w:szCs w:val="20"/>
          <w:lang w:val="de-DE"/>
        </w:rPr>
      </w:pPr>
      <w:r w:rsidRPr="007C5B15">
        <w:rPr>
          <w:rFonts w:ascii="Arial" w:hAnsi="Arial" w:cs="Arial"/>
          <w:color w:val="000000" w:themeColor="text1"/>
          <w:sz w:val="20"/>
          <w:szCs w:val="20"/>
          <w:lang w:val="de-DE"/>
        </w:rPr>
        <w:t>Kentner G</w:t>
      </w:r>
      <w:r>
        <w:rPr>
          <w:rFonts w:ascii="Arial" w:hAnsi="Arial" w:cs="Arial"/>
          <w:color w:val="000000" w:themeColor="text1"/>
          <w:sz w:val="20"/>
          <w:szCs w:val="20"/>
          <w:lang w:val="de-DE"/>
        </w:rPr>
        <w:t>errit:</w:t>
      </w:r>
      <w:r w:rsidRPr="007C5B15">
        <w:rPr>
          <w:rFonts w:ascii="Arial" w:hAnsi="Arial" w:cs="Arial"/>
          <w:color w:val="000000" w:themeColor="text1"/>
          <w:sz w:val="20"/>
          <w:szCs w:val="20"/>
          <w:lang w:val="de-DE"/>
        </w:rPr>
        <w:t xml:space="preserve"> (2012): </w:t>
      </w:r>
      <w:r w:rsidRPr="007C5B15">
        <w:rPr>
          <w:rFonts w:ascii="Arial" w:hAnsi="Arial" w:cs="Arial"/>
          <w:color w:val="000000" w:themeColor="text1"/>
          <w:sz w:val="20"/>
          <w:szCs w:val="20"/>
        </w:rPr>
        <w:t>Morphologie IV</w:t>
      </w:r>
      <w:r w:rsidRPr="007C5B15">
        <w:rPr>
          <w:rFonts w:ascii="Arial" w:hAnsi="Arial" w:cs="Arial"/>
          <w:color w:val="000000" w:themeColor="text1"/>
          <w:sz w:val="20"/>
          <w:szCs w:val="20"/>
          <w:lang w:val="de-DE"/>
        </w:rPr>
        <w:t xml:space="preserve">. </w:t>
      </w:r>
      <w:r w:rsidRPr="007C5B15">
        <w:rPr>
          <w:rFonts w:ascii="Arial" w:hAnsi="Arial" w:cs="Arial"/>
          <w:color w:val="000000" w:themeColor="text1"/>
          <w:sz w:val="20"/>
          <w:szCs w:val="20"/>
        </w:rPr>
        <w:t>Flexion</w:t>
      </w:r>
      <w:r w:rsidRPr="007C5B15">
        <w:rPr>
          <w:rFonts w:ascii="Arial" w:hAnsi="Arial" w:cs="Arial"/>
          <w:color w:val="000000" w:themeColor="text1"/>
          <w:sz w:val="20"/>
          <w:szCs w:val="20"/>
          <w:lang w:val="de-DE"/>
        </w:rPr>
        <w:t>. Internet-Zuganghttp://user.uni-frankfurt.de/~kentner/EinfSprawi/Flexion.pdf</w:t>
      </w:r>
    </w:p>
    <w:p w:rsidR="00146DDD" w:rsidRPr="007C5B15" w:rsidRDefault="00146DDD" w:rsidP="00146DDD">
      <w:pPr>
        <w:autoSpaceDE w:val="0"/>
        <w:autoSpaceDN w:val="0"/>
        <w:adjustRightInd w:val="0"/>
        <w:spacing w:after="0" w:line="240" w:lineRule="auto"/>
        <w:jc w:val="both"/>
        <w:rPr>
          <w:rFonts w:ascii="Arial" w:hAnsi="Arial" w:cs="Arial"/>
          <w:color w:val="000000" w:themeColor="text1"/>
          <w:sz w:val="20"/>
          <w:szCs w:val="20"/>
        </w:rPr>
      </w:pPr>
    </w:p>
    <w:p w:rsidR="00146DDD" w:rsidRDefault="00146DDD" w:rsidP="00146DDD">
      <w:pPr>
        <w:spacing w:before="100" w:beforeAutospacing="1" w:after="100" w:afterAutospacing="1" w:line="240" w:lineRule="auto"/>
        <w:rPr>
          <w:lang w:val="de-DE"/>
        </w:rPr>
      </w:pPr>
      <w:r w:rsidRPr="00C95012">
        <w:rPr>
          <w:rStyle w:val="reference-text"/>
          <w:rFonts w:ascii="Arial" w:hAnsi="Arial" w:cs="Arial"/>
          <w:color w:val="000000" w:themeColor="text1"/>
          <w:sz w:val="20"/>
          <w:szCs w:val="20"/>
          <w:lang w:val="de-DE"/>
        </w:rPr>
        <w:t>Kessel</w:t>
      </w:r>
      <w:r w:rsidRPr="00C95012">
        <w:rPr>
          <w:rStyle w:val="reference-text"/>
          <w:rFonts w:ascii="Arial" w:hAnsi="Arial" w:cs="Arial"/>
          <w:color w:val="000000" w:themeColor="text1"/>
          <w:sz w:val="20"/>
          <w:szCs w:val="20"/>
        </w:rPr>
        <w:t xml:space="preserve"> &amp; </w:t>
      </w:r>
      <w:r w:rsidRPr="00C95012">
        <w:rPr>
          <w:rStyle w:val="reference-text"/>
          <w:rFonts w:ascii="Arial" w:hAnsi="Arial" w:cs="Arial"/>
          <w:color w:val="000000" w:themeColor="text1"/>
          <w:sz w:val="20"/>
          <w:szCs w:val="20"/>
          <w:lang w:val="de-DE"/>
        </w:rPr>
        <w:t xml:space="preserve">Reimann (2005): </w:t>
      </w:r>
      <w:r w:rsidRPr="00C95012">
        <w:rPr>
          <w:rStyle w:val="reference-text"/>
          <w:rFonts w:ascii="Arial" w:hAnsi="Arial" w:cs="Arial"/>
          <w:i/>
          <w:iCs/>
          <w:color w:val="000000" w:themeColor="text1"/>
          <w:sz w:val="20"/>
          <w:szCs w:val="20"/>
          <w:lang w:val="de-DE"/>
        </w:rPr>
        <w:t>Basiswissen Deutsche Gegenwartssprache</w:t>
      </w:r>
      <w:r w:rsidRPr="00C95012">
        <w:rPr>
          <w:rStyle w:val="reference-text"/>
          <w:rFonts w:ascii="Arial" w:hAnsi="Arial" w:cs="Arial"/>
          <w:color w:val="000000" w:themeColor="text1"/>
          <w:sz w:val="20"/>
          <w:szCs w:val="20"/>
          <w:lang w:val="de-DE"/>
        </w:rPr>
        <w:t xml:space="preserve">, Tübingen (Fink), 2005, </w:t>
      </w:r>
      <w:hyperlink r:id="rId40" w:history="1">
        <w:r w:rsidRPr="00C95012">
          <w:rPr>
            <w:rStyle w:val="Hyperlink"/>
            <w:rFonts w:ascii="Arial" w:hAnsi="Arial" w:cs="Arial"/>
            <w:color w:val="000000" w:themeColor="text1"/>
            <w:sz w:val="20"/>
            <w:szCs w:val="20"/>
            <w:u w:val="none"/>
            <w:lang w:val="de-DE"/>
          </w:rPr>
          <w:t>ISBN 3-8252-2704-9</w:t>
        </w:r>
      </w:hyperlink>
      <w:r w:rsidRPr="00C95012">
        <w:rPr>
          <w:rStyle w:val="reference-text"/>
          <w:rFonts w:ascii="Arial" w:hAnsi="Arial" w:cs="Arial"/>
          <w:color w:val="000000" w:themeColor="text1"/>
          <w:sz w:val="20"/>
          <w:szCs w:val="20"/>
          <w:lang w:val="de-DE"/>
        </w:rPr>
        <w:t xml:space="preserve">, S. 14; Langemann/Felgentreu (Hrsg.), Duden, Basiswissen Schule: Deutsch, 2. Aufl. (2006), </w:t>
      </w:r>
      <w:hyperlink r:id="rId41" w:history="1">
        <w:r w:rsidRPr="00C95012">
          <w:rPr>
            <w:rStyle w:val="Hyperlink"/>
            <w:rFonts w:ascii="Arial" w:hAnsi="Arial" w:cs="Arial"/>
            <w:color w:val="000000" w:themeColor="text1"/>
            <w:sz w:val="20"/>
            <w:szCs w:val="20"/>
            <w:u w:val="none"/>
            <w:lang w:val="de-DE"/>
          </w:rPr>
          <w:t>ISBN 3-411-71592-8</w:t>
        </w:r>
      </w:hyperlink>
      <w:r w:rsidRPr="00C95012">
        <w:rPr>
          <w:rStyle w:val="reference-text"/>
          <w:rFonts w:ascii="Arial" w:hAnsi="Arial" w:cs="Arial"/>
          <w:color w:val="000000" w:themeColor="text1"/>
          <w:sz w:val="20"/>
          <w:szCs w:val="20"/>
          <w:lang w:val="de-DE"/>
        </w:rPr>
        <w:t>, S. 123.</w:t>
      </w:r>
      <w:r>
        <w:rPr>
          <w:rStyle w:val="reference-text"/>
          <w:lang w:val="de-DE"/>
        </w:rPr>
        <w:t xml:space="preserve"> </w:t>
      </w:r>
    </w:p>
    <w:p w:rsidR="00146DDD"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r w:rsidRPr="007C5B15">
        <w:rPr>
          <w:rFonts w:ascii="Arial" w:eastAsia="AGaramond-Regular" w:hAnsi="Arial" w:cs="Arial"/>
          <w:sz w:val="20"/>
          <w:szCs w:val="20"/>
        </w:rPr>
        <w:t xml:space="preserve">Kopcke, Klaus-Michael (1993): </w:t>
      </w:r>
      <w:r w:rsidRPr="007C5B15">
        <w:rPr>
          <w:rFonts w:ascii="Arial" w:eastAsia="AGaramond-Regular" w:hAnsi="Arial" w:cs="Arial"/>
          <w:i/>
          <w:iCs/>
          <w:sz w:val="20"/>
          <w:szCs w:val="20"/>
        </w:rPr>
        <w:t>Schemata in der deutschen Pluralmorphologie. Versuch einer kognitiven</w:t>
      </w:r>
      <w:r w:rsidRPr="007C5B15">
        <w:rPr>
          <w:rFonts w:ascii="Arial" w:eastAsia="AGaramond-Regular" w:hAnsi="Arial" w:cs="Arial"/>
          <w:i/>
          <w:iCs/>
          <w:sz w:val="20"/>
          <w:szCs w:val="20"/>
          <w:lang w:val="de-DE"/>
        </w:rPr>
        <w:t xml:space="preserve"> </w:t>
      </w:r>
      <w:r w:rsidRPr="007C5B15">
        <w:rPr>
          <w:rFonts w:ascii="Arial" w:eastAsia="AGaramond-Regular" w:hAnsi="Arial" w:cs="Arial"/>
          <w:i/>
          <w:iCs/>
          <w:sz w:val="20"/>
          <w:szCs w:val="20"/>
        </w:rPr>
        <w:t>Morphologi</w:t>
      </w:r>
      <w:r w:rsidRPr="007C5B15">
        <w:rPr>
          <w:rFonts w:ascii="Arial" w:eastAsia="AGaramond-Regular" w:hAnsi="Arial" w:cs="Arial"/>
          <w:sz w:val="20"/>
          <w:szCs w:val="20"/>
        </w:rPr>
        <w:t xml:space="preserve">e. Tubingen: Stauffenburg. (= </w:t>
      </w:r>
      <w:r w:rsidRPr="007C5B15">
        <w:rPr>
          <w:rFonts w:ascii="Arial" w:eastAsia="AGaramond-Regular" w:hAnsi="Arial" w:cs="Arial"/>
          <w:i/>
          <w:iCs/>
          <w:sz w:val="20"/>
          <w:szCs w:val="20"/>
        </w:rPr>
        <w:t xml:space="preserve">Studien zur deutschen Grammatik </w:t>
      </w:r>
      <w:r w:rsidRPr="007C5B15">
        <w:rPr>
          <w:rFonts w:ascii="Arial" w:eastAsia="AGaramond-Regular" w:hAnsi="Arial" w:cs="Arial"/>
          <w:sz w:val="20"/>
          <w:szCs w:val="20"/>
        </w:rPr>
        <w:t>47).</w:t>
      </w: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r w:rsidRPr="007C5B15">
        <w:rPr>
          <w:rFonts w:ascii="Arial" w:eastAsia="AGaramond-Regular" w:hAnsi="Arial" w:cs="Arial"/>
          <w:sz w:val="20"/>
          <w:szCs w:val="20"/>
        </w:rPr>
        <w:t>Kopcke, Klaus-Michael/Zubin, David A. (1983): „Die kognitive Organisation der Genuszuweisung</w:t>
      </w:r>
      <w:r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 xml:space="preserve">zu den einsilbigen Nomen der deutschen Gegenwartssprache“. </w:t>
      </w:r>
      <w:r w:rsidRPr="007C5B15">
        <w:rPr>
          <w:rFonts w:ascii="Arial" w:eastAsia="AGaramond-Regular" w:hAnsi="Arial" w:cs="Arial"/>
          <w:i/>
          <w:iCs/>
          <w:sz w:val="20"/>
          <w:szCs w:val="20"/>
        </w:rPr>
        <w:t>Zeitschrift für germanistische</w:t>
      </w:r>
      <w:r w:rsidRPr="007C5B15">
        <w:rPr>
          <w:rFonts w:ascii="Arial" w:eastAsia="AGaramond-Regular" w:hAnsi="Arial" w:cs="Arial"/>
          <w:i/>
          <w:iCs/>
          <w:sz w:val="20"/>
          <w:szCs w:val="20"/>
          <w:lang w:val="de-DE"/>
        </w:rPr>
        <w:t xml:space="preserve"> </w:t>
      </w:r>
      <w:r w:rsidRPr="007C5B15">
        <w:rPr>
          <w:rFonts w:ascii="Arial" w:eastAsia="AGaramond-Regular" w:hAnsi="Arial" w:cs="Arial"/>
          <w:i/>
          <w:iCs/>
          <w:sz w:val="20"/>
          <w:szCs w:val="20"/>
        </w:rPr>
        <w:t xml:space="preserve">Linguistik </w:t>
      </w:r>
      <w:r w:rsidRPr="007C5B15">
        <w:rPr>
          <w:rFonts w:ascii="Arial" w:eastAsia="AGaramond-Regular" w:hAnsi="Arial" w:cs="Arial"/>
          <w:sz w:val="20"/>
          <w:szCs w:val="20"/>
        </w:rPr>
        <w:t>11/2: 166–182.</w:t>
      </w: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r w:rsidRPr="007C5B15">
        <w:rPr>
          <w:rFonts w:ascii="Arial" w:eastAsia="AGaramond-Regular" w:hAnsi="Arial" w:cs="Arial"/>
          <w:sz w:val="20"/>
          <w:szCs w:val="20"/>
        </w:rPr>
        <w:t>Kopcke, Klaus-Michael/Zubin, David A. (1996): „Prinzipien für die Genuszuweisung im Deutschen“.</w:t>
      </w:r>
      <w:r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 xml:space="preserve">In: Lang, Ewald/Zifonun, Gisela (Hrsg.): </w:t>
      </w:r>
      <w:r w:rsidRPr="007C5B15">
        <w:rPr>
          <w:rFonts w:ascii="Arial" w:eastAsia="AGaramond-Regular" w:hAnsi="Arial" w:cs="Arial"/>
          <w:i/>
          <w:iCs/>
          <w:sz w:val="20"/>
          <w:szCs w:val="20"/>
        </w:rPr>
        <w:t xml:space="preserve">Deutsch – typologisch. </w:t>
      </w:r>
      <w:r w:rsidRPr="007C5B15">
        <w:rPr>
          <w:rFonts w:ascii="Arial" w:eastAsia="AGaramond-Regular" w:hAnsi="Arial" w:cs="Arial"/>
          <w:sz w:val="20"/>
          <w:szCs w:val="20"/>
        </w:rPr>
        <w:t>Berlin, de Gruyter:</w:t>
      </w:r>
      <w:r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473–491.</w:t>
      </w: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r w:rsidRPr="007C5B15">
        <w:rPr>
          <w:rFonts w:ascii="Arial" w:eastAsia="AGaramond-Regular" w:hAnsi="Arial" w:cs="Arial"/>
          <w:sz w:val="20"/>
          <w:szCs w:val="20"/>
        </w:rPr>
        <w:t xml:space="preserve">Kopcke, Klaus-Michael/Zubin, David A. (2009): „Genus“. In: Hentschel, Elke/Vogel, </w:t>
      </w: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r w:rsidRPr="007C5B15">
        <w:rPr>
          <w:rFonts w:ascii="Arial" w:eastAsia="AGaramond-Regular" w:hAnsi="Arial" w:cs="Arial"/>
          <w:sz w:val="20"/>
          <w:szCs w:val="20"/>
        </w:rPr>
        <w:t>Petra M.</w:t>
      </w:r>
      <w:r w:rsidRPr="007C5B15">
        <w:rPr>
          <w:rFonts w:ascii="Arial" w:eastAsia="AGaramond-Regular" w:hAnsi="Arial" w:cs="Arial"/>
          <w:sz w:val="20"/>
          <w:szCs w:val="20"/>
          <w:lang w:val="de-DE"/>
        </w:rPr>
        <w:t xml:space="preserve"> </w:t>
      </w:r>
      <w:r>
        <w:rPr>
          <w:rFonts w:ascii="Arial" w:eastAsia="AGaramond-Regular" w:hAnsi="Arial" w:cs="Arial"/>
          <w:sz w:val="20"/>
          <w:szCs w:val="20"/>
          <w:lang w:val="de-DE"/>
        </w:rPr>
        <w:t>Vogel</w:t>
      </w:r>
      <w:r>
        <w:rPr>
          <w:rFonts w:ascii="Arial" w:eastAsia="AGaramond-Regular" w:hAnsi="Arial" w:cs="Arial"/>
          <w:sz w:val="20"/>
          <w:szCs w:val="20"/>
        </w:rPr>
        <w:t xml:space="preserve"> </w:t>
      </w:r>
      <w:r w:rsidRPr="007C5B15">
        <w:rPr>
          <w:rFonts w:ascii="Arial" w:eastAsia="AGaramond-Regular" w:hAnsi="Arial" w:cs="Arial"/>
          <w:sz w:val="20"/>
          <w:szCs w:val="20"/>
        </w:rPr>
        <w:t>(</w:t>
      </w:r>
      <w:r>
        <w:rPr>
          <w:rFonts w:ascii="Arial" w:eastAsia="AGaramond-Regular" w:hAnsi="Arial" w:cs="Arial"/>
          <w:sz w:val="20"/>
          <w:szCs w:val="20"/>
        </w:rPr>
        <w:t>2009</w:t>
      </w:r>
      <w:r w:rsidRPr="007C5B15">
        <w:rPr>
          <w:rFonts w:ascii="Arial" w:eastAsia="AGaramond-Regular" w:hAnsi="Arial" w:cs="Arial"/>
          <w:sz w:val="20"/>
          <w:szCs w:val="20"/>
        </w:rPr>
        <w:t xml:space="preserve">): </w:t>
      </w:r>
      <w:r w:rsidRPr="007C5B15">
        <w:rPr>
          <w:rFonts w:ascii="Arial" w:eastAsia="AGaramond-Regular" w:hAnsi="Arial" w:cs="Arial"/>
          <w:i/>
          <w:iCs/>
          <w:sz w:val="20"/>
          <w:szCs w:val="20"/>
        </w:rPr>
        <w:t xml:space="preserve">Deutsche Morphologie. </w:t>
      </w:r>
      <w:r w:rsidRPr="007C5B15">
        <w:rPr>
          <w:rFonts w:ascii="Arial" w:eastAsia="AGaramond-Regular" w:hAnsi="Arial" w:cs="Arial"/>
          <w:sz w:val="20"/>
          <w:szCs w:val="20"/>
        </w:rPr>
        <w:t>Berlin/New York, de Gruyter: 132–154.</w:t>
      </w:r>
    </w:p>
    <w:p w:rsidR="00146DDD" w:rsidRDefault="00146DDD" w:rsidP="00146DDD">
      <w:pPr>
        <w:spacing w:before="100" w:beforeAutospacing="1" w:after="100" w:afterAutospacing="1" w:line="240" w:lineRule="auto"/>
        <w:jc w:val="both"/>
        <w:rPr>
          <w:rFonts w:ascii="Arial" w:eastAsia="Times New Roman" w:hAnsi="Arial" w:cs="Arial"/>
          <w:sz w:val="20"/>
          <w:szCs w:val="20"/>
          <w:lang w:val="de-DE" w:eastAsia="mk-MK"/>
        </w:rPr>
      </w:pPr>
      <w:r>
        <w:rPr>
          <w:rFonts w:ascii="Arial" w:eastAsia="Times New Roman" w:hAnsi="Arial" w:cs="Arial"/>
          <w:sz w:val="20"/>
          <w:szCs w:val="20"/>
          <w:lang w:val="de-DE" w:eastAsia="mk-MK"/>
        </w:rPr>
        <w:t xml:space="preserve">Langacker, Ronald (2000): </w:t>
      </w:r>
      <w:r w:rsidRPr="00FA1D4A">
        <w:rPr>
          <w:rFonts w:ascii="Arial" w:eastAsia="Times New Roman" w:hAnsi="Arial" w:cs="Arial"/>
          <w:i/>
          <w:sz w:val="20"/>
          <w:szCs w:val="20"/>
          <w:lang w:val="de-DE" w:eastAsia="mk-MK"/>
        </w:rPr>
        <w:t>Grammar and conceptualization</w:t>
      </w:r>
      <w:r>
        <w:rPr>
          <w:rFonts w:ascii="Arial" w:eastAsia="Times New Roman" w:hAnsi="Arial" w:cs="Arial"/>
          <w:sz w:val="20"/>
          <w:szCs w:val="20"/>
          <w:lang w:val="de-DE" w:eastAsia="mk-MK"/>
        </w:rPr>
        <w:t>. Walter de Gruyter. Berlin.</w:t>
      </w:r>
    </w:p>
    <w:p w:rsidR="00146DDD" w:rsidRPr="007C5B15" w:rsidRDefault="00146DDD" w:rsidP="00146DDD">
      <w:pPr>
        <w:spacing w:before="100" w:beforeAutospacing="1" w:after="100" w:afterAutospacing="1" w:line="240" w:lineRule="auto"/>
        <w:jc w:val="both"/>
        <w:rPr>
          <w:rFonts w:ascii="Arial" w:eastAsia="Times New Roman" w:hAnsi="Arial" w:cs="Arial"/>
          <w:sz w:val="20"/>
          <w:szCs w:val="20"/>
          <w:lang w:val="de-DE" w:eastAsia="mk-MK"/>
        </w:rPr>
      </w:pPr>
      <w:r w:rsidRPr="007C5B15">
        <w:rPr>
          <w:rFonts w:ascii="Arial" w:eastAsia="Times New Roman" w:hAnsi="Arial" w:cs="Arial"/>
          <w:sz w:val="20"/>
          <w:szCs w:val="20"/>
          <w:lang w:val="de-DE" w:eastAsia="mk-MK"/>
        </w:rPr>
        <w:t xml:space="preserve">Leirbukt, Oddleif (1997). </w:t>
      </w:r>
      <w:r w:rsidRPr="007C5B15">
        <w:rPr>
          <w:rFonts w:ascii="Arial" w:eastAsia="Times New Roman" w:hAnsi="Arial" w:cs="Arial"/>
          <w:i/>
          <w:iCs/>
          <w:sz w:val="20"/>
          <w:szCs w:val="20"/>
          <w:lang w:val="de-DE" w:eastAsia="mk-MK"/>
        </w:rPr>
        <w:t>Untersuchungen zum ‚bekommen’-Passiv im heutigen Deutsch.</w:t>
      </w:r>
      <w:r w:rsidRPr="007C5B15">
        <w:rPr>
          <w:rFonts w:ascii="Arial" w:eastAsia="Times New Roman" w:hAnsi="Arial" w:cs="Arial"/>
          <w:sz w:val="20"/>
          <w:szCs w:val="20"/>
          <w:lang w:val="de-DE" w:eastAsia="mk-MK"/>
        </w:rPr>
        <w:t xml:space="preserve"> Tübingen: Niemeyer.</w:t>
      </w: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r w:rsidRPr="007C5B15">
        <w:rPr>
          <w:rFonts w:ascii="Arial" w:eastAsia="AGaramond-Regular" w:hAnsi="Arial" w:cs="Arial"/>
          <w:sz w:val="20"/>
          <w:szCs w:val="20"/>
        </w:rPr>
        <w:t xml:space="preserve">Lewis, Geoffrey (2000): </w:t>
      </w:r>
      <w:r w:rsidRPr="007C5B15">
        <w:rPr>
          <w:rFonts w:ascii="Arial" w:eastAsia="AGaramond-Regular" w:hAnsi="Arial" w:cs="Arial"/>
          <w:i/>
          <w:iCs/>
          <w:sz w:val="20"/>
          <w:szCs w:val="20"/>
        </w:rPr>
        <w:t>Turkish Grammar</w:t>
      </w:r>
      <w:r w:rsidRPr="007C5B15">
        <w:rPr>
          <w:rFonts w:ascii="Arial" w:eastAsia="AGaramond-Regular" w:hAnsi="Arial" w:cs="Arial"/>
          <w:sz w:val="20"/>
          <w:szCs w:val="20"/>
        </w:rPr>
        <w:t xml:space="preserve">. 2nd ed. Oxford usw.: Oxford University </w:t>
      </w: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r w:rsidRPr="007C5B15">
        <w:rPr>
          <w:rFonts w:ascii="Arial" w:eastAsia="AGaramond-Regular" w:hAnsi="Arial" w:cs="Arial"/>
          <w:sz w:val="20"/>
          <w:szCs w:val="20"/>
        </w:rPr>
        <w:t>Press.</w:t>
      </w:r>
      <w:r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 xml:space="preserve">Pusch, Luise F. (1984): </w:t>
      </w:r>
      <w:r w:rsidRPr="007C5B15">
        <w:rPr>
          <w:rFonts w:ascii="Arial" w:eastAsia="AGaramond-Regular" w:hAnsi="Arial" w:cs="Arial"/>
          <w:i/>
          <w:iCs/>
          <w:sz w:val="20"/>
          <w:szCs w:val="20"/>
        </w:rPr>
        <w:t>Das Deutsche als Männersprache. Aufsätze und Glossen zur feministischen</w:t>
      </w:r>
      <w:r w:rsidRPr="007C5B15">
        <w:rPr>
          <w:rFonts w:ascii="Arial" w:eastAsia="AGaramond-Regular" w:hAnsi="Arial" w:cs="Arial"/>
          <w:i/>
          <w:iCs/>
          <w:sz w:val="20"/>
          <w:szCs w:val="20"/>
          <w:lang w:val="de-DE"/>
        </w:rPr>
        <w:t xml:space="preserve"> </w:t>
      </w:r>
      <w:r w:rsidRPr="007C5B15">
        <w:rPr>
          <w:rFonts w:ascii="Arial" w:eastAsia="AGaramond-Regular" w:hAnsi="Arial" w:cs="Arial"/>
          <w:i/>
          <w:iCs/>
          <w:sz w:val="20"/>
          <w:szCs w:val="20"/>
        </w:rPr>
        <w:t>Linguistik</w:t>
      </w:r>
      <w:r w:rsidRPr="007C5B15">
        <w:rPr>
          <w:rFonts w:ascii="Arial" w:eastAsia="AGaramond-Regular" w:hAnsi="Arial" w:cs="Arial"/>
          <w:sz w:val="20"/>
          <w:szCs w:val="20"/>
        </w:rPr>
        <w:t>. Frankfurt a. M.: Suhrkamp.</w:t>
      </w: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052004" w:rsidRDefault="00146DDD" w:rsidP="00146DDD">
      <w:pPr>
        <w:spacing w:before="100" w:beforeAutospacing="1" w:after="100" w:afterAutospacing="1" w:line="240" w:lineRule="auto"/>
        <w:jc w:val="both"/>
        <w:rPr>
          <w:rFonts w:ascii="Arial" w:eastAsia="Times New Roman" w:hAnsi="Arial" w:cs="Arial"/>
          <w:sz w:val="20"/>
          <w:szCs w:val="20"/>
          <w:lang w:val="de-DE" w:eastAsia="mk-MK"/>
        </w:rPr>
      </w:pPr>
    </w:p>
    <w:p w:rsidR="00146DDD" w:rsidRPr="00052004" w:rsidRDefault="00146DDD" w:rsidP="00146DDD">
      <w:pPr>
        <w:spacing w:before="100" w:beforeAutospacing="1" w:after="100" w:afterAutospacing="1" w:line="240" w:lineRule="auto"/>
        <w:rPr>
          <w:rStyle w:val="reference-text"/>
          <w:rFonts w:ascii="Arial" w:hAnsi="Arial" w:cs="Arial"/>
          <w:sz w:val="20"/>
          <w:szCs w:val="20"/>
          <w:lang w:val="de-DE"/>
        </w:rPr>
      </w:pPr>
      <w:r w:rsidRPr="00052004">
        <w:rPr>
          <w:rStyle w:val="reference-text"/>
          <w:rFonts w:ascii="Arial" w:hAnsi="Arial" w:cs="Arial"/>
          <w:sz w:val="20"/>
          <w:szCs w:val="20"/>
          <w:lang w:val="de-DE"/>
        </w:rPr>
        <w:t xml:space="preserve">Lohnstein, Horst </w:t>
      </w:r>
      <w:r>
        <w:rPr>
          <w:rStyle w:val="reference-text"/>
          <w:rFonts w:ascii="Arial" w:hAnsi="Arial" w:cs="Arial"/>
          <w:sz w:val="20"/>
          <w:szCs w:val="20"/>
        </w:rPr>
        <w:t>(1996)</w:t>
      </w:r>
      <w:r w:rsidRPr="00052004">
        <w:rPr>
          <w:rStyle w:val="reference-text"/>
          <w:rFonts w:ascii="Arial" w:hAnsi="Arial" w:cs="Arial"/>
          <w:sz w:val="20"/>
          <w:szCs w:val="20"/>
        </w:rPr>
        <w:t xml:space="preserve">: </w:t>
      </w:r>
      <w:r w:rsidRPr="00052004">
        <w:rPr>
          <w:rStyle w:val="reference-text"/>
          <w:rFonts w:ascii="Arial" w:hAnsi="Arial" w:cs="Arial"/>
          <w:sz w:val="20"/>
          <w:szCs w:val="20"/>
          <w:lang w:val="de-DE"/>
        </w:rPr>
        <w:t xml:space="preserve">Formale Logik, </w:t>
      </w:r>
      <w:r w:rsidRPr="00052004">
        <w:rPr>
          <w:rStyle w:val="st"/>
          <w:rFonts w:ascii="Arial" w:hAnsi="Arial" w:cs="Arial"/>
          <w:color w:val="222222"/>
          <w:sz w:val="20"/>
          <w:szCs w:val="20"/>
          <w:lang w:val="en"/>
        </w:rPr>
        <w:t>Formale Semantik und Natürliche Sprache</w:t>
      </w:r>
      <w:r w:rsidRPr="00052004">
        <w:rPr>
          <w:rStyle w:val="reference-text"/>
          <w:rFonts w:ascii="Arial" w:hAnsi="Arial" w:cs="Arial"/>
          <w:sz w:val="20"/>
          <w:szCs w:val="20"/>
          <w:lang w:val="de-DE"/>
        </w:rPr>
        <w:t xml:space="preserve"> S. 51.</w:t>
      </w:r>
    </w:p>
    <w:p w:rsidR="00146DDD" w:rsidRPr="007C5B15" w:rsidRDefault="00146DDD" w:rsidP="00146DDD">
      <w:pPr>
        <w:spacing w:before="100" w:beforeAutospacing="1" w:after="100" w:afterAutospacing="1" w:line="240" w:lineRule="auto"/>
        <w:jc w:val="both"/>
        <w:rPr>
          <w:rFonts w:ascii="Arial" w:eastAsia="Times New Roman" w:hAnsi="Arial" w:cs="Arial"/>
          <w:sz w:val="20"/>
          <w:szCs w:val="20"/>
          <w:lang w:val="de-DE" w:eastAsia="mk-MK"/>
        </w:rPr>
      </w:pPr>
      <w:r>
        <w:rPr>
          <w:rFonts w:ascii="Arial" w:eastAsia="Times New Roman" w:hAnsi="Arial" w:cs="Arial"/>
          <w:sz w:val="20"/>
          <w:szCs w:val="20"/>
          <w:lang w:val="de-DE" w:eastAsia="mk-MK"/>
        </w:rPr>
        <w:t xml:space="preserve">Maienborn, Claudia (2007). </w:t>
      </w:r>
      <w:r w:rsidRPr="007C5B15">
        <w:rPr>
          <w:rFonts w:ascii="Arial" w:eastAsia="Times New Roman" w:hAnsi="Arial" w:cs="Arial"/>
          <w:sz w:val="20"/>
          <w:szCs w:val="20"/>
          <w:lang w:val="de-DE" w:eastAsia="mk-MK"/>
        </w:rPr>
        <w:t xml:space="preserve">Das Zustandspassiv. Grammatische Einordnung–Bildungsbeschränkung–Interpretationsspielraum. </w:t>
      </w:r>
      <w:r w:rsidRPr="007C5B15">
        <w:rPr>
          <w:rFonts w:ascii="Arial" w:eastAsia="Times New Roman" w:hAnsi="Arial" w:cs="Arial"/>
          <w:i/>
          <w:iCs/>
          <w:sz w:val="20"/>
          <w:szCs w:val="20"/>
          <w:lang w:val="de-DE" w:eastAsia="mk-MK"/>
        </w:rPr>
        <w:t>Zeitschrift für germanistische Linguistik,</w:t>
      </w:r>
      <w:r w:rsidRPr="007C5B15">
        <w:rPr>
          <w:rFonts w:ascii="Arial" w:eastAsia="Times New Roman" w:hAnsi="Arial" w:cs="Arial"/>
          <w:sz w:val="20"/>
          <w:szCs w:val="20"/>
          <w:lang w:val="de-DE" w:eastAsia="mk-MK"/>
        </w:rPr>
        <w:t xml:space="preserve"> 35(1-2), 83-114.</w:t>
      </w:r>
    </w:p>
    <w:p w:rsidR="00146DDD" w:rsidRDefault="00146DDD" w:rsidP="00146DDD">
      <w:pPr>
        <w:spacing w:before="100" w:beforeAutospacing="1" w:after="100" w:afterAutospacing="1" w:line="240" w:lineRule="auto"/>
        <w:jc w:val="both"/>
        <w:rPr>
          <w:rFonts w:ascii="Arial" w:eastAsia="Times New Roman" w:hAnsi="Arial" w:cs="Arial"/>
          <w:sz w:val="20"/>
          <w:szCs w:val="20"/>
          <w:lang w:eastAsia="mk-MK"/>
        </w:rPr>
      </w:pPr>
      <w:r w:rsidRPr="007C5B15">
        <w:rPr>
          <w:rFonts w:ascii="Arial" w:eastAsia="Times New Roman" w:hAnsi="Arial" w:cs="Arial"/>
          <w:sz w:val="20"/>
          <w:szCs w:val="20"/>
          <w:lang w:val="de-DE" w:eastAsia="mk-MK"/>
        </w:rPr>
        <w:t xml:space="preserve">Pittner, Karin &amp; Judith Berman (2004). </w:t>
      </w:r>
      <w:r w:rsidRPr="007C5B15">
        <w:rPr>
          <w:rFonts w:ascii="Arial" w:eastAsia="Times New Roman" w:hAnsi="Arial" w:cs="Arial"/>
          <w:i/>
          <w:iCs/>
          <w:sz w:val="20"/>
          <w:szCs w:val="20"/>
          <w:lang w:val="de-DE" w:eastAsia="mk-MK"/>
        </w:rPr>
        <w:t>Deutsche Syntax. Ein Arbeitsbuch.</w:t>
      </w:r>
      <w:r w:rsidRPr="007C5B15">
        <w:rPr>
          <w:rFonts w:ascii="Arial" w:eastAsia="Times New Roman" w:hAnsi="Arial" w:cs="Arial"/>
          <w:sz w:val="20"/>
          <w:szCs w:val="20"/>
          <w:lang w:val="de-DE" w:eastAsia="mk-MK"/>
        </w:rPr>
        <w:t xml:space="preserve"> Tübingen: Narr Verlag. Darin: Kapitel 5: "Passiv"</w:t>
      </w:r>
      <w:r>
        <w:rPr>
          <w:rFonts w:ascii="Arial" w:eastAsia="Times New Roman" w:hAnsi="Arial" w:cs="Arial"/>
          <w:sz w:val="20"/>
          <w:szCs w:val="20"/>
          <w:lang w:eastAsia="mk-MK"/>
        </w:rPr>
        <w:t>.</w:t>
      </w:r>
    </w:p>
    <w:p w:rsidR="00146DDD" w:rsidRPr="00601497" w:rsidRDefault="00146DDD" w:rsidP="00146DDD">
      <w:pPr>
        <w:spacing w:before="100" w:beforeAutospacing="1" w:after="100" w:afterAutospacing="1" w:line="240" w:lineRule="auto"/>
        <w:jc w:val="both"/>
        <w:rPr>
          <w:rFonts w:ascii="Arial" w:eastAsia="Times New Roman" w:hAnsi="Arial" w:cs="Arial"/>
          <w:sz w:val="20"/>
          <w:szCs w:val="20"/>
          <w:lang w:val="en-US" w:eastAsia="mk-MK"/>
        </w:rPr>
      </w:pPr>
      <w:r>
        <w:rPr>
          <w:rFonts w:ascii="Arial" w:eastAsia="Times New Roman" w:hAnsi="Arial" w:cs="Arial"/>
          <w:sz w:val="20"/>
          <w:szCs w:val="20"/>
          <w:lang w:val="en-US" w:eastAsia="mk-MK"/>
        </w:rPr>
        <w:t>Power Wörterbuch Deutsch (2009). Power Wörterbuch Deutsch. Langenscheidt KG. Herausgeber: Dieter Götz, Hans Wellmann. Berlin und München.</w:t>
      </w:r>
    </w:p>
    <w:p w:rsidR="00146DDD" w:rsidRPr="007C5B15" w:rsidRDefault="00146DDD" w:rsidP="00146DDD">
      <w:pPr>
        <w:spacing w:before="100" w:beforeAutospacing="1" w:after="100" w:afterAutospacing="1" w:line="240" w:lineRule="auto"/>
        <w:jc w:val="both"/>
        <w:rPr>
          <w:rFonts w:ascii="Arial" w:eastAsia="Times New Roman" w:hAnsi="Arial" w:cs="Arial"/>
          <w:sz w:val="20"/>
          <w:szCs w:val="20"/>
          <w:lang w:val="de-DE" w:eastAsia="mk-MK"/>
        </w:rPr>
      </w:pPr>
      <w:r w:rsidRPr="007C5B15">
        <w:rPr>
          <w:rFonts w:ascii="Arial" w:eastAsia="Times New Roman" w:hAnsi="Arial" w:cs="Arial"/>
          <w:sz w:val="20"/>
          <w:szCs w:val="20"/>
          <w:lang w:val="de-DE" w:eastAsia="mk-MK"/>
        </w:rPr>
        <w:t xml:space="preserve">Rapp, Irene (1997). </w:t>
      </w:r>
      <w:r w:rsidRPr="007C5B15">
        <w:rPr>
          <w:rFonts w:ascii="Arial" w:eastAsia="Times New Roman" w:hAnsi="Arial" w:cs="Arial"/>
          <w:i/>
          <w:iCs/>
          <w:sz w:val="20"/>
          <w:szCs w:val="20"/>
          <w:lang w:val="de-DE" w:eastAsia="mk-MK"/>
        </w:rPr>
        <w:t>Partizipien und semantische Struktur.</w:t>
      </w:r>
      <w:r w:rsidRPr="007C5B15">
        <w:rPr>
          <w:rFonts w:ascii="Arial" w:eastAsia="Times New Roman" w:hAnsi="Arial" w:cs="Arial"/>
          <w:sz w:val="20"/>
          <w:szCs w:val="20"/>
          <w:lang w:val="de-DE" w:eastAsia="mk-MK"/>
        </w:rPr>
        <w:t xml:space="preserve"> Tübingen: Stauffenburg-Verlag.</w:t>
      </w:r>
    </w:p>
    <w:p w:rsidR="00146DDD" w:rsidRPr="007C5B15" w:rsidRDefault="00146DDD" w:rsidP="00146DDD">
      <w:pPr>
        <w:spacing w:before="100" w:beforeAutospacing="1" w:after="100" w:afterAutospacing="1" w:line="240" w:lineRule="auto"/>
        <w:jc w:val="both"/>
        <w:rPr>
          <w:rFonts w:ascii="Arial" w:eastAsia="Times New Roman" w:hAnsi="Arial" w:cs="Arial"/>
          <w:sz w:val="20"/>
          <w:szCs w:val="20"/>
          <w:lang w:val="en-US" w:eastAsia="mk-MK"/>
        </w:rPr>
      </w:pPr>
      <w:r w:rsidRPr="007C5B15">
        <w:rPr>
          <w:rFonts w:ascii="Arial" w:eastAsia="Times New Roman" w:hAnsi="Arial" w:cs="Arial"/>
          <w:sz w:val="20"/>
          <w:szCs w:val="20"/>
          <w:lang w:val="de-DE" w:eastAsia="mk-MK"/>
        </w:rPr>
        <w:lastRenderedPageBreak/>
        <w:t>Reis, Marga (1985). Mona Lisa kriegt zu viel – Vom sogenannten ‚R</w:t>
      </w:r>
      <w:r>
        <w:rPr>
          <w:rFonts w:ascii="Arial" w:eastAsia="Times New Roman" w:hAnsi="Arial" w:cs="Arial"/>
          <w:sz w:val="20"/>
          <w:szCs w:val="20"/>
          <w:lang w:val="de-DE" w:eastAsia="mk-MK"/>
        </w:rPr>
        <w:t>ezipientenpassiv’ im Deutschen.</w:t>
      </w:r>
      <w:r w:rsidRPr="007C5B15">
        <w:rPr>
          <w:rFonts w:ascii="Arial" w:eastAsia="Times New Roman" w:hAnsi="Arial" w:cs="Arial"/>
          <w:sz w:val="20"/>
          <w:szCs w:val="20"/>
          <w:lang w:val="de-DE" w:eastAsia="mk-MK"/>
        </w:rPr>
        <w:t xml:space="preserve"> </w:t>
      </w:r>
      <w:r w:rsidRPr="007C5B15">
        <w:rPr>
          <w:rFonts w:ascii="Arial" w:eastAsia="Times New Roman" w:hAnsi="Arial" w:cs="Arial"/>
          <w:i/>
          <w:iCs/>
          <w:sz w:val="20"/>
          <w:szCs w:val="20"/>
          <w:lang w:val="en-US" w:eastAsia="mk-MK"/>
        </w:rPr>
        <w:t>Linguistische Berichte</w:t>
      </w:r>
      <w:r w:rsidRPr="007C5B15">
        <w:rPr>
          <w:rFonts w:ascii="Arial" w:eastAsia="Times New Roman" w:hAnsi="Arial" w:cs="Arial"/>
          <w:sz w:val="20"/>
          <w:szCs w:val="20"/>
          <w:lang w:val="en-US" w:eastAsia="mk-MK"/>
        </w:rPr>
        <w:t xml:space="preserve"> 96, 140-155.</w:t>
      </w: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r>
        <w:rPr>
          <w:rFonts w:ascii="Arial" w:eastAsia="AGaramond-Regular" w:hAnsi="Arial" w:cs="Arial"/>
          <w:sz w:val="20"/>
          <w:szCs w:val="20"/>
        </w:rPr>
        <w:t xml:space="preserve">Schachter, Paul (1985): </w:t>
      </w:r>
      <w:r w:rsidRPr="007C5B15">
        <w:rPr>
          <w:rFonts w:ascii="Arial" w:eastAsia="AGaramond-Regular" w:hAnsi="Arial" w:cs="Arial"/>
          <w:sz w:val="20"/>
          <w:szCs w:val="20"/>
        </w:rPr>
        <w:t xml:space="preserve">Parts-of-speech Systems. In: Shopen, Timothy (ed.): </w:t>
      </w:r>
      <w:r w:rsidRPr="007C5B15">
        <w:rPr>
          <w:rFonts w:ascii="Arial" w:eastAsia="AGaramond-Regular" w:hAnsi="Arial" w:cs="Arial"/>
          <w:i/>
          <w:iCs/>
          <w:sz w:val="20"/>
          <w:szCs w:val="20"/>
        </w:rPr>
        <w:t>Language Typology</w:t>
      </w:r>
      <w:r w:rsidRPr="007C5B15">
        <w:rPr>
          <w:rFonts w:ascii="Arial" w:eastAsia="AGaramond-Regular" w:hAnsi="Arial" w:cs="Arial"/>
          <w:i/>
          <w:iCs/>
          <w:sz w:val="20"/>
          <w:szCs w:val="20"/>
          <w:lang w:val="en-US"/>
        </w:rPr>
        <w:t xml:space="preserve"> </w:t>
      </w:r>
      <w:r w:rsidRPr="007C5B15">
        <w:rPr>
          <w:rFonts w:ascii="Arial" w:eastAsia="AGaramond-Regular" w:hAnsi="Arial" w:cs="Arial"/>
          <w:i/>
          <w:iCs/>
          <w:sz w:val="20"/>
          <w:szCs w:val="20"/>
        </w:rPr>
        <w:t xml:space="preserve">and Syntactic Description. </w:t>
      </w:r>
      <w:r w:rsidRPr="007C5B15">
        <w:rPr>
          <w:rFonts w:ascii="Arial" w:eastAsia="AGaramond-Regular" w:hAnsi="Arial" w:cs="Arial"/>
          <w:sz w:val="20"/>
          <w:szCs w:val="20"/>
        </w:rPr>
        <w:t xml:space="preserve">Vol. 1: </w:t>
      </w:r>
      <w:r w:rsidRPr="007C5B15">
        <w:rPr>
          <w:rFonts w:ascii="Arial" w:eastAsia="AGaramond-Regular" w:hAnsi="Arial" w:cs="Arial"/>
          <w:i/>
          <w:iCs/>
          <w:sz w:val="20"/>
          <w:szCs w:val="20"/>
        </w:rPr>
        <w:t>Clause structure</w:t>
      </w:r>
      <w:r w:rsidRPr="007C5B15">
        <w:rPr>
          <w:rFonts w:ascii="Arial" w:eastAsia="AGaramond-Regular" w:hAnsi="Arial" w:cs="Arial"/>
          <w:sz w:val="20"/>
          <w:szCs w:val="20"/>
        </w:rPr>
        <w:t>. Cambridge usw., Cambridge University</w:t>
      </w:r>
      <w:r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Press: 3–61.</w:t>
      </w: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Default="00146DDD" w:rsidP="00146DDD">
      <w:pPr>
        <w:pStyle w:val="Heading1"/>
        <w:rPr>
          <w:rStyle w:val="Emphasis"/>
          <w:rFonts w:ascii="Arial" w:hAnsi="Arial" w:cs="Arial"/>
          <w:i w:val="0"/>
          <w:sz w:val="20"/>
          <w:szCs w:val="20"/>
        </w:rPr>
      </w:pPr>
      <w:r w:rsidRPr="00F571CA">
        <w:rPr>
          <w:rStyle w:val="Emphasis"/>
          <w:rFonts w:ascii="Arial" w:hAnsi="Arial" w:cs="Arial"/>
          <w:b w:val="0"/>
          <w:i w:val="0"/>
          <w:sz w:val="20"/>
          <w:szCs w:val="20"/>
          <w:lang w:val="en-US"/>
        </w:rPr>
        <w:t>Schenkel, Wolfgang &amp; Helbig Gerhard</w:t>
      </w:r>
      <w:r>
        <w:rPr>
          <w:rStyle w:val="Emphasis"/>
          <w:rFonts w:ascii="Arial" w:hAnsi="Arial" w:cs="Arial"/>
          <w:b w:val="0"/>
          <w:i w:val="0"/>
          <w:sz w:val="20"/>
          <w:szCs w:val="20"/>
          <w:lang w:val="en-US"/>
        </w:rPr>
        <w:t xml:space="preserve"> (1969):</w:t>
      </w:r>
      <w:r w:rsidRPr="00F571CA">
        <w:rPr>
          <w:rStyle w:val="Emphasis"/>
          <w:rFonts w:ascii="Arial" w:hAnsi="Arial" w:cs="Arial"/>
          <w:b w:val="0"/>
          <w:i w:val="0"/>
          <w:sz w:val="20"/>
          <w:szCs w:val="20"/>
          <w:lang w:val="en-US"/>
        </w:rPr>
        <w:t xml:space="preserve">  </w:t>
      </w:r>
      <w:r w:rsidRPr="00F571CA">
        <w:rPr>
          <w:rStyle w:val="a-size-large1"/>
          <w:b w:val="0"/>
          <w:color w:val="333333"/>
          <w:sz w:val="20"/>
          <w:szCs w:val="20"/>
        </w:rPr>
        <w:t>Wörterbuch zur Valenz und Distribution deutscher Verben</w:t>
      </w:r>
      <w:r>
        <w:rPr>
          <w:rStyle w:val="a-size-large1"/>
          <w:b w:val="0"/>
          <w:color w:val="333333"/>
          <w:sz w:val="20"/>
          <w:szCs w:val="20"/>
          <w:lang w:val="en-US"/>
        </w:rPr>
        <w:t>. Heft</w:t>
      </w:r>
      <w:r w:rsidRPr="00F571CA">
        <w:rPr>
          <w:rStyle w:val="a-size-large1"/>
          <w:b w:val="0"/>
          <w:color w:val="333333"/>
          <w:sz w:val="20"/>
          <w:szCs w:val="20"/>
          <w:lang w:val="en-US"/>
        </w:rPr>
        <w:t xml:space="preserve"> </w:t>
      </w:r>
      <w:r w:rsidRPr="00F571CA">
        <w:rPr>
          <w:rStyle w:val="a-size-medium3"/>
          <w:b w:val="0"/>
          <w:color w:val="333333"/>
          <w:sz w:val="20"/>
          <w:szCs w:val="20"/>
        </w:rPr>
        <w:t>1,</w:t>
      </w:r>
      <w:r>
        <w:rPr>
          <w:rStyle w:val="a-size-medium3"/>
          <w:b w:val="0"/>
          <w:color w:val="333333"/>
          <w:sz w:val="20"/>
          <w:szCs w:val="20"/>
          <w:lang w:val="en-US"/>
        </w:rPr>
        <w:t xml:space="preserve"> VEB Bibliographisches Institut Leipzig.</w:t>
      </w:r>
    </w:p>
    <w:p w:rsidR="00146DDD" w:rsidRPr="007C5B15" w:rsidRDefault="00146DDD" w:rsidP="00146DDD">
      <w:pPr>
        <w:pStyle w:val="NormalWeb"/>
        <w:jc w:val="both"/>
        <w:rPr>
          <w:rFonts w:ascii="Arial" w:hAnsi="Arial" w:cs="Arial"/>
          <w:sz w:val="20"/>
          <w:szCs w:val="20"/>
        </w:rPr>
      </w:pPr>
      <w:r w:rsidRPr="007C5B15">
        <w:rPr>
          <w:rStyle w:val="Emphasis"/>
          <w:rFonts w:ascii="Arial" w:hAnsi="Arial" w:cs="Arial"/>
          <w:i w:val="0"/>
          <w:sz w:val="20"/>
          <w:szCs w:val="20"/>
        </w:rPr>
        <w:t>Schulze, Markus</w:t>
      </w:r>
      <w:r>
        <w:rPr>
          <w:rStyle w:val="Emphasis"/>
          <w:rFonts w:ascii="Arial" w:hAnsi="Arial" w:cs="Arial"/>
          <w:i w:val="0"/>
          <w:sz w:val="20"/>
          <w:szCs w:val="20"/>
          <w:lang w:val="en-US"/>
        </w:rPr>
        <w:t xml:space="preserve"> (1992)</w:t>
      </w:r>
      <w:r w:rsidRPr="007C5B15">
        <w:rPr>
          <w:rFonts w:ascii="Arial" w:hAnsi="Arial" w:cs="Arial"/>
          <w:i/>
          <w:sz w:val="20"/>
          <w:szCs w:val="20"/>
        </w:rPr>
        <w:t>:</w:t>
      </w:r>
      <w:r w:rsidRPr="007C5B15">
        <w:rPr>
          <w:rFonts w:ascii="Arial" w:hAnsi="Arial" w:cs="Arial"/>
          <w:sz w:val="20"/>
          <w:szCs w:val="20"/>
        </w:rPr>
        <w:t xml:space="preserve"> C-Implementierung eines LA-Parsers mit einer Anwendung auf das Deutsche. Diplomarbeit</w:t>
      </w:r>
      <w:r>
        <w:rPr>
          <w:rFonts w:ascii="Arial" w:hAnsi="Arial" w:cs="Arial"/>
          <w:sz w:val="20"/>
          <w:szCs w:val="20"/>
        </w:rPr>
        <w:t xml:space="preserve"> im Fach Informatik, Erlangen</w:t>
      </w:r>
      <w:r w:rsidRPr="007C5B15">
        <w:rPr>
          <w:rFonts w:ascii="Arial" w:hAnsi="Arial" w:cs="Arial"/>
          <w:sz w:val="20"/>
          <w:szCs w:val="20"/>
        </w:rPr>
        <w:t xml:space="preserve">. </w:t>
      </w:r>
    </w:p>
    <w:p w:rsidR="00146DDD" w:rsidRPr="0096525E" w:rsidRDefault="00146DDD" w:rsidP="00146DDD">
      <w:pPr>
        <w:autoSpaceDE w:val="0"/>
        <w:autoSpaceDN w:val="0"/>
        <w:adjustRightInd w:val="0"/>
        <w:spacing w:after="0" w:line="240" w:lineRule="auto"/>
        <w:jc w:val="both"/>
        <w:rPr>
          <w:rFonts w:ascii="Arial" w:eastAsia="AGaramond-Regular" w:hAnsi="Arial" w:cs="Arial"/>
          <w:sz w:val="20"/>
          <w:szCs w:val="20"/>
          <w:lang w:val="en-US"/>
        </w:rPr>
      </w:pPr>
      <w:r w:rsidRPr="00124BA5">
        <w:rPr>
          <w:rFonts w:ascii="Arial" w:eastAsia="AGaramond-Regular" w:hAnsi="Arial" w:cs="Arial"/>
          <w:sz w:val="20"/>
          <w:szCs w:val="20"/>
          <w:lang w:val="en-US"/>
        </w:rPr>
        <w:t>Schwartz</w:t>
      </w:r>
      <w:r w:rsidRPr="00124BA5">
        <w:rPr>
          <w:rFonts w:ascii="Arial" w:eastAsia="AGaramond-Regular" w:hAnsi="Arial" w:cs="Arial"/>
          <w:sz w:val="20"/>
          <w:szCs w:val="20"/>
        </w:rPr>
        <w:t xml:space="preserve">, </w:t>
      </w:r>
      <w:r w:rsidRPr="00124BA5">
        <w:rPr>
          <w:rFonts w:ascii="Arial" w:eastAsia="AGaramond-Regular" w:hAnsi="Arial" w:cs="Arial"/>
          <w:sz w:val="20"/>
          <w:szCs w:val="20"/>
          <w:lang w:val="en-US"/>
        </w:rPr>
        <w:t>Linda (2000):</w:t>
      </w:r>
      <w:r>
        <w:rPr>
          <w:rFonts w:ascii="Arial" w:eastAsia="AGaramond-Regular" w:hAnsi="Arial" w:cs="Arial"/>
          <w:sz w:val="20"/>
          <w:szCs w:val="20"/>
          <w:lang w:val="en-US"/>
        </w:rPr>
        <w:t xml:space="preserve"> </w:t>
      </w:r>
      <w:r w:rsidRPr="00124BA5">
        <w:rPr>
          <w:rFonts w:ascii="Arial" w:eastAsia="AGaramond-Regular" w:hAnsi="Arial" w:cs="Arial"/>
          <w:i/>
          <w:sz w:val="20"/>
          <w:szCs w:val="20"/>
          <w:lang w:val="en-US"/>
        </w:rPr>
        <w:t>Pronoun and article</w:t>
      </w:r>
      <w:r>
        <w:rPr>
          <w:rFonts w:ascii="Arial" w:eastAsia="AGaramond-Regular" w:hAnsi="Arial" w:cs="Arial"/>
          <w:sz w:val="20"/>
          <w:szCs w:val="20"/>
          <w:lang w:val="en-US"/>
        </w:rPr>
        <w:t>. Booij, Geert/Lehmann, Christian/Mugdan, Joachim (Hrsg.). Morphology: Ein internationals Handbuch zur Flexion und Wortbildung. Vol. 1, Berlin, New York, de Gruyter (=Handbuch zur Sprachwissenschaft und Kommunikationswissenschaft).</w:t>
      </w: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7C5B15" w:rsidRDefault="00146DDD" w:rsidP="00146DDD">
      <w:pPr>
        <w:autoSpaceDE w:val="0"/>
        <w:autoSpaceDN w:val="0"/>
        <w:adjustRightInd w:val="0"/>
        <w:spacing w:after="0" w:line="240" w:lineRule="auto"/>
        <w:jc w:val="both"/>
        <w:rPr>
          <w:rFonts w:ascii="Arial" w:eastAsia="csr12" w:hAnsi="Arial" w:cs="Arial"/>
          <w:sz w:val="20"/>
          <w:szCs w:val="20"/>
        </w:rPr>
      </w:pPr>
      <w:r w:rsidRPr="007C5B15">
        <w:rPr>
          <w:rFonts w:ascii="Arial" w:eastAsia="csr12" w:hAnsi="Arial" w:cs="Arial"/>
          <w:sz w:val="20"/>
          <w:szCs w:val="20"/>
        </w:rPr>
        <w:t>S</w:t>
      </w:r>
      <w:r w:rsidRPr="007C5B15">
        <w:rPr>
          <w:rFonts w:ascii="Arial" w:eastAsia="csr12" w:hAnsi="Arial" w:cs="Arial"/>
          <w:sz w:val="20"/>
          <w:szCs w:val="20"/>
          <w:lang w:val="de-DE"/>
        </w:rPr>
        <w:t>ommerfeld,</w:t>
      </w:r>
      <w:r w:rsidRPr="007C5B15">
        <w:rPr>
          <w:rFonts w:ascii="Arial" w:eastAsia="csr12" w:hAnsi="Arial" w:cs="Arial"/>
          <w:sz w:val="20"/>
          <w:szCs w:val="20"/>
        </w:rPr>
        <w:t xml:space="preserve"> K., S</w:t>
      </w:r>
      <w:r w:rsidRPr="007C5B15">
        <w:rPr>
          <w:rFonts w:ascii="Arial" w:eastAsia="csr12" w:hAnsi="Arial" w:cs="Arial"/>
          <w:sz w:val="20"/>
          <w:szCs w:val="20"/>
          <w:lang w:val="de-DE"/>
        </w:rPr>
        <w:t>tarke</w:t>
      </w:r>
      <w:r w:rsidRPr="007C5B15">
        <w:rPr>
          <w:rFonts w:ascii="Arial" w:eastAsia="csr12" w:hAnsi="Arial" w:cs="Arial"/>
          <w:sz w:val="20"/>
          <w:szCs w:val="20"/>
        </w:rPr>
        <w:t>, G</w:t>
      </w:r>
      <w:r>
        <w:rPr>
          <w:rFonts w:ascii="Arial" w:eastAsia="csr12" w:hAnsi="Arial" w:cs="Arial"/>
          <w:sz w:val="20"/>
          <w:szCs w:val="20"/>
          <w:lang w:val="en-US"/>
        </w:rPr>
        <w:t xml:space="preserve"> (1998):</w:t>
      </w:r>
      <w:r w:rsidRPr="007C5B15">
        <w:rPr>
          <w:rFonts w:ascii="Arial" w:eastAsia="csr12" w:hAnsi="Arial" w:cs="Arial"/>
          <w:sz w:val="20"/>
          <w:szCs w:val="20"/>
        </w:rPr>
        <w:t xml:space="preserve"> </w:t>
      </w:r>
      <w:r w:rsidRPr="007C5B15">
        <w:rPr>
          <w:rFonts w:ascii="Arial" w:eastAsia="csti12" w:hAnsi="Arial" w:cs="Arial"/>
          <w:sz w:val="20"/>
          <w:szCs w:val="20"/>
        </w:rPr>
        <w:t>Einführung in die Grammatik</w:t>
      </w:r>
      <w:r w:rsidRPr="007C5B15">
        <w:rPr>
          <w:rFonts w:ascii="Arial" w:eastAsia="csti12" w:hAnsi="Arial" w:cs="Arial"/>
          <w:sz w:val="20"/>
          <w:szCs w:val="20"/>
          <w:lang w:val="en-US"/>
        </w:rPr>
        <w:t xml:space="preserve"> </w:t>
      </w:r>
      <w:r w:rsidRPr="007C5B15">
        <w:rPr>
          <w:rFonts w:ascii="Arial" w:eastAsia="csti12" w:hAnsi="Arial" w:cs="Arial"/>
          <w:sz w:val="20"/>
          <w:szCs w:val="20"/>
        </w:rPr>
        <w:t xml:space="preserve">der deutschen Gegenwartssprache. </w:t>
      </w:r>
      <w:r>
        <w:rPr>
          <w:rFonts w:ascii="Arial" w:eastAsia="csr12" w:hAnsi="Arial" w:cs="Arial"/>
          <w:sz w:val="20"/>
          <w:szCs w:val="20"/>
        </w:rPr>
        <w:t>T</w:t>
      </w:r>
      <w:r>
        <w:rPr>
          <w:rFonts w:ascii="Arial" w:eastAsia="csr12" w:hAnsi="Arial" w:cs="Arial"/>
          <w:sz w:val="20"/>
          <w:szCs w:val="20"/>
          <w:lang w:val="en-US"/>
        </w:rPr>
        <w:t>h</w:t>
      </w:r>
      <w:r>
        <w:rPr>
          <w:rFonts w:ascii="Arial" w:eastAsia="csr12" w:hAnsi="Arial" w:cs="Arial"/>
          <w:sz w:val="20"/>
          <w:szCs w:val="20"/>
        </w:rPr>
        <w:t>übingen</w:t>
      </w:r>
      <w:r w:rsidRPr="007C5B15">
        <w:rPr>
          <w:rFonts w:ascii="Arial" w:eastAsia="csr12" w:hAnsi="Arial" w:cs="Arial"/>
          <w:sz w:val="20"/>
          <w:szCs w:val="20"/>
        </w:rPr>
        <w:t>.</w:t>
      </w: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lang w:val="de-DE"/>
        </w:rPr>
      </w:pPr>
      <w:r w:rsidRPr="007C5B15">
        <w:rPr>
          <w:rFonts w:ascii="Arial" w:eastAsia="AGaramond-Regular" w:hAnsi="Arial" w:cs="Arial"/>
          <w:sz w:val="20"/>
          <w:szCs w:val="20"/>
          <w:lang w:val="de-DE"/>
        </w:rPr>
        <w:t>Spillmann H. Otto (2004): ”EInf</w:t>
      </w:r>
      <w:r w:rsidRPr="007C5B15">
        <w:rPr>
          <w:rFonts w:ascii="Arial" w:eastAsia="csti12" w:hAnsi="Arial" w:cs="Arial"/>
          <w:sz w:val="20"/>
          <w:szCs w:val="20"/>
        </w:rPr>
        <w:t>ü</w:t>
      </w:r>
      <w:r w:rsidRPr="007C5B15">
        <w:rPr>
          <w:rFonts w:ascii="Arial" w:eastAsia="AGaramond-Regular" w:hAnsi="Arial" w:cs="Arial"/>
          <w:sz w:val="20"/>
          <w:szCs w:val="20"/>
          <w:lang w:val="de-DE"/>
        </w:rPr>
        <w:t>hrung in die germanistische Linguistik”. Langenscheidtverlag. Fernstudienprojekt. Kassel/München/Tübingen.</w:t>
      </w:r>
    </w:p>
    <w:p w:rsidR="00146DDD" w:rsidRPr="007C5B15" w:rsidRDefault="00146DDD" w:rsidP="00146DDD">
      <w:pPr>
        <w:tabs>
          <w:tab w:val="left" w:pos="284"/>
        </w:tabs>
        <w:jc w:val="both"/>
        <w:rPr>
          <w:rFonts w:ascii="Arial" w:hAnsi="Arial" w:cs="Arial"/>
          <w:sz w:val="20"/>
          <w:szCs w:val="20"/>
          <w:lang w:val="de-DE"/>
        </w:rPr>
      </w:pPr>
    </w:p>
    <w:p w:rsidR="00146DDD" w:rsidRPr="007C5B15" w:rsidRDefault="00146DDD" w:rsidP="00146DDD">
      <w:pPr>
        <w:tabs>
          <w:tab w:val="left" w:pos="284"/>
        </w:tabs>
        <w:jc w:val="both"/>
        <w:rPr>
          <w:rFonts w:ascii="Arial" w:hAnsi="Arial" w:cs="Arial"/>
          <w:sz w:val="20"/>
          <w:szCs w:val="20"/>
          <w:lang w:val="de-DE"/>
        </w:rPr>
      </w:pPr>
      <w:r w:rsidRPr="007C5B15">
        <w:rPr>
          <w:rFonts w:ascii="Arial" w:hAnsi="Arial" w:cs="Arial"/>
          <w:sz w:val="20"/>
          <w:szCs w:val="20"/>
          <w:lang w:val="de-DE"/>
        </w:rPr>
        <w:t>Tanović, Mustafa (2004): Morphologie der deutschen Sprache, Univerzitet ''Džemal Bijedić'',</w:t>
      </w:r>
      <w:r w:rsidRPr="007C5B15">
        <w:rPr>
          <w:rFonts w:ascii="Arial" w:hAnsi="Arial" w:cs="Arial"/>
          <w:spacing w:val="-15"/>
          <w:sz w:val="20"/>
          <w:szCs w:val="20"/>
          <w:lang w:val="de-DE"/>
        </w:rPr>
        <w:t xml:space="preserve">FHN, Mostar </w:t>
      </w:r>
      <w:r w:rsidRPr="007C5B15">
        <w:rPr>
          <w:rFonts w:ascii="Arial" w:hAnsi="Arial" w:cs="Arial"/>
          <w:sz w:val="20"/>
          <w:szCs w:val="20"/>
          <w:lang w:val="de-DE"/>
        </w:rPr>
        <w:t>5.</w:t>
      </w:r>
    </w:p>
    <w:p w:rsidR="00146DDD" w:rsidRPr="004B3394" w:rsidRDefault="00146DDD" w:rsidP="00146DDD">
      <w:pPr>
        <w:spacing w:before="100" w:beforeAutospacing="1" w:after="100" w:afterAutospacing="1" w:line="240" w:lineRule="auto"/>
        <w:jc w:val="both"/>
        <w:rPr>
          <w:rFonts w:ascii="Arial" w:eastAsia="Times New Roman" w:hAnsi="Arial" w:cs="Arial"/>
          <w:color w:val="000000" w:themeColor="text1"/>
          <w:sz w:val="20"/>
          <w:szCs w:val="20"/>
          <w:lang w:val="de-DE" w:eastAsia="mk-MK"/>
        </w:rPr>
      </w:pPr>
      <w:r w:rsidRPr="004B3394">
        <w:rPr>
          <w:rFonts w:ascii="Arial" w:hAnsi="Arial" w:cs="Arial"/>
          <w:color w:val="000000" w:themeColor="text1"/>
          <w:sz w:val="20"/>
          <w:szCs w:val="20"/>
        </w:rPr>
        <w:t>Tesniere</w:t>
      </w:r>
      <w:r w:rsidRPr="004B3394">
        <w:rPr>
          <w:rFonts w:ascii="Arial" w:hAnsi="Arial" w:cs="Arial"/>
          <w:color w:val="000000" w:themeColor="text1"/>
          <w:sz w:val="20"/>
          <w:szCs w:val="20"/>
          <w:lang w:val="en-US"/>
        </w:rPr>
        <w:t>,</w:t>
      </w:r>
      <w:r w:rsidRPr="004B3394">
        <w:rPr>
          <w:rFonts w:ascii="Arial" w:hAnsi="Arial" w:cs="Arial"/>
          <w:color w:val="000000" w:themeColor="text1"/>
          <w:sz w:val="20"/>
          <w:szCs w:val="20"/>
        </w:rPr>
        <w:t xml:space="preserve"> Lucien (</w:t>
      </w:r>
      <w:r w:rsidRPr="004B3394">
        <w:rPr>
          <w:rFonts w:ascii="Arial" w:hAnsi="Arial" w:cs="Arial"/>
          <w:color w:val="000000" w:themeColor="text1"/>
          <w:sz w:val="20"/>
          <w:szCs w:val="20"/>
          <w:lang w:val="en"/>
        </w:rPr>
        <w:t>1959</w:t>
      </w:r>
      <w:r w:rsidRPr="004B3394">
        <w:rPr>
          <w:rFonts w:ascii="Arial" w:hAnsi="Arial" w:cs="Arial"/>
          <w:color w:val="000000" w:themeColor="text1"/>
          <w:sz w:val="20"/>
          <w:szCs w:val="20"/>
        </w:rPr>
        <w:t>):</w:t>
      </w:r>
      <w:r w:rsidRPr="004B3394">
        <w:rPr>
          <w:rFonts w:ascii="Arial" w:hAnsi="Arial" w:cs="Arial"/>
          <w:color w:val="000000" w:themeColor="text1"/>
          <w:sz w:val="20"/>
          <w:szCs w:val="20"/>
          <w:lang w:val="en"/>
        </w:rPr>
        <w:t xml:space="preserve"> Éléments de syntaxe structurale, Klincksieck, Paris. </w:t>
      </w:r>
      <w:hyperlink r:id="rId42" w:history="1">
        <w:r w:rsidRPr="004B3394">
          <w:rPr>
            <w:rStyle w:val="Hyperlink"/>
            <w:rFonts w:ascii="Arial" w:hAnsi="Arial" w:cs="Arial"/>
            <w:color w:val="000000" w:themeColor="text1"/>
            <w:sz w:val="20"/>
            <w:szCs w:val="20"/>
            <w:lang w:val="en"/>
          </w:rPr>
          <w:t>ISBN 2-252-01861-5</w:t>
        </w:r>
      </w:hyperlink>
    </w:p>
    <w:p w:rsidR="00146DDD" w:rsidRPr="007C5B15" w:rsidRDefault="00146DDD" w:rsidP="00146DDD">
      <w:pPr>
        <w:spacing w:before="100" w:beforeAutospacing="1" w:after="100" w:afterAutospacing="1" w:line="240" w:lineRule="auto"/>
        <w:jc w:val="both"/>
        <w:rPr>
          <w:rFonts w:ascii="Arial" w:eastAsia="Times New Roman" w:hAnsi="Arial" w:cs="Arial"/>
          <w:sz w:val="20"/>
          <w:szCs w:val="20"/>
          <w:lang w:val="de-DE" w:eastAsia="mk-MK"/>
        </w:rPr>
      </w:pPr>
      <w:r>
        <w:rPr>
          <w:rFonts w:ascii="Arial" w:eastAsia="Times New Roman" w:hAnsi="Arial" w:cs="Arial"/>
          <w:sz w:val="20"/>
          <w:szCs w:val="20"/>
          <w:lang w:val="de-DE" w:eastAsia="mk-MK"/>
        </w:rPr>
        <w:t xml:space="preserve">Valentin, Paul (1987). </w:t>
      </w:r>
      <w:r w:rsidRPr="007C5B15">
        <w:rPr>
          <w:rFonts w:ascii="Arial" w:eastAsia="Times New Roman" w:hAnsi="Arial" w:cs="Arial"/>
          <w:sz w:val="20"/>
          <w:szCs w:val="20"/>
          <w:lang w:val="de-DE" w:eastAsia="mk-MK"/>
        </w:rPr>
        <w:t>Zur Geschichte des deutschen Passiv</w:t>
      </w:r>
      <w:r>
        <w:rPr>
          <w:rFonts w:ascii="Arial" w:eastAsia="Times New Roman" w:hAnsi="Arial" w:cs="Arial"/>
          <w:sz w:val="20"/>
          <w:szCs w:val="20"/>
          <w:lang w:val="de-DE" w:eastAsia="mk-MK"/>
        </w:rPr>
        <w:t>s.</w:t>
      </w:r>
      <w:r w:rsidRPr="007C5B15">
        <w:rPr>
          <w:rFonts w:ascii="Arial" w:eastAsia="Times New Roman" w:hAnsi="Arial" w:cs="Arial"/>
          <w:sz w:val="20"/>
          <w:szCs w:val="20"/>
          <w:lang w:val="de-DE" w:eastAsia="mk-MK"/>
        </w:rPr>
        <w:t xml:space="preserve"> In: C.R.L.G. (eds.) </w:t>
      </w:r>
      <w:r w:rsidRPr="007C5B15">
        <w:rPr>
          <w:rFonts w:ascii="Arial" w:eastAsia="Times New Roman" w:hAnsi="Arial" w:cs="Arial"/>
          <w:i/>
          <w:iCs/>
          <w:sz w:val="20"/>
          <w:szCs w:val="20"/>
          <w:lang w:val="de-DE" w:eastAsia="mk-MK"/>
        </w:rPr>
        <w:t>Das Passiv im Deutschen,</w:t>
      </w:r>
      <w:r w:rsidRPr="007C5B15">
        <w:rPr>
          <w:rFonts w:ascii="Arial" w:eastAsia="Times New Roman" w:hAnsi="Arial" w:cs="Arial"/>
          <w:sz w:val="20"/>
          <w:szCs w:val="20"/>
          <w:lang w:val="de-DE" w:eastAsia="mk-MK"/>
        </w:rPr>
        <w:t xml:space="preserve"> Tübingen: Niemeyer (= Linguistische Arbeiten 183). S. 3-15</w:t>
      </w: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7C5B15" w:rsidRDefault="00146DDD" w:rsidP="00146DDD">
      <w:pPr>
        <w:tabs>
          <w:tab w:val="left" w:pos="284"/>
        </w:tabs>
        <w:jc w:val="both"/>
        <w:rPr>
          <w:rFonts w:ascii="Arial" w:hAnsi="Arial" w:cs="Arial"/>
          <w:sz w:val="20"/>
          <w:szCs w:val="20"/>
          <w:lang w:val="en-US"/>
        </w:rPr>
      </w:pPr>
      <w:r>
        <w:rPr>
          <w:rFonts w:ascii="Arial" w:hAnsi="Arial" w:cs="Arial"/>
          <w:sz w:val="20"/>
          <w:szCs w:val="20"/>
          <w:lang w:val="de-DE"/>
        </w:rPr>
        <w:t>Vojt, Hajke (2005)</w:t>
      </w:r>
      <w:r w:rsidRPr="007C5B15">
        <w:rPr>
          <w:rFonts w:ascii="Arial" w:hAnsi="Arial" w:cs="Arial"/>
          <w:sz w:val="20"/>
          <w:szCs w:val="20"/>
          <w:lang w:val="de-DE"/>
        </w:rPr>
        <w:t xml:space="preserve">: Gramatika kratko &amp; jasno Nemački. Pons. Klett Verlag d.o.o.  </w:t>
      </w:r>
      <w:r>
        <w:rPr>
          <w:rFonts w:ascii="Arial" w:hAnsi="Arial" w:cs="Arial"/>
          <w:sz w:val="20"/>
          <w:szCs w:val="20"/>
          <w:lang w:val="en-US"/>
        </w:rPr>
        <w:t>Beograd</w:t>
      </w:r>
      <w:r w:rsidRPr="007C5B15">
        <w:rPr>
          <w:rFonts w:ascii="Arial" w:hAnsi="Arial" w:cs="Arial"/>
          <w:sz w:val="20"/>
          <w:szCs w:val="20"/>
          <w:lang w:val="en-US"/>
        </w:rPr>
        <w:t>.</w:t>
      </w: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r w:rsidRPr="007C5B15">
        <w:rPr>
          <w:rFonts w:ascii="Arial" w:eastAsia="AGaramond-Regular" w:hAnsi="Arial" w:cs="Arial"/>
          <w:sz w:val="20"/>
          <w:szCs w:val="20"/>
        </w:rPr>
        <w:t xml:space="preserve">Wade, Terence (2000): </w:t>
      </w:r>
      <w:r w:rsidRPr="007C5B15">
        <w:rPr>
          <w:rFonts w:ascii="Arial" w:eastAsia="AGaramond-Regular" w:hAnsi="Arial" w:cs="Arial"/>
          <w:i/>
          <w:iCs/>
          <w:sz w:val="20"/>
          <w:szCs w:val="20"/>
        </w:rPr>
        <w:t xml:space="preserve">A Comprehensive Russian Grammar. </w:t>
      </w:r>
      <w:r w:rsidRPr="007C5B15">
        <w:rPr>
          <w:rFonts w:ascii="Arial" w:eastAsia="AGaramond-Regular" w:hAnsi="Arial" w:cs="Arial"/>
          <w:sz w:val="20"/>
          <w:szCs w:val="20"/>
        </w:rPr>
        <w:t>2nd ed., revised and expanded. Oxford: Blackwell.</w:t>
      </w:r>
    </w:p>
    <w:p w:rsidR="00146DDD" w:rsidRPr="00D06034" w:rsidRDefault="00146DDD" w:rsidP="00146DDD">
      <w:pPr>
        <w:spacing w:before="100" w:beforeAutospacing="1" w:after="100" w:afterAutospacing="1" w:line="240" w:lineRule="auto"/>
        <w:jc w:val="both"/>
        <w:rPr>
          <w:rFonts w:ascii="Arial" w:eastAsia="Times New Roman" w:hAnsi="Arial" w:cs="Arial"/>
          <w:sz w:val="20"/>
          <w:szCs w:val="20"/>
          <w:lang w:val="de-DE" w:eastAsia="mk-MK"/>
        </w:rPr>
      </w:pPr>
      <w:r w:rsidRPr="00D06034">
        <w:rPr>
          <w:rFonts w:ascii="Arial" w:hAnsi="Arial" w:cs="Arial"/>
          <w:sz w:val="20"/>
          <w:szCs w:val="20"/>
          <w:lang w:val="de-DE"/>
        </w:rPr>
        <w:t>Wahrig – Lutz Götze, Ernst W. B. Hess (2002): Grammatik der deutschen Sprache, vormales</w:t>
      </w:r>
      <w:r w:rsidRPr="00D06034">
        <w:rPr>
          <w:rFonts w:ascii="Arial" w:hAnsi="Arial" w:cs="Arial"/>
          <w:spacing w:val="-15"/>
          <w:sz w:val="20"/>
          <w:szCs w:val="20"/>
          <w:lang w:val="de-DE"/>
        </w:rPr>
        <w:t>Bertelsmann Lexikon Verlag GmbH; Wissen Media Verlag GmbH, Gütersloh / München</w:t>
      </w:r>
      <w:r>
        <w:rPr>
          <w:rFonts w:ascii="Arial" w:hAnsi="Arial" w:cs="Arial"/>
          <w:sz w:val="20"/>
          <w:szCs w:val="20"/>
          <w:lang w:val="de-DE"/>
        </w:rPr>
        <w:t>.</w:t>
      </w:r>
    </w:p>
    <w:p w:rsidR="00146DDD" w:rsidRPr="007C5B15" w:rsidRDefault="00146DDD" w:rsidP="00146DDD">
      <w:pPr>
        <w:spacing w:before="100" w:beforeAutospacing="1" w:after="100" w:afterAutospacing="1" w:line="240" w:lineRule="auto"/>
        <w:jc w:val="both"/>
        <w:rPr>
          <w:rFonts w:ascii="Arial" w:eastAsia="Times New Roman" w:hAnsi="Arial" w:cs="Arial"/>
          <w:sz w:val="20"/>
          <w:szCs w:val="20"/>
          <w:lang w:val="de-DE" w:eastAsia="mk-MK"/>
        </w:rPr>
      </w:pPr>
      <w:r w:rsidRPr="00D06034">
        <w:rPr>
          <w:rFonts w:ascii="Arial" w:eastAsia="Times New Roman" w:hAnsi="Arial" w:cs="Arial"/>
          <w:sz w:val="20"/>
          <w:szCs w:val="20"/>
          <w:lang w:val="de-DE" w:eastAsia="mk-MK"/>
        </w:rPr>
        <w:t>Wegener, Heide (1985). "Er bekommt widersprochen. – Argumente für die Existenz eines Dativpassivs im</w:t>
      </w:r>
      <w:r w:rsidRPr="007C5B15">
        <w:rPr>
          <w:rFonts w:ascii="Arial" w:eastAsia="Times New Roman" w:hAnsi="Arial" w:cs="Arial"/>
          <w:sz w:val="20"/>
          <w:szCs w:val="20"/>
          <w:lang w:val="de-DE" w:eastAsia="mk-MK"/>
        </w:rPr>
        <w:t xml:space="preserve"> Deutschen." </w:t>
      </w:r>
      <w:r w:rsidRPr="007C5B15">
        <w:rPr>
          <w:rFonts w:ascii="Arial" w:eastAsia="Times New Roman" w:hAnsi="Arial" w:cs="Arial"/>
          <w:i/>
          <w:iCs/>
          <w:sz w:val="20"/>
          <w:szCs w:val="20"/>
          <w:lang w:val="de-DE" w:eastAsia="mk-MK"/>
        </w:rPr>
        <w:t>Linguistische Berichte</w:t>
      </w:r>
      <w:r w:rsidRPr="007C5B15">
        <w:rPr>
          <w:rFonts w:ascii="Arial" w:eastAsia="Times New Roman" w:hAnsi="Arial" w:cs="Arial"/>
          <w:sz w:val="20"/>
          <w:szCs w:val="20"/>
          <w:lang w:val="de-DE" w:eastAsia="mk-MK"/>
        </w:rPr>
        <w:t xml:space="preserve"> 96, 127-139.</w:t>
      </w:r>
    </w:p>
    <w:p w:rsidR="00146DDD" w:rsidRDefault="00146DDD" w:rsidP="00146DDD">
      <w:pPr>
        <w:autoSpaceDE w:val="0"/>
        <w:autoSpaceDN w:val="0"/>
        <w:adjustRightInd w:val="0"/>
        <w:spacing w:after="0" w:line="240" w:lineRule="auto"/>
        <w:jc w:val="both"/>
        <w:rPr>
          <w:rFonts w:ascii="Arial" w:eastAsia="AGaramond-Regular" w:hAnsi="Arial" w:cs="Arial"/>
          <w:sz w:val="20"/>
          <w:szCs w:val="20"/>
        </w:rPr>
      </w:pPr>
      <w:r w:rsidRPr="007C5B15">
        <w:rPr>
          <w:rFonts w:ascii="Arial" w:eastAsia="AGaramond-Regular" w:hAnsi="Arial" w:cs="Arial"/>
          <w:sz w:val="20"/>
          <w:szCs w:val="20"/>
        </w:rPr>
        <w:t xml:space="preserve">Wegener, Heide (2003): Normprobleme bei der Pluralbildung fremder und nativer Substantive. </w:t>
      </w:r>
      <w:r w:rsidRPr="007C5B15">
        <w:rPr>
          <w:rFonts w:ascii="Arial" w:eastAsia="AGaramond-Regular" w:hAnsi="Arial" w:cs="Arial"/>
          <w:i/>
          <w:iCs/>
          <w:sz w:val="20"/>
          <w:szCs w:val="20"/>
        </w:rPr>
        <w:t xml:space="preserve">Linguistik online </w:t>
      </w:r>
      <w:r w:rsidRPr="007C5B15">
        <w:rPr>
          <w:rFonts w:ascii="Arial" w:eastAsia="AGaramond-Regular" w:hAnsi="Arial" w:cs="Arial"/>
          <w:sz w:val="20"/>
          <w:szCs w:val="20"/>
        </w:rPr>
        <w:t>16/4: 119–167.</w:t>
      </w:r>
    </w:p>
    <w:p w:rsidR="00146DDD"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FA1D4A" w:rsidRDefault="00146DDD" w:rsidP="00146DDD">
      <w:pPr>
        <w:autoSpaceDE w:val="0"/>
        <w:autoSpaceDN w:val="0"/>
        <w:adjustRightInd w:val="0"/>
        <w:spacing w:after="0" w:line="240" w:lineRule="auto"/>
        <w:jc w:val="both"/>
        <w:rPr>
          <w:rFonts w:ascii="Arial" w:eastAsia="AGaramond-Regular" w:hAnsi="Arial" w:cs="Arial"/>
          <w:color w:val="000000" w:themeColor="text1"/>
          <w:sz w:val="20"/>
          <w:szCs w:val="20"/>
          <w:lang w:val="en-US"/>
        </w:rPr>
      </w:pPr>
      <w:r w:rsidRPr="00FA1D4A">
        <w:rPr>
          <w:rFonts w:ascii="Arial" w:eastAsia="AGaramond-Regular" w:hAnsi="Arial" w:cs="Arial"/>
          <w:color w:val="000000" w:themeColor="text1"/>
          <w:sz w:val="20"/>
          <w:szCs w:val="20"/>
          <w:lang w:val="en-US"/>
        </w:rPr>
        <w:t>Wurzel, W. Ullrich (1984): Flexionsmorphologie und Natürlichkeit. Ein Beitrag zur morphologischen Theoriebildung. Berlin. Akademie-Verlag.</w:t>
      </w:r>
    </w:p>
    <w:p w:rsidR="00146DDD" w:rsidRPr="00FA1D4A" w:rsidRDefault="00146DDD" w:rsidP="00146DDD">
      <w:pPr>
        <w:tabs>
          <w:tab w:val="left" w:pos="284"/>
        </w:tabs>
        <w:jc w:val="both"/>
        <w:rPr>
          <w:rFonts w:ascii="Arial" w:hAnsi="Arial" w:cs="Arial"/>
          <w:color w:val="000000" w:themeColor="text1"/>
          <w:sz w:val="20"/>
          <w:szCs w:val="20"/>
          <w:lang w:val="de-DE"/>
        </w:rPr>
      </w:pP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r w:rsidRPr="007C5B15">
        <w:rPr>
          <w:rFonts w:ascii="Arial" w:eastAsia="AGaramond-Regular" w:hAnsi="Arial" w:cs="Arial"/>
          <w:sz w:val="20"/>
          <w:szCs w:val="20"/>
        </w:rPr>
        <w:t xml:space="preserve">Zifonun, Gisela u. a. (1997): </w:t>
      </w:r>
      <w:r w:rsidRPr="007C5B15">
        <w:rPr>
          <w:rFonts w:ascii="Arial" w:eastAsia="AGaramond-Regular" w:hAnsi="Arial" w:cs="Arial"/>
          <w:i/>
          <w:iCs/>
          <w:sz w:val="20"/>
          <w:szCs w:val="20"/>
        </w:rPr>
        <w:t>Grammatik der deutschen Sprache</w:t>
      </w:r>
      <w:r w:rsidRPr="007C5B15">
        <w:rPr>
          <w:rFonts w:ascii="Arial" w:eastAsia="AGaramond-Regular" w:hAnsi="Arial" w:cs="Arial"/>
          <w:sz w:val="20"/>
          <w:szCs w:val="20"/>
        </w:rPr>
        <w:t>. 3 Bde. Berlin/New York: de</w:t>
      </w:r>
      <w:r w:rsidRPr="007C5B15">
        <w:rPr>
          <w:rFonts w:ascii="Arial" w:eastAsia="AGaramond-Regular" w:hAnsi="Arial" w:cs="Arial"/>
          <w:sz w:val="20"/>
          <w:szCs w:val="20"/>
          <w:lang w:val="de-DE"/>
        </w:rPr>
        <w:t xml:space="preserve"> </w:t>
      </w:r>
      <w:r w:rsidRPr="007C5B15">
        <w:rPr>
          <w:rFonts w:ascii="Arial" w:eastAsia="AGaramond-Regular" w:hAnsi="Arial" w:cs="Arial"/>
          <w:sz w:val="20"/>
          <w:szCs w:val="20"/>
        </w:rPr>
        <w:t xml:space="preserve">Gruyter. (= </w:t>
      </w:r>
      <w:r w:rsidRPr="007C5B15">
        <w:rPr>
          <w:rFonts w:ascii="Arial" w:eastAsia="AGaramond-Regular" w:hAnsi="Arial" w:cs="Arial"/>
          <w:i/>
          <w:iCs/>
          <w:sz w:val="20"/>
          <w:szCs w:val="20"/>
        </w:rPr>
        <w:t xml:space="preserve">Schriften des Instituts für deutsche Sprache </w:t>
      </w:r>
      <w:r w:rsidRPr="007C5B15">
        <w:rPr>
          <w:rFonts w:ascii="Arial" w:eastAsia="AGaramond-Regular" w:hAnsi="Arial" w:cs="Arial"/>
          <w:sz w:val="20"/>
          <w:szCs w:val="20"/>
        </w:rPr>
        <w:t>7.1–7.3).</w:t>
      </w:r>
    </w:p>
    <w:p w:rsidR="00146DDD" w:rsidRPr="007C5B15" w:rsidRDefault="00146DDD" w:rsidP="00146DDD">
      <w:pPr>
        <w:tabs>
          <w:tab w:val="left" w:pos="284"/>
        </w:tabs>
        <w:jc w:val="both"/>
        <w:rPr>
          <w:rFonts w:ascii="Arial" w:hAnsi="Arial" w:cs="Arial"/>
          <w:sz w:val="20"/>
          <w:szCs w:val="20"/>
          <w:lang w:val="de-DE"/>
        </w:rPr>
      </w:pPr>
    </w:p>
    <w:p w:rsidR="00146DDD" w:rsidRPr="007C5B15" w:rsidRDefault="00146DDD" w:rsidP="00146DDD">
      <w:pPr>
        <w:tabs>
          <w:tab w:val="left" w:pos="284"/>
        </w:tabs>
        <w:jc w:val="both"/>
        <w:rPr>
          <w:rFonts w:ascii="Arial" w:hAnsi="Arial" w:cs="Arial"/>
          <w:sz w:val="20"/>
          <w:szCs w:val="20"/>
          <w:lang w:val="de-DE"/>
        </w:rPr>
      </w:pPr>
      <w:r w:rsidRPr="007C5B15">
        <w:rPr>
          <w:rFonts w:ascii="Arial" w:hAnsi="Arial" w:cs="Arial"/>
          <w:sz w:val="20"/>
          <w:szCs w:val="20"/>
          <w:lang w:val="de-DE"/>
        </w:rPr>
        <w:t>Zilić, Erminka (2002): Syntax der deutschen Gegenwartssprache, Dom štampe, Zenica</w:t>
      </w:r>
      <w:r>
        <w:rPr>
          <w:rFonts w:ascii="Arial" w:hAnsi="Arial" w:cs="Arial"/>
          <w:sz w:val="20"/>
          <w:szCs w:val="20"/>
          <w:lang w:val="de-DE"/>
        </w:rPr>
        <w:t>.</w:t>
      </w: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197EBF" w:rsidRDefault="00146DDD" w:rsidP="00146DDD">
      <w:pPr>
        <w:autoSpaceDE w:val="0"/>
        <w:autoSpaceDN w:val="0"/>
        <w:adjustRightInd w:val="0"/>
        <w:spacing w:after="0" w:line="240" w:lineRule="auto"/>
        <w:jc w:val="both"/>
        <w:rPr>
          <w:rFonts w:ascii="Arial" w:eastAsia="AGaramond-Regular" w:hAnsi="Arial" w:cs="Arial"/>
          <w:sz w:val="24"/>
          <w:szCs w:val="24"/>
        </w:rPr>
      </w:pPr>
    </w:p>
    <w:p w:rsidR="00146DDD" w:rsidRPr="00197EBF" w:rsidRDefault="00146DDD" w:rsidP="00146DDD">
      <w:pPr>
        <w:autoSpaceDE w:val="0"/>
        <w:autoSpaceDN w:val="0"/>
        <w:adjustRightInd w:val="0"/>
        <w:spacing w:after="0" w:line="240" w:lineRule="auto"/>
        <w:jc w:val="both"/>
        <w:rPr>
          <w:rFonts w:ascii="Arial" w:eastAsia="AGaramond-Regular" w:hAnsi="Arial" w:cs="Arial"/>
          <w:b/>
          <w:sz w:val="24"/>
          <w:szCs w:val="24"/>
        </w:rPr>
      </w:pPr>
      <w:r w:rsidRPr="00197EBF">
        <w:rPr>
          <w:rFonts w:ascii="Arial" w:eastAsia="AGaramond-Regular" w:hAnsi="Arial" w:cs="Arial"/>
          <w:b/>
          <w:sz w:val="24"/>
          <w:szCs w:val="24"/>
          <w:lang w:val="en-US"/>
        </w:rPr>
        <w:t xml:space="preserve">Б) </w:t>
      </w:r>
      <w:r w:rsidRPr="00197EBF">
        <w:rPr>
          <w:rFonts w:ascii="Arial" w:eastAsia="AGaramond-Regular" w:hAnsi="Arial" w:cs="Arial"/>
          <w:b/>
          <w:sz w:val="24"/>
          <w:szCs w:val="24"/>
        </w:rPr>
        <w:t>Селектирана литература на кирилица</w:t>
      </w:r>
    </w:p>
    <w:p w:rsidR="00146DDD"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7C5B15" w:rsidRDefault="00146DDD" w:rsidP="00146DDD">
      <w:pPr>
        <w:spacing w:line="360" w:lineRule="auto"/>
        <w:jc w:val="both"/>
        <w:rPr>
          <w:rFonts w:ascii="Arial" w:hAnsi="Arial" w:cs="Arial"/>
          <w:sz w:val="20"/>
          <w:szCs w:val="20"/>
        </w:rPr>
      </w:pPr>
      <w:r w:rsidRPr="007C5B15">
        <w:rPr>
          <w:rFonts w:ascii="Arial" w:hAnsi="Arial" w:cs="Arial"/>
          <w:sz w:val="20"/>
          <w:szCs w:val="20"/>
        </w:rPr>
        <w:t>Гуржанов Г. (1988). „Безличните речен</w:t>
      </w:r>
      <w:r>
        <w:rPr>
          <w:rFonts w:ascii="Arial" w:hAnsi="Arial" w:cs="Arial"/>
          <w:sz w:val="20"/>
          <w:szCs w:val="20"/>
        </w:rPr>
        <w:t>и</w:t>
      </w:r>
      <w:r w:rsidRPr="007C5B15">
        <w:rPr>
          <w:rFonts w:ascii="Arial" w:hAnsi="Arial" w:cs="Arial"/>
          <w:sz w:val="20"/>
          <w:szCs w:val="20"/>
        </w:rPr>
        <w:t>ци во македонскиот јазик</w:t>
      </w:r>
      <w:r>
        <w:rPr>
          <w:rFonts w:ascii="Arial" w:hAnsi="Arial" w:cs="Arial"/>
          <w:sz w:val="20"/>
          <w:szCs w:val="20"/>
        </w:rPr>
        <w:t xml:space="preserve"> </w:t>
      </w:r>
      <w:r w:rsidRPr="007C5B15">
        <w:rPr>
          <w:rFonts w:ascii="Arial" w:hAnsi="Arial" w:cs="Arial"/>
          <w:sz w:val="20"/>
          <w:szCs w:val="20"/>
        </w:rPr>
        <w:t>во споредба со рускиот“. Во: Македонистика 5: Скопје: Институт за македонски јазик „Крсте Мисирков“.</w:t>
      </w: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r w:rsidRPr="007C5B15">
        <w:rPr>
          <w:rFonts w:ascii="Arial" w:eastAsia="AGaramond-Regular" w:hAnsi="Arial" w:cs="Arial"/>
          <w:sz w:val="20"/>
          <w:szCs w:val="20"/>
        </w:rPr>
        <w:t>Ивановска Б., Даскаловска Н. (2011): „Граматика на германскиот јазик-морфологија“. УГД-Штип.</w:t>
      </w:r>
    </w:p>
    <w:p w:rsidR="00146DDD" w:rsidRPr="007C5B15" w:rsidRDefault="00146DDD" w:rsidP="00146DDD">
      <w:pPr>
        <w:autoSpaceDE w:val="0"/>
        <w:autoSpaceDN w:val="0"/>
        <w:adjustRightInd w:val="0"/>
        <w:spacing w:after="0" w:line="240" w:lineRule="auto"/>
        <w:jc w:val="both"/>
        <w:rPr>
          <w:rFonts w:ascii="Arial" w:eastAsia="AGaramond-Regular" w:hAnsi="Arial" w:cs="Arial"/>
          <w:sz w:val="20"/>
          <w:szCs w:val="20"/>
        </w:rPr>
      </w:pPr>
    </w:p>
    <w:p w:rsidR="00146DDD" w:rsidRPr="005324B7" w:rsidRDefault="00146DDD" w:rsidP="00146DDD">
      <w:pPr>
        <w:spacing w:line="360" w:lineRule="auto"/>
        <w:jc w:val="both"/>
        <w:rPr>
          <w:rFonts w:ascii="Arial" w:hAnsi="Arial" w:cs="Arial"/>
          <w:sz w:val="20"/>
          <w:szCs w:val="20"/>
        </w:rPr>
      </w:pPr>
      <w:r w:rsidRPr="005324B7">
        <w:rPr>
          <w:rFonts w:ascii="Arial" w:hAnsi="Arial" w:cs="Arial"/>
          <w:sz w:val="20"/>
          <w:szCs w:val="20"/>
        </w:rPr>
        <w:t>Кепески К. (1982). „Граматика на македонскиот литературен јазик“. Скопје. Просветно дело.</w:t>
      </w:r>
    </w:p>
    <w:p w:rsidR="00146DDD" w:rsidRPr="005324B7" w:rsidRDefault="00146DDD" w:rsidP="00146DDD">
      <w:pPr>
        <w:spacing w:line="360" w:lineRule="auto"/>
        <w:jc w:val="both"/>
        <w:rPr>
          <w:rFonts w:ascii="Arial" w:hAnsi="Arial" w:cs="Arial"/>
          <w:sz w:val="20"/>
          <w:szCs w:val="20"/>
        </w:rPr>
      </w:pPr>
      <w:r w:rsidRPr="005324B7">
        <w:rPr>
          <w:rFonts w:ascii="Arial" w:hAnsi="Arial" w:cs="Arial"/>
          <w:sz w:val="20"/>
          <w:szCs w:val="20"/>
        </w:rPr>
        <w:t>Конески Б. (1987)</w:t>
      </w:r>
      <w:r w:rsidRPr="005324B7">
        <w:rPr>
          <w:rFonts w:ascii="Arial" w:hAnsi="Arial" w:cs="Arial"/>
          <w:sz w:val="20"/>
          <w:szCs w:val="20"/>
          <w:lang w:val="en-US"/>
        </w:rPr>
        <w:t>.</w:t>
      </w:r>
      <w:r w:rsidRPr="005324B7">
        <w:rPr>
          <w:rFonts w:ascii="Arial" w:hAnsi="Arial" w:cs="Arial"/>
          <w:sz w:val="20"/>
          <w:szCs w:val="20"/>
        </w:rPr>
        <w:t xml:space="preserve"> „Граматика на македонскиот литературен јазик“. Дел 1 и 2. Скопје: Култура.</w:t>
      </w:r>
    </w:p>
    <w:p w:rsidR="00146DDD" w:rsidRPr="005324B7" w:rsidRDefault="00146DDD" w:rsidP="00146DDD">
      <w:pPr>
        <w:pStyle w:val="Default"/>
        <w:jc w:val="both"/>
        <w:rPr>
          <w:rFonts w:ascii="Arial" w:hAnsi="Arial" w:cs="Arial"/>
          <w:sz w:val="20"/>
          <w:szCs w:val="20"/>
        </w:rPr>
      </w:pPr>
      <w:r w:rsidRPr="005324B7">
        <w:rPr>
          <w:rFonts w:ascii="Arial" w:hAnsi="Arial" w:cs="Arial"/>
          <w:sz w:val="20"/>
          <w:szCs w:val="20"/>
        </w:rPr>
        <w:t>Конески</w:t>
      </w:r>
      <w:r w:rsidRPr="005324B7">
        <w:rPr>
          <w:rFonts w:ascii="Arial" w:hAnsi="Arial" w:cs="Arial"/>
          <w:sz w:val="20"/>
          <w:szCs w:val="20"/>
          <w:lang w:val="en-US"/>
        </w:rPr>
        <w:t xml:space="preserve"> K. (1995).</w:t>
      </w:r>
      <w:r w:rsidRPr="005324B7">
        <w:rPr>
          <w:rFonts w:ascii="Arial" w:hAnsi="Arial" w:cs="Arial"/>
          <w:sz w:val="20"/>
          <w:szCs w:val="20"/>
        </w:rPr>
        <w:t xml:space="preserve"> „Зборообразувањето во современиот македонски јазик“, </w:t>
      </w:r>
      <w:r w:rsidRPr="005324B7">
        <w:rPr>
          <w:rFonts w:ascii="Arial" w:hAnsi="Arial" w:cs="Arial"/>
          <w:i/>
          <w:iCs/>
          <w:sz w:val="20"/>
          <w:szCs w:val="20"/>
        </w:rPr>
        <w:t xml:space="preserve">Бона, </w:t>
      </w:r>
      <w:r w:rsidRPr="005324B7">
        <w:rPr>
          <w:rFonts w:ascii="Arial" w:hAnsi="Arial" w:cs="Arial"/>
          <w:sz w:val="20"/>
          <w:szCs w:val="20"/>
        </w:rPr>
        <w:t xml:space="preserve">Скопје. </w:t>
      </w:r>
    </w:p>
    <w:p w:rsidR="00146DDD" w:rsidRDefault="00146DDD" w:rsidP="00146DDD">
      <w:pPr>
        <w:spacing w:line="360" w:lineRule="auto"/>
        <w:jc w:val="both"/>
        <w:rPr>
          <w:rFonts w:ascii="Arial" w:hAnsi="Arial" w:cs="Arial"/>
          <w:sz w:val="20"/>
          <w:szCs w:val="20"/>
        </w:rPr>
      </w:pPr>
    </w:p>
    <w:p w:rsidR="00146DDD" w:rsidRPr="001437F8" w:rsidRDefault="00146DDD" w:rsidP="00146DDD">
      <w:pPr>
        <w:spacing w:line="360" w:lineRule="auto"/>
        <w:jc w:val="both"/>
        <w:rPr>
          <w:rFonts w:ascii="Arial" w:hAnsi="Arial" w:cs="Arial"/>
          <w:color w:val="000000" w:themeColor="text1"/>
          <w:sz w:val="20"/>
          <w:szCs w:val="20"/>
          <w:lang w:val="en-US"/>
        </w:rPr>
      </w:pPr>
      <w:r w:rsidRPr="001437F8">
        <w:rPr>
          <w:rFonts w:ascii="Arial" w:hAnsi="Arial" w:cs="Arial"/>
          <w:color w:val="000000" w:themeColor="text1"/>
          <w:sz w:val="20"/>
          <w:szCs w:val="20"/>
        </w:rPr>
        <w:t xml:space="preserve">Корубин </w:t>
      </w:r>
      <w:r>
        <w:rPr>
          <w:rFonts w:ascii="Arial" w:hAnsi="Arial" w:cs="Arial"/>
          <w:color w:val="000000" w:themeColor="text1"/>
          <w:sz w:val="20"/>
          <w:szCs w:val="20"/>
        </w:rPr>
        <w:t xml:space="preserve">Б. </w:t>
      </w:r>
      <w:r w:rsidRPr="001437F8">
        <w:rPr>
          <w:rFonts w:ascii="Arial" w:hAnsi="Arial" w:cs="Arial"/>
          <w:color w:val="000000" w:themeColor="text1"/>
          <w:sz w:val="20"/>
          <w:szCs w:val="20"/>
        </w:rPr>
        <w:t xml:space="preserve">(1979): </w:t>
      </w:r>
      <w:r>
        <w:rPr>
          <w:rFonts w:ascii="Arial" w:hAnsi="Arial" w:cs="Arial"/>
          <w:color w:val="000000" w:themeColor="text1"/>
          <w:sz w:val="20"/>
          <w:szCs w:val="20"/>
        </w:rPr>
        <w:t>„</w:t>
      </w:r>
      <w:r w:rsidRPr="001437F8">
        <w:rPr>
          <w:rFonts w:ascii="Arial" w:hAnsi="Arial" w:cs="Arial"/>
          <w:color w:val="000000" w:themeColor="text1"/>
          <w:sz w:val="20"/>
          <w:szCs w:val="20"/>
        </w:rPr>
        <w:t>Синтаксичко-генеративен речник на македонските глаголи</w:t>
      </w:r>
      <w:r>
        <w:rPr>
          <w:rFonts w:ascii="Arial" w:hAnsi="Arial" w:cs="Arial"/>
          <w:color w:val="000000" w:themeColor="text1"/>
          <w:sz w:val="20"/>
          <w:szCs w:val="20"/>
        </w:rPr>
        <w:t>“</w:t>
      </w:r>
      <w:r w:rsidRPr="001437F8">
        <w:rPr>
          <w:rFonts w:ascii="Arial" w:hAnsi="Arial" w:cs="Arial"/>
          <w:color w:val="000000" w:themeColor="text1"/>
          <w:sz w:val="20"/>
          <w:szCs w:val="20"/>
        </w:rPr>
        <w:t>. Скопје. ИМЈ.</w:t>
      </w:r>
    </w:p>
    <w:p w:rsidR="00146DDD" w:rsidRPr="005324B7" w:rsidRDefault="00146DDD" w:rsidP="00146DDD">
      <w:pPr>
        <w:spacing w:line="360" w:lineRule="auto"/>
        <w:jc w:val="both"/>
        <w:rPr>
          <w:rFonts w:ascii="Arial" w:hAnsi="Arial" w:cs="Arial"/>
          <w:sz w:val="20"/>
          <w:szCs w:val="20"/>
        </w:rPr>
      </w:pPr>
      <w:r w:rsidRPr="005324B7">
        <w:rPr>
          <w:rFonts w:ascii="Arial" w:hAnsi="Arial" w:cs="Arial"/>
          <w:sz w:val="20"/>
          <w:szCs w:val="20"/>
        </w:rPr>
        <w:t>Корубин Б. (1990). „На македонско граматички теми“. Скопје: Институт за македонски јазик „Крсте Мисирков“.</w:t>
      </w:r>
    </w:p>
    <w:p w:rsidR="00146DDD" w:rsidRPr="007C5B15" w:rsidRDefault="00146DDD" w:rsidP="00146DDD">
      <w:pPr>
        <w:spacing w:line="360" w:lineRule="auto"/>
        <w:jc w:val="both"/>
        <w:rPr>
          <w:rFonts w:ascii="Arial" w:hAnsi="Arial" w:cs="Arial"/>
          <w:sz w:val="20"/>
          <w:szCs w:val="20"/>
        </w:rPr>
      </w:pPr>
      <w:r w:rsidRPr="005324B7">
        <w:rPr>
          <w:rFonts w:ascii="Arial" w:hAnsi="Arial" w:cs="Arial"/>
          <w:sz w:val="20"/>
          <w:szCs w:val="20"/>
        </w:rPr>
        <w:t>Минова</w:t>
      </w:r>
      <w:r w:rsidRPr="007C5B15">
        <w:rPr>
          <w:rFonts w:ascii="Arial" w:hAnsi="Arial" w:cs="Arial"/>
          <w:sz w:val="20"/>
          <w:szCs w:val="20"/>
        </w:rPr>
        <w:t>-Ѓуркова Л. и сор. (1998).</w:t>
      </w:r>
      <w:r w:rsidRPr="007C5B15">
        <w:rPr>
          <w:rFonts w:ascii="Arial" w:hAnsi="Arial" w:cs="Arial"/>
          <w:sz w:val="20"/>
          <w:szCs w:val="20"/>
          <w:lang w:val="en-US"/>
        </w:rPr>
        <w:t xml:space="preserve"> </w:t>
      </w:r>
      <w:r>
        <w:rPr>
          <w:rFonts w:ascii="Arial" w:hAnsi="Arial" w:cs="Arial"/>
          <w:sz w:val="20"/>
          <w:szCs w:val="20"/>
        </w:rPr>
        <w:t>„</w:t>
      </w:r>
      <w:r w:rsidRPr="007C5B15">
        <w:rPr>
          <w:rFonts w:ascii="Arial" w:hAnsi="Arial" w:cs="Arial"/>
          <w:sz w:val="20"/>
          <w:szCs w:val="20"/>
        </w:rPr>
        <w:t>Македонски јазик за средното образование</w:t>
      </w:r>
      <w:r>
        <w:rPr>
          <w:rFonts w:ascii="Arial" w:hAnsi="Arial" w:cs="Arial"/>
          <w:sz w:val="20"/>
          <w:szCs w:val="20"/>
        </w:rPr>
        <w:t>“</w:t>
      </w:r>
      <w:r w:rsidRPr="007C5B15">
        <w:rPr>
          <w:rFonts w:ascii="Arial" w:hAnsi="Arial" w:cs="Arial"/>
          <w:sz w:val="20"/>
          <w:szCs w:val="20"/>
        </w:rPr>
        <w:t>. 2. Дополнително издание. С</w:t>
      </w:r>
      <w:r>
        <w:rPr>
          <w:rFonts w:ascii="Arial" w:hAnsi="Arial" w:cs="Arial"/>
          <w:sz w:val="20"/>
          <w:szCs w:val="20"/>
        </w:rPr>
        <w:t>к</w:t>
      </w:r>
      <w:r w:rsidRPr="007C5B15">
        <w:rPr>
          <w:rFonts w:ascii="Arial" w:hAnsi="Arial" w:cs="Arial"/>
          <w:sz w:val="20"/>
          <w:szCs w:val="20"/>
        </w:rPr>
        <w:t xml:space="preserve">опје: Просветно дело. </w:t>
      </w:r>
    </w:p>
    <w:p w:rsidR="00146DDD" w:rsidRPr="00E238A5" w:rsidRDefault="00146DDD" w:rsidP="00146DDD">
      <w:pPr>
        <w:spacing w:line="360" w:lineRule="auto"/>
        <w:jc w:val="both"/>
        <w:rPr>
          <w:rFonts w:ascii="Arial" w:hAnsi="Arial" w:cs="Arial"/>
          <w:i/>
          <w:sz w:val="20"/>
          <w:szCs w:val="20"/>
        </w:rPr>
      </w:pPr>
      <w:r w:rsidRPr="00E238A5">
        <w:rPr>
          <w:rStyle w:val="HTMLCite"/>
          <w:rFonts w:ascii="Arial" w:hAnsi="Arial" w:cs="Arial"/>
          <w:i w:val="0"/>
          <w:sz w:val="20"/>
          <w:szCs w:val="20"/>
        </w:rPr>
        <w:t>Бојковска, С</w:t>
      </w:r>
      <w:r>
        <w:rPr>
          <w:rStyle w:val="HTMLCite"/>
          <w:rFonts w:ascii="Arial" w:hAnsi="Arial" w:cs="Arial"/>
          <w:i w:val="0"/>
          <w:sz w:val="20"/>
          <w:szCs w:val="20"/>
          <w:lang w:val="en-US"/>
        </w:rPr>
        <w:t>.,</w:t>
      </w:r>
      <w:r w:rsidRPr="00E238A5">
        <w:rPr>
          <w:rStyle w:val="HTMLCite"/>
          <w:rFonts w:ascii="Arial" w:hAnsi="Arial" w:cs="Arial"/>
          <w:i w:val="0"/>
          <w:sz w:val="20"/>
          <w:szCs w:val="20"/>
        </w:rPr>
        <w:t xml:space="preserve"> Минова </w:t>
      </w:r>
      <w:r>
        <w:rPr>
          <w:rStyle w:val="HTMLCite"/>
          <w:rFonts w:ascii="Arial" w:hAnsi="Arial" w:cs="Arial"/>
          <w:i w:val="0"/>
          <w:sz w:val="20"/>
          <w:szCs w:val="20"/>
        </w:rPr>
        <w:t>–</w:t>
      </w:r>
      <w:r w:rsidRPr="00E238A5">
        <w:rPr>
          <w:rStyle w:val="HTMLCite"/>
          <w:rFonts w:ascii="Arial" w:hAnsi="Arial" w:cs="Arial"/>
          <w:i w:val="0"/>
          <w:sz w:val="20"/>
          <w:szCs w:val="20"/>
        </w:rPr>
        <w:t xml:space="preserve"> Ѓуркова</w:t>
      </w:r>
      <w:r>
        <w:rPr>
          <w:rStyle w:val="HTMLCite"/>
          <w:rFonts w:ascii="Arial" w:hAnsi="Arial" w:cs="Arial"/>
          <w:i w:val="0"/>
          <w:sz w:val="20"/>
          <w:szCs w:val="20"/>
          <w:lang w:val="en-US"/>
        </w:rPr>
        <w:t xml:space="preserve"> </w:t>
      </w:r>
      <w:r>
        <w:rPr>
          <w:rStyle w:val="HTMLCite"/>
          <w:rFonts w:ascii="Arial" w:hAnsi="Arial" w:cs="Arial"/>
          <w:i w:val="0"/>
          <w:sz w:val="20"/>
          <w:szCs w:val="20"/>
        </w:rPr>
        <w:t>Л</w:t>
      </w:r>
      <w:r>
        <w:rPr>
          <w:rStyle w:val="HTMLCite"/>
          <w:rFonts w:ascii="Arial" w:hAnsi="Arial" w:cs="Arial"/>
          <w:i w:val="0"/>
          <w:sz w:val="20"/>
          <w:szCs w:val="20"/>
          <w:lang w:val="en-US"/>
        </w:rPr>
        <w:t>.,</w:t>
      </w:r>
      <w:r>
        <w:rPr>
          <w:rStyle w:val="HTMLCite"/>
          <w:rFonts w:ascii="Arial" w:hAnsi="Arial" w:cs="Arial"/>
          <w:i w:val="0"/>
          <w:sz w:val="20"/>
          <w:szCs w:val="20"/>
        </w:rPr>
        <w:t xml:space="preserve"> </w:t>
      </w:r>
      <w:r w:rsidRPr="00E238A5">
        <w:rPr>
          <w:rStyle w:val="HTMLCite"/>
          <w:rFonts w:ascii="Arial" w:hAnsi="Arial" w:cs="Arial"/>
          <w:i w:val="0"/>
          <w:sz w:val="20"/>
          <w:szCs w:val="20"/>
        </w:rPr>
        <w:t>Пандев</w:t>
      </w:r>
      <w:r>
        <w:rPr>
          <w:rStyle w:val="HTMLCite"/>
          <w:rFonts w:ascii="Arial" w:hAnsi="Arial" w:cs="Arial"/>
          <w:i w:val="0"/>
          <w:sz w:val="20"/>
          <w:szCs w:val="20"/>
        </w:rPr>
        <w:t xml:space="preserve"> Д.</w:t>
      </w:r>
      <w:r w:rsidRPr="00E238A5">
        <w:rPr>
          <w:rStyle w:val="HTMLCite"/>
          <w:rFonts w:ascii="Arial" w:hAnsi="Arial" w:cs="Arial"/>
          <w:i w:val="0"/>
          <w:sz w:val="20"/>
          <w:szCs w:val="20"/>
        </w:rPr>
        <w:t>, Цветковски</w:t>
      </w:r>
      <w:r>
        <w:rPr>
          <w:rStyle w:val="HTMLCite"/>
          <w:rFonts w:ascii="Arial" w:hAnsi="Arial" w:cs="Arial"/>
          <w:i w:val="0"/>
          <w:sz w:val="20"/>
          <w:szCs w:val="20"/>
        </w:rPr>
        <w:t xml:space="preserve"> Ж. (декември 2008). </w:t>
      </w:r>
      <w:r w:rsidRPr="00E238A5">
        <w:rPr>
          <w:rStyle w:val="HTMLCite"/>
          <w:rFonts w:ascii="Arial" w:hAnsi="Arial" w:cs="Arial"/>
          <w:i w:val="0"/>
          <w:sz w:val="20"/>
          <w:szCs w:val="20"/>
        </w:rPr>
        <w:t>Димитрова</w:t>
      </w:r>
      <w:r>
        <w:rPr>
          <w:rStyle w:val="HTMLCite"/>
          <w:rFonts w:ascii="Arial" w:hAnsi="Arial" w:cs="Arial"/>
          <w:i w:val="0"/>
          <w:sz w:val="20"/>
          <w:szCs w:val="20"/>
        </w:rPr>
        <w:t xml:space="preserve"> С</w:t>
      </w:r>
      <w:r w:rsidRPr="00E238A5">
        <w:rPr>
          <w:rStyle w:val="HTMLCite"/>
          <w:rFonts w:ascii="Arial" w:hAnsi="Arial" w:cs="Arial"/>
          <w:i w:val="0"/>
          <w:sz w:val="20"/>
          <w:szCs w:val="20"/>
        </w:rPr>
        <w:t>. уред (на македонски). „Општа граматика на македонскиот јазик“. Скопје: АД Просветно Дело. стр. 155</w:t>
      </w:r>
      <w:r w:rsidRPr="00E238A5">
        <w:rPr>
          <w:rStyle w:val="HTMLCite"/>
          <w:rFonts w:ascii="Arial" w:hAnsi="Arial" w:cs="Arial"/>
          <w:color w:val="000000" w:themeColor="text1"/>
          <w:sz w:val="20"/>
          <w:szCs w:val="20"/>
        </w:rPr>
        <w:t xml:space="preserve"> </w:t>
      </w:r>
      <w:r w:rsidRPr="00E238A5">
        <w:rPr>
          <w:rStyle w:val="HTMLCite"/>
          <w:rFonts w:ascii="Arial" w:hAnsi="Arial" w:cs="Arial"/>
          <w:i w:val="0"/>
          <w:color w:val="000000" w:themeColor="text1"/>
          <w:sz w:val="20"/>
          <w:szCs w:val="20"/>
        </w:rPr>
        <w:t>- 160.</w:t>
      </w:r>
      <w:r w:rsidRPr="00E238A5">
        <w:rPr>
          <w:rStyle w:val="HTMLCite"/>
          <w:rFonts w:ascii="Arial" w:hAnsi="Arial" w:cs="Arial"/>
          <w:color w:val="000000" w:themeColor="text1"/>
          <w:sz w:val="20"/>
          <w:szCs w:val="20"/>
        </w:rPr>
        <w:t xml:space="preserve"> </w:t>
      </w:r>
      <w:hyperlink r:id="rId43" w:history="1">
        <w:r w:rsidRPr="00E238A5">
          <w:rPr>
            <w:rStyle w:val="Hyperlink"/>
            <w:rFonts w:ascii="Arial" w:hAnsi="Arial" w:cs="Arial"/>
            <w:color w:val="000000" w:themeColor="text1"/>
            <w:sz w:val="20"/>
            <w:szCs w:val="20"/>
            <w:u w:val="none"/>
          </w:rPr>
          <w:t>ISBN 978-9989-0-0662-7</w:t>
        </w:r>
      </w:hyperlink>
      <w:r w:rsidRPr="00E238A5">
        <w:rPr>
          <w:rStyle w:val="HTMLCite"/>
          <w:rFonts w:ascii="Arial" w:hAnsi="Arial" w:cs="Arial"/>
          <w:color w:val="000000" w:themeColor="text1"/>
          <w:sz w:val="20"/>
          <w:szCs w:val="20"/>
        </w:rPr>
        <w:t>.</w:t>
      </w:r>
    </w:p>
    <w:p w:rsidR="00146DDD" w:rsidRDefault="00146DDD" w:rsidP="00146DDD">
      <w:pPr>
        <w:spacing w:line="360" w:lineRule="auto"/>
        <w:jc w:val="both"/>
        <w:rPr>
          <w:rFonts w:ascii="Arial" w:hAnsi="Arial" w:cs="Arial"/>
          <w:b/>
          <w:sz w:val="20"/>
          <w:szCs w:val="20"/>
        </w:rPr>
      </w:pPr>
    </w:p>
    <w:p w:rsidR="00146DDD" w:rsidRPr="00197EBF" w:rsidRDefault="00146DDD" w:rsidP="00146DDD">
      <w:pPr>
        <w:spacing w:line="360" w:lineRule="auto"/>
        <w:jc w:val="both"/>
        <w:rPr>
          <w:rFonts w:ascii="Arial" w:hAnsi="Arial" w:cs="Arial"/>
          <w:b/>
          <w:color w:val="000000" w:themeColor="text1"/>
          <w:sz w:val="24"/>
          <w:szCs w:val="24"/>
        </w:rPr>
      </w:pPr>
      <w:r w:rsidRPr="00197EBF">
        <w:rPr>
          <w:rFonts w:ascii="Arial" w:hAnsi="Arial" w:cs="Arial"/>
          <w:b/>
          <w:sz w:val="24"/>
          <w:szCs w:val="24"/>
        </w:rPr>
        <w:t xml:space="preserve">В) Интернет линкови </w:t>
      </w:r>
    </w:p>
    <w:p w:rsidR="00146DDD" w:rsidRPr="002C20EC" w:rsidRDefault="00146DDD" w:rsidP="00146DDD">
      <w:pPr>
        <w:pStyle w:val="NormalWeb"/>
        <w:rPr>
          <w:rFonts w:ascii="Arial" w:hAnsi="Arial" w:cs="Arial"/>
          <w:i/>
          <w:color w:val="000000" w:themeColor="text1"/>
          <w:sz w:val="20"/>
          <w:szCs w:val="20"/>
        </w:rPr>
      </w:pPr>
      <w:r w:rsidRPr="002C20EC">
        <w:rPr>
          <w:rFonts w:ascii="Arial" w:hAnsi="Arial" w:cs="Arial"/>
          <w:i/>
          <w:color w:val="000000" w:themeColor="text1"/>
          <w:sz w:val="20"/>
          <w:szCs w:val="20"/>
        </w:rPr>
        <w:t>1.</w:t>
      </w:r>
      <w:hyperlink r:id="rId44" w:anchor="DEM" w:history="1">
        <w:r w:rsidRPr="002C20EC">
          <w:rPr>
            <w:rStyle w:val="Hyperlink"/>
            <w:rFonts w:ascii="Arial" w:hAnsi="Arial" w:cs="Arial"/>
            <w:i/>
            <w:color w:val="000000" w:themeColor="text1"/>
            <w:sz w:val="20"/>
            <w:szCs w:val="20"/>
            <w:u w:val="none"/>
          </w:rPr>
          <w:t>http://www.wirtschaftsdeutsch.de/lehrmaterialien/ueberblick-gra1.php#DEM</w:t>
        </w:r>
      </w:hyperlink>
    </w:p>
    <w:p w:rsidR="00146DDD" w:rsidRPr="002C20EC" w:rsidRDefault="00146DDD" w:rsidP="00146DDD">
      <w:pPr>
        <w:pStyle w:val="NormalWeb"/>
        <w:rPr>
          <w:rFonts w:ascii="Arial" w:hAnsi="Arial" w:cs="Arial"/>
          <w:i/>
          <w:color w:val="000000" w:themeColor="text1"/>
          <w:sz w:val="20"/>
          <w:szCs w:val="20"/>
          <w:lang w:val="en-US"/>
        </w:rPr>
      </w:pPr>
      <w:r w:rsidRPr="002C20EC">
        <w:rPr>
          <w:rFonts w:ascii="Arial" w:hAnsi="Arial" w:cs="Arial"/>
          <w:i/>
          <w:color w:val="000000" w:themeColor="text1"/>
          <w:sz w:val="20"/>
          <w:szCs w:val="20"/>
          <w:lang w:val="en-US"/>
        </w:rPr>
        <w:t>2. www.canoo.net.</w:t>
      </w:r>
    </w:p>
    <w:p w:rsidR="00146DDD" w:rsidRPr="002C20EC" w:rsidRDefault="00146DDD" w:rsidP="00146DDD">
      <w:pPr>
        <w:autoSpaceDE w:val="0"/>
        <w:autoSpaceDN w:val="0"/>
        <w:adjustRightInd w:val="0"/>
        <w:spacing w:after="0" w:line="240" w:lineRule="auto"/>
        <w:rPr>
          <w:rFonts w:ascii="Arial" w:eastAsia="AGaramond-Regular" w:hAnsi="Arial" w:cs="Arial"/>
          <w:i/>
          <w:color w:val="000000" w:themeColor="text1"/>
          <w:sz w:val="20"/>
          <w:szCs w:val="20"/>
        </w:rPr>
      </w:pPr>
      <w:r w:rsidRPr="002C20EC">
        <w:rPr>
          <w:rFonts w:ascii="Arial" w:hAnsi="Arial" w:cs="Arial"/>
          <w:i/>
          <w:color w:val="000000" w:themeColor="text1"/>
          <w:sz w:val="20"/>
          <w:szCs w:val="20"/>
          <w:lang w:val="en-US"/>
        </w:rPr>
        <w:t>3.</w:t>
      </w:r>
      <w:r w:rsidRPr="002C20EC">
        <w:rPr>
          <w:rFonts w:ascii="Arial" w:hAnsi="Arial" w:cs="Arial"/>
          <w:i/>
          <w:color w:val="000000" w:themeColor="text1"/>
          <w:sz w:val="20"/>
          <w:szCs w:val="20"/>
          <w:lang w:val="de-DE"/>
        </w:rPr>
        <w:t xml:space="preserve">  </w:t>
      </w:r>
      <w:hyperlink r:id="rId45" w:history="1">
        <w:r w:rsidRPr="002C20EC">
          <w:rPr>
            <w:rStyle w:val="Hyperlink"/>
            <w:rFonts w:ascii="Arial" w:eastAsia="AGaramond-Regular" w:hAnsi="Arial" w:cs="Arial"/>
            <w:i/>
            <w:color w:val="000000" w:themeColor="text1"/>
            <w:sz w:val="20"/>
            <w:szCs w:val="20"/>
            <w:u w:val="none"/>
          </w:rPr>
          <w:t>http://konjugator.reverso.net/konjugation-rules-vorlage-deutsch-sort1.html</w:t>
        </w:r>
      </w:hyperlink>
    </w:p>
    <w:p w:rsidR="00146DDD" w:rsidRPr="002C20EC" w:rsidRDefault="00146DDD" w:rsidP="00146DDD">
      <w:pPr>
        <w:shd w:val="clear" w:color="auto" w:fill="FFFFFF"/>
        <w:spacing w:before="100" w:beforeAutospacing="1" w:after="100" w:afterAutospacing="1" w:line="240" w:lineRule="auto"/>
        <w:jc w:val="both"/>
        <w:rPr>
          <w:rFonts w:ascii="Arial" w:hAnsi="Arial" w:cs="Arial"/>
          <w:i/>
          <w:color w:val="000000" w:themeColor="text1"/>
          <w:sz w:val="20"/>
          <w:szCs w:val="20"/>
          <w:lang w:val="de-DE"/>
        </w:rPr>
      </w:pPr>
      <w:r w:rsidRPr="002C20EC">
        <w:rPr>
          <w:rFonts w:ascii="Arial" w:eastAsia="AGaramond-Regular" w:hAnsi="Arial" w:cs="Arial"/>
          <w:i/>
          <w:sz w:val="20"/>
          <w:szCs w:val="20"/>
          <w:lang w:val="en-US"/>
        </w:rPr>
        <w:t xml:space="preserve">4. </w:t>
      </w:r>
      <w:hyperlink r:id="rId46" w:history="1">
        <w:r w:rsidRPr="002C20EC">
          <w:rPr>
            <w:rStyle w:val="Hyperlink"/>
            <w:rFonts w:ascii="Arial" w:hAnsi="Arial" w:cs="Arial"/>
            <w:i/>
            <w:color w:val="000000" w:themeColor="text1"/>
            <w:sz w:val="20"/>
            <w:szCs w:val="20"/>
            <w:u w:val="none"/>
            <w:lang w:val="de-DE"/>
          </w:rPr>
          <w:t>http://konjugator.reverso.net/konjugation-deutsch-verb-kommen.html</w:t>
        </w:r>
      </w:hyperlink>
    </w:p>
    <w:p w:rsidR="00146DDD" w:rsidRPr="002C20EC" w:rsidRDefault="00146DDD" w:rsidP="00146DDD">
      <w:pPr>
        <w:shd w:val="clear" w:color="auto" w:fill="FFFFFF"/>
        <w:spacing w:before="100" w:beforeAutospacing="1" w:after="100" w:afterAutospacing="1" w:line="240" w:lineRule="auto"/>
        <w:jc w:val="both"/>
        <w:rPr>
          <w:rStyle w:val="Hyperlink"/>
          <w:rFonts w:ascii="Arial" w:hAnsi="Arial" w:cs="Arial"/>
          <w:i/>
          <w:color w:val="000000" w:themeColor="text1"/>
          <w:sz w:val="20"/>
          <w:szCs w:val="20"/>
          <w:u w:val="none"/>
          <w:lang w:val="de-DE"/>
        </w:rPr>
      </w:pPr>
      <w:r w:rsidRPr="002C20EC">
        <w:rPr>
          <w:rFonts w:ascii="Arial" w:hAnsi="Arial" w:cs="Arial"/>
          <w:i/>
          <w:color w:val="000000" w:themeColor="text1"/>
          <w:sz w:val="20"/>
          <w:szCs w:val="20"/>
          <w:lang w:val="de-DE"/>
        </w:rPr>
        <w:t xml:space="preserve">5. </w:t>
      </w:r>
      <w:hyperlink r:id="rId47" w:anchor="NOM" w:history="1">
        <w:r w:rsidRPr="002C20EC">
          <w:rPr>
            <w:rStyle w:val="Hyperlink"/>
            <w:rFonts w:ascii="Arial" w:hAnsi="Arial" w:cs="Arial"/>
            <w:i/>
            <w:color w:val="000000" w:themeColor="text1"/>
            <w:sz w:val="20"/>
            <w:szCs w:val="20"/>
            <w:u w:val="none"/>
            <w:lang w:val="de-DE"/>
          </w:rPr>
          <w:t>http://www.wirtschaftsdeutsch.de/lehrmaterialien/ueberblick-gra1.php#NOM</w:t>
        </w:r>
      </w:hyperlink>
    </w:p>
    <w:p w:rsidR="00146DDD" w:rsidRPr="002C20EC" w:rsidRDefault="00146DDD" w:rsidP="00146DDD">
      <w:pPr>
        <w:shd w:val="clear" w:color="auto" w:fill="FFFFFF"/>
        <w:spacing w:before="100" w:beforeAutospacing="1" w:after="100" w:afterAutospacing="1" w:line="240" w:lineRule="auto"/>
        <w:jc w:val="both"/>
        <w:rPr>
          <w:rStyle w:val="Hyperlink"/>
          <w:rFonts w:ascii="Arial" w:hAnsi="Arial" w:cs="Arial"/>
          <w:i/>
          <w:color w:val="000000" w:themeColor="text1"/>
          <w:sz w:val="20"/>
          <w:szCs w:val="20"/>
          <w:u w:val="none"/>
          <w:lang w:val="de-DE"/>
        </w:rPr>
      </w:pPr>
      <w:r w:rsidRPr="002C20EC">
        <w:rPr>
          <w:rStyle w:val="Hyperlink"/>
          <w:rFonts w:ascii="Arial" w:hAnsi="Arial" w:cs="Arial"/>
          <w:i/>
          <w:color w:val="000000" w:themeColor="text1"/>
          <w:sz w:val="20"/>
          <w:szCs w:val="20"/>
          <w:u w:val="none"/>
          <w:lang w:val="de-DE"/>
        </w:rPr>
        <w:t>6.</w:t>
      </w:r>
      <w:r w:rsidRPr="002C20EC">
        <w:rPr>
          <w:i/>
          <w:sz w:val="20"/>
          <w:szCs w:val="20"/>
        </w:rPr>
        <w:t xml:space="preserve"> </w:t>
      </w:r>
      <w:hyperlink r:id="rId48" w:anchor="DEM" w:history="1">
        <w:r w:rsidRPr="002C20EC">
          <w:rPr>
            <w:rStyle w:val="Hyperlink"/>
            <w:rFonts w:ascii="Arial" w:hAnsi="Arial" w:cs="Arial"/>
            <w:i/>
            <w:color w:val="000000" w:themeColor="text1"/>
            <w:sz w:val="20"/>
            <w:szCs w:val="20"/>
            <w:u w:val="none"/>
            <w:lang w:val="de-DE"/>
          </w:rPr>
          <w:t>http://www.wirtschaftsdeutsch.de/lehrmaterialien/ueberblick-gra1.php#DEM</w:t>
        </w:r>
      </w:hyperlink>
    </w:p>
    <w:p w:rsidR="00146DDD" w:rsidRDefault="00146DDD" w:rsidP="00146DDD">
      <w:pPr>
        <w:pStyle w:val="allgemein"/>
        <w:spacing w:before="0" w:after="0"/>
        <w:jc w:val="both"/>
        <w:rPr>
          <w:rStyle w:val="Hyperlink"/>
          <w:color w:val="000000" w:themeColor="text1"/>
          <w:u w:val="none"/>
          <w:lang w:val="de-DE"/>
        </w:rPr>
      </w:pPr>
      <w:r w:rsidRPr="002C20EC">
        <w:rPr>
          <w:rStyle w:val="Hyperlink"/>
          <w:rFonts w:ascii="Arial" w:hAnsi="Arial" w:cs="Arial"/>
          <w:i/>
          <w:color w:val="000000" w:themeColor="text1"/>
          <w:u w:val="none"/>
        </w:rPr>
        <w:t>7.</w:t>
      </w:r>
      <w:r w:rsidRPr="002C20EC">
        <w:rPr>
          <w:i/>
          <w:color w:val="000000" w:themeColor="text1"/>
          <w:lang w:val="de-DE"/>
        </w:rPr>
        <w:t xml:space="preserve"> </w:t>
      </w:r>
      <w:hyperlink r:id="rId49" w:history="1">
        <w:r w:rsidRPr="002C20EC">
          <w:rPr>
            <w:rStyle w:val="Hyperlink"/>
            <w:i/>
            <w:color w:val="000000" w:themeColor="text1"/>
            <w:u w:val="none"/>
            <w:lang w:val="de-DE"/>
          </w:rPr>
          <w:t>http://hypermedia.ids-mannheim.de/call/public/termwb.ansicht?v_app=g&amp;v_id=171</w:t>
        </w:r>
      </w:hyperlink>
    </w:p>
    <w:p w:rsidR="00146DDD" w:rsidRPr="002C20EC" w:rsidRDefault="00146DDD" w:rsidP="00146DDD">
      <w:pPr>
        <w:pStyle w:val="allgemein"/>
        <w:spacing w:before="0" w:after="0"/>
        <w:jc w:val="both"/>
        <w:rPr>
          <w:rStyle w:val="Hyperlink"/>
          <w:i/>
          <w:color w:val="000000" w:themeColor="text1"/>
          <w:u w:val="none"/>
          <w:lang w:val="de-DE"/>
        </w:rPr>
      </w:pPr>
    </w:p>
    <w:p w:rsidR="00146DDD" w:rsidRPr="002C20EC" w:rsidRDefault="00146DDD" w:rsidP="00146DDD">
      <w:pPr>
        <w:pStyle w:val="allgemein"/>
        <w:spacing w:before="0" w:after="0"/>
        <w:jc w:val="both"/>
        <w:rPr>
          <w:rFonts w:ascii="Arial" w:hAnsi="Arial" w:cs="Arial"/>
          <w:i/>
          <w:color w:val="000000" w:themeColor="text1"/>
          <w:lang w:val="de-DE"/>
        </w:rPr>
      </w:pPr>
      <w:r w:rsidRPr="002C20EC">
        <w:rPr>
          <w:rStyle w:val="Hyperlink"/>
          <w:i/>
          <w:color w:val="000000" w:themeColor="text1"/>
          <w:u w:val="none"/>
          <w:lang w:val="de-DE"/>
        </w:rPr>
        <w:t>8.</w:t>
      </w:r>
      <w:r w:rsidRPr="002C20EC">
        <w:rPr>
          <w:rFonts w:ascii="Arial" w:hAnsi="Arial" w:cs="Arial"/>
          <w:i/>
          <w:color w:val="000000" w:themeColor="text1"/>
          <w:lang w:val="de-DE"/>
        </w:rPr>
        <w:t xml:space="preserve">grammis 2.0.: IdS, </w:t>
      </w:r>
      <w:hyperlink r:id="rId50" w:history="1">
        <w:r w:rsidRPr="002C20EC">
          <w:rPr>
            <w:rStyle w:val="Hyperlink"/>
            <w:rFonts w:ascii="Arial" w:hAnsi="Arial" w:cs="Arial"/>
            <w:i/>
            <w:color w:val="000000" w:themeColor="text1"/>
            <w:u w:val="none"/>
            <w:lang w:val="de-DE"/>
          </w:rPr>
          <w:t>http://hypermedia.ids-</w:t>
        </w:r>
      </w:hyperlink>
    </w:p>
    <w:p w:rsidR="00146DDD" w:rsidRPr="002C20EC" w:rsidRDefault="00146DDD" w:rsidP="00146DDD">
      <w:pPr>
        <w:pStyle w:val="allgemein"/>
        <w:spacing w:before="0" w:after="0"/>
        <w:jc w:val="both"/>
        <w:rPr>
          <w:rFonts w:ascii="Arial" w:hAnsi="Arial" w:cs="Arial"/>
          <w:i/>
          <w:color w:val="000000" w:themeColor="text1"/>
          <w:lang w:val="de-DE"/>
        </w:rPr>
      </w:pPr>
      <w:r w:rsidRPr="002C20EC">
        <w:rPr>
          <w:rFonts w:ascii="Arial" w:hAnsi="Arial" w:cs="Arial"/>
          <w:i/>
          <w:color w:val="000000" w:themeColor="text1"/>
          <w:lang w:val="de-DE"/>
        </w:rPr>
        <w:t>mannheim.de/call/public/sysgram.ansicht?v_typ=d&amp;v_id=232</w:t>
      </w:r>
    </w:p>
    <w:p w:rsidR="00146DDD" w:rsidRPr="002C20EC" w:rsidRDefault="00146DDD" w:rsidP="00146DDD">
      <w:pPr>
        <w:pStyle w:val="allgemein"/>
        <w:spacing w:before="0" w:after="0"/>
        <w:jc w:val="both"/>
        <w:rPr>
          <w:rFonts w:ascii="Arial" w:hAnsi="Arial" w:cs="Arial"/>
          <w:i/>
          <w:color w:val="000000" w:themeColor="text1"/>
          <w:lang w:val="de-DE"/>
        </w:rPr>
      </w:pPr>
    </w:p>
    <w:p w:rsidR="00146DDD" w:rsidRDefault="00146DDD" w:rsidP="00146DDD">
      <w:pPr>
        <w:pStyle w:val="allgemein"/>
        <w:spacing w:before="0" w:after="0"/>
        <w:jc w:val="both"/>
        <w:rPr>
          <w:rFonts w:ascii="Arial" w:hAnsi="Arial" w:cs="Arial"/>
          <w:i/>
          <w:color w:val="000000" w:themeColor="text1"/>
          <w:lang w:val="de-DE"/>
        </w:rPr>
      </w:pPr>
      <w:r w:rsidRPr="00C65C34">
        <w:rPr>
          <w:rFonts w:ascii="Arial" w:hAnsi="Arial" w:cs="Arial"/>
          <w:i/>
          <w:color w:val="000000" w:themeColor="text1"/>
          <w:lang w:val="de-DE"/>
        </w:rPr>
        <w:t>9.</w:t>
      </w:r>
      <w:hyperlink r:id="rId51" w:history="1">
        <w:r w:rsidRPr="00C65C34">
          <w:rPr>
            <w:rStyle w:val="Hyperlink"/>
            <w:rFonts w:ascii="Arial" w:hAnsi="Arial" w:cs="Arial"/>
            <w:i/>
            <w:color w:val="000000" w:themeColor="text1"/>
            <w:lang w:val="de-DE"/>
          </w:rPr>
          <w:t>http://www.fask.uni-mainz.de/inst/iaspk/Linguistik/Grammatik/Grammatik.html</w:t>
        </w:r>
      </w:hyperlink>
    </w:p>
    <w:p w:rsidR="00146DDD" w:rsidRPr="00324C11" w:rsidRDefault="00146DDD" w:rsidP="00146DDD">
      <w:pPr>
        <w:pStyle w:val="allgemein"/>
        <w:spacing w:before="0" w:after="0"/>
        <w:jc w:val="both"/>
        <w:rPr>
          <w:rFonts w:ascii="Arial" w:hAnsi="Arial" w:cs="Arial"/>
          <w:i/>
          <w:color w:val="000000" w:themeColor="text1"/>
          <w:lang w:val="de-DE"/>
        </w:rPr>
      </w:pPr>
    </w:p>
    <w:p w:rsidR="00146DDD" w:rsidRPr="00324C11" w:rsidRDefault="00146DDD" w:rsidP="00146DDD">
      <w:pPr>
        <w:pStyle w:val="allgemein"/>
        <w:spacing w:before="0" w:after="0"/>
        <w:jc w:val="both"/>
        <w:rPr>
          <w:rFonts w:ascii="Arial" w:hAnsi="Arial" w:cs="Arial"/>
          <w:i/>
          <w:color w:val="000000" w:themeColor="text1"/>
          <w:lang w:val="de-DE"/>
        </w:rPr>
      </w:pPr>
      <w:r w:rsidRPr="00324C11">
        <w:rPr>
          <w:rFonts w:ascii="Arial" w:eastAsia="AGaramond-Regular" w:hAnsi="Arial" w:cs="Arial"/>
          <w:i/>
          <w:color w:val="000000" w:themeColor="text1"/>
          <w:lang w:val="en-US"/>
        </w:rPr>
        <w:t xml:space="preserve">10. </w:t>
      </w:r>
      <w:r w:rsidRPr="00324C11">
        <w:rPr>
          <w:rFonts w:ascii="Arial" w:eastAsia="AGaramond-Regular" w:hAnsi="Arial" w:cs="Arial"/>
          <w:i/>
          <w:color w:val="000000" w:themeColor="text1"/>
        </w:rPr>
        <w:t>http://www.mein-deutschbuch.de/lernen.php?menu_id=25</w:t>
      </w:r>
    </w:p>
    <w:p w:rsidR="00146DDD" w:rsidRPr="00324C11" w:rsidRDefault="00146DDD" w:rsidP="00146DDD">
      <w:pPr>
        <w:pStyle w:val="allgemein"/>
        <w:spacing w:before="0" w:after="0"/>
        <w:ind w:left="1800"/>
        <w:jc w:val="both"/>
        <w:rPr>
          <w:rFonts w:ascii="Arial" w:hAnsi="Arial" w:cs="Arial"/>
          <w:i/>
          <w:lang w:val="en-US"/>
        </w:rPr>
      </w:pPr>
    </w:p>
    <w:p w:rsidR="00146DDD" w:rsidRPr="00324C11" w:rsidRDefault="00146DDD" w:rsidP="00146DDD">
      <w:pPr>
        <w:rPr>
          <w:rFonts w:ascii="Arial" w:hAnsi="Arial" w:cs="Arial"/>
          <w:i/>
          <w:sz w:val="20"/>
          <w:szCs w:val="20"/>
          <w:lang w:val="en-US"/>
        </w:rPr>
      </w:pPr>
      <w:r w:rsidRPr="00324C11">
        <w:rPr>
          <w:rFonts w:ascii="Arial" w:hAnsi="Arial" w:cs="Arial"/>
          <w:i/>
          <w:sz w:val="20"/>
          <w:szCs w:val="20"/>
          <w:lang w:val="en-US"/>
        </w:rPr>
        <w:br w:type="page"/>
      </w:r>
    </w:p>
    <w:p w:rsidR="00146DDD" w:rsidRPr="006C3855" w:rsidRDefault="00146DDD" w:rsidP="00146DDD">
      <w:pPr>
        <w:autoSpaceDE w:val="0"/>
        <w:autoSpaceDN w:val="0"/>
        <w:adjustRightInd w:val="0"/>
        <w:spacing w:after="0" w:line="240" w:lineRule="auto"/>
        <w:rPr>
          <w:rFonts w:ascii="Arial" w:hAnsi="Arial" w:cs="Arial"/>
          <w:b/>
          <w:sz w:val="20"/>
          <w:szCs w:val="20"/>
          <w:lang w:val="en-US"/>
        </w:rPr>
      </w:pPr>
      <w:r>
        <w:rPr>
          <w:rFonts w:ascii="Arial" w:hAnsi="Arial" w:cs="Arial"/>
          <w:b/>
          <w:sz w:val="20"/>
          <w:szCs w:val="20"/>
          <w:lang w:val="en-US"/>
        </w:rPr>
        <w:lastRenderedPageBreak/>
        <w:t>2.</w:t>
      </w:r>
      <w:r w:rsidRPr="006C3855">
        <w:rPr>
          <w:rFonts w:ascii="Arial" w:hAnsi="Arial" w:cs="Arial"/>
          <w:b/>
          <w:sz w:val="20"/>
          <w:szCs w:val="20"/>
          <w:lang w:val="en-US"/>
        </w:rPr>
        <w:t>SACHREGISTER</w:t>
      </w:r>
    </w:p>
    <w:p w:rsidR="00146DDD" w:rsidRDefault="00146DDD" w:rsidP="00146DDD">
      <w:pPr>
        <w:autoSpaceDE w:val="0"/>
        <w:autoSpaceDN w:val="0"/>
        <w:adjustRightInd w:val="0"/>
        <w:spacing w:after="0" w:line="240" w:lineRule="auto"/>
        <w:rPr>
          <w:rFonts w:ascii="Arial" w:hAnsi="Arial" w:cs="Arial"/>
          <w:sz w:val="20"/>
          <w:szCs w:val="20"/>
          <w:lang w:val="en-US"/>
        </w:rPr>
      </w:pPr>
    </w:p>
    <w:p w:rsidR="00146DDD" w:rsidRPr="00AE7913"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Adjektiv</w:t>
      </w:r>
      <w:r>
        <w:rPr>
          <w:rFonts w:ascii="Arial" w:hAnsi="Arial" w:cs="Arial"/>
          <w:sz w:val="20"/>
          <w:szCs w:val="20"/>
        </w:rPr>
        <w:t xml:space="preserve"> </w:t>
      </w:r>
      <w:r>
        <w:rPr>
          <w:rFonts w:ascii="Arial" w:hAnsi="Arial" w:cs="Arial"/>
          <w:sz w:val="20"/>
          <w:szCs w:val="20"/>
          <w:lang w:val="en-US"/>
        </w:rPr>
        <w:t xml:space="preserve">122, </w:t>
      </w:r>
      <w:r>
        <w:rPr>
          <w:rFonts w:ascii="Arial" w:hAnsi="Arial" w:cs="Arial"/>
          <w:sz w:val="20"/>
          <w:szCs w:val="20"/>
        </w:rPr>
        <w:t>123</w:t>
      </w:r>
      <w:r>
        <w:rPr>
          <w:rFonts w:ascii="Arial" w:hAnsi="Arial" w:cs="Arial"/>
          <w:sz w:val="20"/>
          <w:szCs w:val="20"/>
          <w:lang w:val="en-US"/>
        </w:rPr>
        <w:t>, 125, 150</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Komparativ 136, 137, 138</w:t>
      </w:r>
    </w:p>
    <w:p w:rsidR="00146DDD" w:rsidRDefault="00146DDD" w:rsidP="00146DDD">
      <w:pPr>
        <w:autoSpaceDE w:val="0"/>
        <w:autoSpaceDN w:val="0"/>
        <w:adjustRightInd w:val="0"/>
        <w:spacing w:after="0" w:line="240" w:lineRule="auto"/>
        <w:ind w:firstLine="720"/>
        <w:rPr>
          <w:rFonts w:ascii="Arial" w:hAnsi="Arial" w:cs="Arial"/>
          <w:sz w:val="20"/>
          <w:szCs w:val="20"/>
          <w:lang w:val="en-US"/>
        </w:rPr>
      </w:pPr>
      <w:r>
        <w:rPr>
          <w:rFonts w:ascii="Arial" w:hAnsi="Arial" w:cs="Arial"/>
          <w:sz w:val="20"/>
          <w:szCs w:val="20"/>
          <w:lang w:val="en-US"/>
        </w:rPr>
        <w:t>Positiv 135,137,138</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Elativ 131,142</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 xml:space="preserve">Superlativ 31, 137,138, 141 </w:t>
      </w:r>
    </w:p>
    <w:p w:rsidR="00146DDD" w:rsidRPr="00DD3924" w:rsidRDefault="00146DDD" w:rsidP="00146DDD">
      <w:pPr>
        <w:autoSpaceDE w:val="0"/>
        <w:autoSpaceDN w:val="0"/>
        <w:adjustRightInd w:val="0"/>
        <w:spacing w:after="0" w:line="240" w:lineRule="auto"/>
        <w:rPr>
          <w:rFonts w:ascii="Arial" w:hAnsi="Arial" w:cs="Arial"/>
          <w:sz w:val="20"/>
          <w:szCs w:val="20"/>
        </w:rPr>
      </w:pPr>
      <w:r>
        <w:rPr>
          <w:rFonts w:ascii="Arial" w:hAnsi="Arial" w:cs="Arial"/>
          <w:sz w:val="20"/>
          <w:szCs w:val="20"/>
          <w:lang w:val="en-US"/>
        </w:rPr>
        <w:t>Adverb 269, 271</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Kausaladverbien 283</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Konjunktionaladverbien 273</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Lokaladverbien 273</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Modaladverbien</w:t>
      </w:r>
      <w:r>
        <w:rPr>
          <w:rFonts w:ascii="Arial" w:hAnsi="Arial" w:cs="Arial"/>
          <w:sz w:val="20"/>
          <w:szCs w:val="20"/>
          <w:lang w:val="en-US"/>
        </w:rPr>
        <w:tab/>
        <w:t xml:space="preserve"> 278</w:t>
      </w:r>
    </w:p>
    <w:p w:rsidR="00146DDD" w:rsidRDefault="00146DDD" w:rsidP="00146DDD">
      <w:pPr>
        <w:autoSpaceDE w:val="0"/>
        <w:autoSpaceDN w:val="0"/>
        <w:adjustRightInd w:val="0"/>
        <w:spacing w:after="0" w:line="240" w:lineRule="auto"/>
        <w:ind w:firstLine="720"/>
        <w:rPr>
          <w:rFonts w:ascii="Arial" w:hAnsi="Arial" w:cs="Arial"/>
          <w:sz w:val="20"/>
          <w:szCs w:val="20"/>
          <w:lang w:val="en-US"/>
        </w:rPr>
      </w:pPr>
      <w:r>
        <w:rPr>
          <w:rFonts w:ascii="Arial" w:hAnsi="Arial" w:cs="Arial"/>
          <w:sz w:val="20"/>
          <w:szCs w:val="20"/>
          <w:lang w:val="en-US"/>
        </w:rPr>
        <w:t>Pronominaladverbien 281</w:t>
      </w:r>
    </w:p>
    <w:p w:rsidR="00146DDD" w:rsidRDefault="00146DDD" w:rsidP="00146DDD">
      <w:pPr>
        <w:autoSpaceDE w:val="0"/>
        <w:autoSpaceDN w:val="0"/>
        <w:adjustRightInd w:val="0"/>
        <w:spacing w:after="0" w:line="240" w:lineRule="auto"/>
        <w:ind w:firstLine="720"/>
        <w:rPr>
          <w:rFonts w:ascii="Arial" w:hAnsi="Arial" w:cs="Arial"/>
          <w:sz w:val="20"/>
          <w:szCs w:val="20"/>
          <w:lang w:val="en-US"/>
        </w:rPr>
      </w:pPr>
      <w:r>
        <w:rPr>
          <w:rFonts w:ascii="Arial" w:hAnsi="Arial" w:cs="Arial"/>
          <w:sz w:val="20"/>
          <w:szCs w:val="20"/>
          <w:lang w:val="en-US"/>
        </w:rPr>
        <w:t>Temporaladverbien 276</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Artikel 27-41</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der bestimmte Artikel 27, 29, 30, 31, 33, 36</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der unbestimmte Artikel 34, 35, 36, 41</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Deklination 20, 31, 35, 109, 119, 125</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Determinativ 90, 93</w:t>
      </w:r>
    </w:p>
    <w:p w:rsidR="00146DDD" w:rsidRPr="00CB2283" w:rsidRDefault="00146DDD" w:rsidP="00146DDD">
      <w:pPr>
        <w:autoSpaceDE w:val="0"/>
        <w:autoSpaceDN w:val="0"/>
        <w:adjustRightInd w:val="0"/>
        <w:spacing w:after="0" w:line="240" w:lineRule="auto"/>
        <w:rPr>
          <w:rFonts w:ascii="Arial" w:hAnsi="Arial" w:cs="Arial"/>
          <w:sz w:val="20"/>
          <w:szCs w:val="20"/>
        </w:rPr>
      </w:pPr>
      <w:r>
        <w:rPr>
          <w:rFonts w:ascii="Arial" w:hAnsi="Arial" w:cs="Arial"/>
          <w:sz w:val="20"/>
          <w:szCs w:val="20"/>
          <w:lang w:val="en-US"/>
        </w:rPr>
        <w:t>Direkte Rede</w:t>
      </w:r>
      <w:r>
        <w:rPr>
          <w:rFonts w:ascii="Arial" w:hAnsi="Arial" w:cs="Arial"/>
          <w:sz w:val="20"/>
          <w:szCs w:val="20"/>
        </w:rPr>
        <w:t xml:space="preserve"> 228, 229</w:t>
      </w:r>
    </w:p>
    <w:p w:rsidR="00146DDD" w:rsidRPr="00CB2283" w:rsidRDefault="00146DDD" w:rsidP="00146DDD">
      <w:pPr>
        <w:autoSpaceDE w:val="0"/>
        <w:autoSpaceDN w:val="0"/>
        <w:adjustRightInd w:val="0"/>
        <w:spacing w:after="0" w:line="240" w:lineRule="auto"/>
        <w:rPr>
          <w:rFonts w:ascii="Arial" w:hAnsi="Arial" w:cs="Arial"/>
          <w:sz w:val="20"/>
          <w:szCs w:val="20"/>
        </w:rPr>
      </w:pPr>
      <w:r>
        <w:rPr>
          <w:rFonts w:ascii="Arial" w:hAnsi="Arial" w:cs="Arial"/>
          <w:sz w:val="20"/>
          <w:szCs w:val="20"/>
          <w:lang w:val="en-US"/>
        </w:rPr>
        <w:tab/>
        <w:t>Indirekte Rede</w:t>
      </w:r>
      <w:r>
        <w:rPr>
          <w:rFonts w:ascii="Arial" w:hAnsi="Arial" w:cs="Arial"/>
          <w:sz w:val="20"/>
          <w:szCs w:val="20"/>
        </w:rPr>
        <w:t xml:space="preserve"> 210, 218, 227, 228</w:t>
      </w:r>
    </w:p>
    <w:p w:rsidR="00146DDD" w:rsidRPr="00CB2283" w:rsidRDefault="00146DDD" w:rsidP="00146DDD">
      <w:pPr>
        <w:autoSpaceDE w:val="0"/>
        <w:autoSpaceDN w:val="0"/>
        <w:adjustRightInd w:val="0"/>
        <w:spacing w:after="0" w:line="240" w:lineRule="auto"/>
        <w:rPr>
          <w:rFonts w:ascii="Arial" w:hAnsi="Arial" w:cs="Arial"/>
          <w:sz w:val="20"/>
          <w:szCs w:val="20"/>
        </w:rPr>
      </w:pPr>
      <w:r w:rsidRPr="0057781B">
        <w:rPr>
          <w:rFonts w:ascii="Arial" w:hAnsi="Arial" w:cs="Arial"/>
          <w:i/>
          <w:sz w:val="20"/>
          <w:szCs w:val="20"/>
          <w:lang w:val="en-US"/>
        </w:rPr>
        <w:t>es</w:t>
      </w:r>
      <w:r>
        <w:rPr>
          <w:rFonts w:ascii="Arial" w:hAnsi="Arial" w:cs="Arial"/>
          <w:sz w:val="20"/>
          <w:szCs w:val="20"/>
          <w:lang w:val="en-US"/>
        </w:rPr>
        <w:t>-expletives “es”</w:t>
      </w:r>
      <w:r>
        <w:rPr>
          <w:rFonts w:ascii="Arial" w:hAnsi="Arial" w:cs="Arial"/>
          <w:sz w:val="20"/>
          <w:szCs w:val="20"/>
        </w:rPr>
        <w:t xml:space="preserve"> 107</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unpersönliche “es”</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Flexion 15, 18, 19</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Interjektion 297</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Imperativ 158, 163, 235</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Kasus 80, 87, 88</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reiner Kasus 80, 87</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Präpositionalkasus 80, 87</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Akkusativ 18, 27, 30, 32, 256</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Dativ 27, 30-32, 35</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Genitiv 133, 179, 180, 192</w:t>
      </w:r>
    </w:p>
    <w:p w:rsidR="00146DDD" w:rsidRDefault="00146DDD" w:rsidP="00146DDD">
      <w:pPr>
        <w:autoSpaceDE w:val="0"/>
        <w:autoSpaceDN w:val="0"/>
        <w:adjustRightInd w:val="0"/>
        <w:spacing w:after="0" w:line="240" w:lineRule="auto"/>
        <w:ind w:firstLine="720"/>
        <w:rPr>
          <w:rFonts w:ascii="Arial" w:hAnsi="Arial" w:cs="Arial"/>
          <w:sz w:val="20"/>
          <w:szCs w:val="20"/>
          <w:lang w:val="en-US"/>
        </w:rPr>
      </w:pPr>
      <w:r>
        <w:rPr>
          <w:rFonts w:ascii="Arial" w:hAnsi="Arial" w:cs="Arial"/>
          <w:sz w:val="20"/>
          <w:szCs w:val="20"/>
          <w:lang w:val="en-US"/>
        </w:rPr>
        <w:t>Nominativ 30, 32, 35, 47</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Konjugation 19, 20, 155</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Konjunktiv 158, 163, 164, 169, 174, 209, 210</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Konjunktion 294, 295, 296, 297</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Subordinative Konjunktionen 294, 295, 296, 297</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Koordinative Konjunktionen 294, 295, 296, 297</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Morphologie 13, 14, 15</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Allomorph 13, 25</w:t>
      </w:r>
    </w:p>
    <w:p w:rsidR="00146DDD" w:rsidRDefault="00146DDD" w:rsidP="00146DDD">
      <w:pPr>
        <w:autoSpaceDE w:val="0"/>
        <w:autoSpaceDN w:val="0"/>
        <w:adjustRightInd w:val="0"/>
        <w:spacing w:after="0" w:line="240" w:lineRule="auto"/>
        <w:ind w:firstLine="720"/>
        <w:rPr>
          <w:rFonts w:ascii="Arial" w:hAnsi="Arial" w:cs="Arial"/>
          <w:sz w:val="20"/>
          <w:szCs w:val="20"/>
          <w:lang w:val="en-US"/>
        </w:rPr>
      </w:pPr>
      <w:r>
        <w:rPr>
          <w:rFonts w:ascii="Arial" w:hAnsi="Arial" w:cs="Arial"/>
          <w:sz w:val="20"/>
          <w:szCs w:val="20"/>
          <w:lang w:val="en-US"/>
        </w:rPr>
        <w:t>Morphem 25, 27</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 xml:space="preserve">Negation 35, 44, 46, 300 </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Numerus 23, 57, 73</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 xml:space="preserve">Singular 18, 19, 20, 54, </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Plural 14, 23, 25, 27, 28, 30</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Singulariatantum 47, 78, 79</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Pluraliatantum 47, 78, 70</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Partikel 185, 270, 298</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Passiv (Genus Verbi)</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Vorgangspassiv 158, 161, 239</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 xml:space="preserve">Zustanspassiv 161, 165, 169, 242, </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Präposition 24, 27, 28, 40, 282</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Pronomen 92, 93, 96, 107</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Reflexivpronomen 109, 111, 112, 114, 182</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Demonstrativpronomen 94</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Personalpronomen 94, 96, 97, 103, 105, 115</w:t>
      </w:r>
    </w:p>
    <w:p w:rsidR="00146DDD" w:rsidRDefault="00146DDD" w:rsidP="00146DDD">
      <w:pPr>
        <w:autoSpaceDE w:val="0"/>
        <w:autoSpaceDN w:val="0"/>
        <w:adjustRightInd w:val="0"/>
        <w:spacing w:after="0" w:line="240" w:lineRule="auto"/>
        <w:ind w:firstLine="720"/>
        <w:rPr>
          <w:rFonts w:ascii="Arial" w:hAnsi="Arial" w:cs="Arial"/>
          <w:sz w:val="20"/>
          <w:szCs w:val="20"/>
          <w:lang w:val="en-US"/>
        </w:rPr>
      </w:pPr>
      <w:r>
        <w:rPr>
          <w:rFonts w:ascii="Arial" w:hAnsi="Arial" w:cs="Arial"/>
          <w:sz w:val="20"/>
          <w:szCs w:val="20"/>
          <w:lang w:val="en-US"/>
        </w:rPr>
        <w:t>Possessivpronomen 94, 117</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Reziprokpronomen 94, 116</w:t>
      </w:r>
    </w:p>
    <w:p w:rsidR="00146DDD" w:rsidRDefault="00146DDD" w:rsidP="00146DDD">
      <w:pPr>
        <w:autoSpaceDE w:val="0"/>
        <w:autoSpaceDN w:val="0"/>
        <w:adjustRightInd w:val="0"/>
        <w:spacing w:after="0" w:line="240" w:lineRule="auto"/>
        <w:rPr>
          <w:rFonts w:ascii="Arial" w:hAnsi="Arial" w:cs="Arial"/>
          <w:sz w:val="20"/>
          <w:szCs w:val="20"/>
          <w:lang w:val="en-US"/>
        </w:rPr>
      </w:pPr>
    </w:p>
    <w:p w:rsidR="00146DDD" w:rsidRDefault="00146DDD" w:rsidP="00146DDD">
      <w:pPr>
        <w:autoSpaceDE w:val="0"/>
        <w:autoSpaceDN w:val="0"/>
        <w:adjustRightInd w:val="0"/>
        <w:spacing w:after="0" w:line="240" w:lineRule="auto"/>
        <w:rPr>
          <w:rFonts w:ascii="Arial" w:hAnsi="Arial" w:cs="Arial"/>
          <w:sz w:val="20"/>
          <w:szCs w:val="20"/>
          <w:lang w:val="en-US"/>
        </w:rPr>
      </w:pP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lastRenderedPageBreak/>
        <w:t xml:space="preserve">Substantiv 46, 48, 52, 53, 54, </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Deklination der Substantive 20, 54</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Funktion der Substantive 59, 86</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 xml:space="preserve">Gattungsbezeichnungen 51, 52, 85 </w:t>
      </w:r>
    </w:p>
    <w:p w:rsidR="00146DDD" w:rsidRDefault="00146DDD" w:rsidP="00146DDD">
      <w:pPr>
        <w:autoSpaceDE w:val="0"/>
        <w:autoSpaceDN w:val="0"/>
        <w:adjustRightInd w:val="0"/>
        <w:spacing w:after="0" w:line="240" w:lineRule="auto"/>
        <w:ind w:firstLine="720"/>
        <w:rPr>
          <w:rFonts w:ascii="Arial" w:hAnsi="Arial" w:cs="Arial"/>
          <w:sz w:val="20"/>
          <w:szCs w:val="20"/>
          <w:lang w:val="en-US"/>
        </w:rPr>
      </w:pPr>
      <w:r>
        <w:rPr>
          <w:rFonts w:ascii="Arial" w:hAnsi="Arial" w:cs="Arial"/>
          <w:sz w:val="20"/>
          <w:szCs w:val="20"/>
          <w:lang w:val="en-US"/>
        </w:rPr>
        <w:t>Genus 69</w:t>
      </w:r>
    </w:p>
    <w:p w:rsidR="00146DDD" w:rsidRDefault="00146DDD" w:rsidP="00146DDD">
      <w:pPr>
        <w:autoSpaceDE w:val="0"/>
        <w:autoSpaceDN w:val="0"/>
        <w:adjustRightInd w:val="0"/>
        <w:spacing w:after="0" w:line="240" w:lineRule="auto"/>
        <w:ind w:firstLine="720"/>
        <w:rPr>
          <w:rFonts w:ascii="Arial" w:hAnsi="Arial" w:cs="Arial"/>
          <w:sz w:val="20"/>
          <w:szCs w:val="20"/>
          <w:lang w:val="en-US"/>
        </w:rPr>
      </w:pPr>
      <w:r>
        <w:rPr>
          <w:rFonts w:ascii="Arial" w:hAnsi="Arial" w:cs="Arial"/>
          <w:sz w:val="20"/>
          <w:szCs w:val="20"/>
          <w:lang w:val="en-US"/>
        </w:rPr>
        <w:t>Kasus 80</w:t>
      </w:r>
    </w:p>
    <w:p w:rsidR="00146DDD" w:rsidRDefault="00146DDD" w:rsidP="00146DDD">
      <w:pPr>
        <w:autoSpaceDE w:val="0"/>
        <w:autoSpaceDN w:val="0"/>
        <w:adjustRightInd w:val="0"/>
        <w:spacing w:after="0" w:line="240" w:lineRule="auto"/>
        <w:ind w:firstLine="720"/>
        <w:rPr>
          <w:rFonts w:ascii="Arial" w:hAnsi="Arial" w:cs="Arial"/>
          <w:sz w:val="20"/>
          <w:szCs w:val="20"/>
          <w:lang w:val="en-US"/>
        </w:rPr>
      </w:pPr>
      <w:r>
        <w:rPr>
          <w:rFonts w:ascii="Arial" w:hAnsi="Arial" w:cs="Arial"/>
          <w:sz w:val="20"/>
          <w:szCs w:val="20"/>
          <w:lang w:val="en-US"/>
        </w:rPr>
        <w:tab/>
        <w:t>Reiner Kasus 87</w:t>
      </w:r>
    </w:p>
    <w:p w:rsidR="00146DDD" w:rsidRDefault="00146DDD" w:rsidP="00146DDD">
      <w:pPr>
        <w:autoSpaceDE w:val="0"/>
        <w:autoSpaceDN w:val="0"/>
        <w:adjustRightInd w:val="0"/>
        <w:spacing w:after="0" w:line="240" w:lineRule="auto"/>
        <w:ind w:firstLine="720"/>
        <w:rPr>
          <w:rFonts w:ascii="Arial" w:hAnsi="Arial" w:cs="Arial"/>
          <w:sz w:val="20"/>
          <w:szCs w:val="20"/>
          <w:lang w:val="en-US"/>
        </w:rPr>
      </w:pPr>
      <w:r>
        <w:rPr>
          <w:rFonts w:ascii="Arial" w:hAnsi="Arial" w:cs="Arial"/>
          <w:sz w:val="20"/>
          <w:szCs w:val="20"/>
          <w:lang w:val="en-US"/>
        </w:rPr>
        <w:tab/>
        <w:t>Präpositionalkasus 87</w:t>
      </w:r>
    </w:p>
    <w:p w:rsidR="00146DDD" w:rsidRDefault="00146DDD" w:rsidP="00146DDD">
      <w:pPr>
        <w:autoSpaceDE w:val="0"/>
        <w:autoSpaceDN w:val="0"/>
        <w:adjustRightInd w:val="0"/>
        <w:spacing w:after="0" w:line="240" w:lineRule="auto"/>
        <w:ind w:firstLine="720"/>
        <w:rPr>
          <w:rFonts w:ascii="Arial" w:hAnsi="Arial" w:cs="Arial"/>
          <w:sz w:val="20"/>
          <w:szCs w:val="20"/>
          <w:lang w:val="en-US"/>
        </w:rPr>
      </w:pPr>
      <w:r>
        <w:rPr>
          <w:rFonts w:ascii="Arial" w:hAnsi="Arial" w:cs="Arial"/>
          <w:sz w:val="20"/>
          <w:szCs w:val="20"/>
          <w:lang w:val="en-US"/>
        </w:rPr>
        <w:t>Klassen der Substantive 52</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Konkreta und Abstrakta 49, 50, 52</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Kollektiva 53</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Tempus 185, 187, 189</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 xml:space="preserve">Futur I 158, 187, 188,190 196 </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Futur II 158, 187, 188, 190, 198</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Imperfekt 158, 164, 166, 167, 184, 188</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 xml:space="preserve">Perfekt  158, 190, 199, 200, 201, 202, 203 </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Plusquamperfekt 158, 190, 205, 282</w:t>
      </w:r>
    </w:p>
    <w:p w:rsidR="00146DDD" w:rsidRDefault="00146DDD" w:rsidP="00146DDD">
      <w:pPr>
        <w:autoSpaceDE w:val="0"/>
        <w:autoSpaceDN w:val="0"/>
        <w:adjustRightInd w:val="0"/>
        <w:spacing w:after="0" w:line="240" w:lineRule="auto"/>
        <w:ind w:firstLine="720"/>
        <w:rPr>
          <w:rFonts w:ascii="Arial" w:hAnsi="Arial" w:cs="Arial"/>
          <w:sz w:val="20"/>
          <w:szCs w:val="20"/>
          <w:lang w:val="en-US"/>
        </w:rPr>
      </w:pPr>
      <w:r>
        <w:rPr>
          <w:rFonts w:ascii="Arial" w:hAnsi="Arial" w:cs="Arial"/>
          <w:sz w:val="20"/>
          <w:szCs w:val="20"/>
          <w:lang w:val="en-US"/>
        </w:rPr>
        <w:t>Präsens 20, 158, 188, 191, 193</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Valenz 132, 133, 179, 180, 181, 182</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Valenz bei den Adjektiven 132, 133</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 xml:space="preserve">Verbvalenz 179, 180, 181, 182 </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Verb, Verbformen 153, 155</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finite Verbformen 157</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infinite Verbformen 157</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Verbklassen 165</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Hilfsverb 168, 261</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Modalverb 170, 171, 172, 173</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Vollverb 168</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Präposition 179, 282</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Wortklassen 154, 269, 270</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Zahlen 144, 145</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Kardinalzahlen 144, 145, 146</w:t>
      </w:r>
    </w:p>
    <w:p w:rsidR="00146DDD"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t>Ordnialzahlen 144, 145, 146</w:t>
      </w:r>
    </w:p>
    <w:p w:rsidR="00146DDD" w:rsidRPr="007C5B15" w:rsidRDefault="00146DDD" w:rsidP="00146DD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Zahlwörter 145, 146, 147</w:t>
      </w:r>
    </w:p>
    <w:p w:rsidR="00146DDD" w:rsidRPr="007C5B15" w:rsidRDefault="00146DDD" w:rsidP="00F30792">
      <w:pPr>
        <w:autoSpaceDE w:val="0"/>
        <w:autoSpaceDN w:val="0"/>
        <w:adjustRightInd w:val="0"/>
        <w:spacing w:after="0" w:line="240" w:lineRule="auto"/>
        <w:rPr>
          <w:rFonts w:ascii="Arial" w:hAnsi="Arial" w:cs="Arial"/>
          <w:sz w:val="20"/>
          <w:szCs w:val="20"/>
          <w:lang w:val="en-US"/>
        </w:rPr>
      </w:pPr>
    </w:p>
    <w:sectPr w:rsidR="00146DDD" w:rsidRPr="007C5B15" w:rsidSect="00883783">
      <w:footerReference w:type="default" r:id="rId52"/>
      <w:pgSz w:w="11906" w:h="16838"/>
      <w:pgMar w:top="1440" w:right="1440" w:bottom="1440" w:left="1440" w:header="708" w:footer="708" w:gutter="0"/>
      <w:pgBorders w:offsetFrom="page">
        <w:top w:val="single" w:sz="18" w:space="24" w:color="FFFFFF" w:themeColor="background1"/>
        <w:left w:val="single" w:sz="18" w:space="24" w:color="FFFFFF" w:themeColor="background1"/>
        <w:bottom w:val="single" w:sz="18" w:space="24" w:color="FFFFFF" w:themeColor="background1"/>
        <w:right w:val="single" w:sz="18" w:space="24" w:color="FFFFFF" w:themeColor="background1"/>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6F8" w:rsidRDefault="00CB46F8" w:rsidP="00B735C0">
      <w:pPr>
        <w:spacing w:after="0" w:line="240" w:lineRule="auto"/>
      </w:pPr>
      <w:r>
        <w:separator/>
      </w:r>
    </w:p>
  </w:endnote>
  <w:endnote w:type="continuationSeparator" w:id="0">
    <w:p w:rsidR="00CB46F8" w:rsidRDefault="00CB46F8" w:rsidP="00B73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MinionPro-Medium">
    <w:panose1 w:val="00000000000000000000"/>
    <w:charset w:val="CC"/>
    <w:family w:val="auto"/>
    <w:notTrueType/>
    <w:pitch w:val="default"/>
    <w:sig w:usb0="00000201" w:usb1="00000000" w:usb2="00000000" w:usb3="00000000" w:csb0="00000004" w:csb1="00000000"/>
  </w:font>
  <w:font w:name="MinionPro-Semibold">
    <w:altName w:val="Times New Roman"/>
    <w:panose1 w:val="00000000000000000000"/>
    <w:charset w:val="CC"/>
    <w:family w:val="auto"/>
    <w:notTrueType/>
    <w:pitch w:val="default"/>
    <w:sig w:usb0="00000201" w:usb1="00000000" w:usb2="00000000" w:usb3="00000000" w:csb0="00000004" w:csb1="00000000"/>
  </w:font>
  <w:font w:name="MyriadPro-Bold">
    <w:altName w:val="Times New Roman"/>
    <w:panose1 w:val="00000000000000000000"/>
    <w:charset w:val="CC"/>
    <w:family w:val="auto"/>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sig w:usb0="00000001" w:usb1="00000000" w:usb2="00000000" w:usb3="00000000" w:csb0="00000005" w:csb1="00000000"/>
  </w:font>
  <w:font w:name="AGaramond-Regular">
    <w:altName w:val="MS Mincho"/>
    <w:panose1 w:val="00000000000000000000"/>
    <w:charset w:val="80"/>
    <w:family w:val="auto"/>
    <w:notTrueType/>
    <w:pitch w:val="default"/>
    <w:sig w:usb0="00000005" w:usb1="08070000" w:usb2="00000010" w:usb3="00000000" w:csb0="00020002" w:csb1="00000000"/>
  </w:font>
  <w:font w:name="csr12">
    <w:altName w:val="MS Mincho"/>
    <w:panose1 w:val="00000000000000000000"/>
    <w:charset w:val="80"/>
    <w:family w:val="auto"/>
    <w:notTrueType/>
    <w:pitch w:val="default"/>
    <w:sig w:usb0="00000001" w:usb1="08070000" w:usb2="00000010" w:usb3="00000000" w:csb0="00020000" w:csb1="00000000"/>
  </w:font>
  <w:font w:name="csti12">
    <w:altName w:val="MS Mincho"/>
    <w:panose1 w:val="00000000000000000000"/>
    <w:charset w:val="80"/>
    <w:family w:val="auto"/>
    <w:notTrueType/>
    <w:pitch w:val="default"/>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ArialMT">
    <w:altName w:val="Arial"/>
    <w:panose1 w:val="00000000000000000000"/>
    <w:charset w:val="00"/>
    <w:family w:val="swiss"/>
    <w:notTrueType/>
    <w:pitch w:val="default"/>
    <w:sig w:usb0="00000003" w:usb1="00000000" w:usb2="00000000" w:usb3="00000000" w:csb0="00000001" w:csb1="00000000"/>
  </w:font>
  <w:font w:name="CMSS12">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6F8" w:rsidRDefault="00CB46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6F8" w:rsidRDefault="00CB46F8" w:rsidP="00B735C0">
      <w:pPr>
        <w:spacing w:after="0" w:line="240" w:lineRule="auto"/>
      </w:pPr>
      <w:r>
        <w:separator/>
      </w:r>
    </w:p>
  </w:footnote>
  <w:footnote w:type="continuationSeparator" w:id="0">
    <w:p w:rsidR="00CB46F8" w:rsidRDefault="00CB46F8" w:rsidP="00B735C0">
      <w:pPr>
        <w:spacing w:after="0" w:line="240" w:lineRule="auto"/>
      </w:pPr>
      <w:r>
        <w:continuationSeparator/>
      </w:r>
    </w:p>
  </w:footnote>
  <w:footnote w:id="1">
    <w:p w:rsidR="00CB46F8" w:rsidRDefault="00CB46F8" w:rsidP="009D2C73">
      <w:pPr>
        <w:jc w:val="both"/>
      </w:pPr>
      <w:r>
        <w:rPr>
          <w:rStyle w:val="FootnoteReference"/>
        </w:rPr>
        <w:footnoteRef/>
      </w:r>
      <w:r>
        <w:t xml:space="preserve"> </w:t>
      </w:r>
      <w:r w:rsidRPr="008F7EA3">
        <w:rPr>
          <w:rFonts w:ascii="Arial" w:hAnsi="Arial" w:cs="Arial"/>
          <w:sz w:val="20"/>
          <w:szCs w:val="20"/>
        </w:rPr>
        <w:t xml:space="preserve">Предмет на проучување на лингвистиката е јазикот како систем со своја структура и со свои законитости на функционирање. </w:t>
      </w:r>
      <w:r>
        <w:rPr>
          <w:rFonts w:ascii="Arial" w:hAnsi="Arial" w:cs="Arial"/>
          <w:sz w:val="20"/>
          <w:szCs w:val="20"/>
        </w:rPr>
        <w:t>Како о</w:t>
      </w:r>
      <w:r w:rsidRPr="008F7EA3">
        <w:rPr>
          <w:rFonts w:ascii="Arial" w:hAnsi="Arial" w:cs="Arial"/>
          <w:sz w:val="20"/>
          <w:szCs w:val="20"/>
        </w:rPr>
        <w:t xml:space="preserve">сновна задача на лингвистиката се јавува: природата на јазикот, структурата на јазикот, функционирањето на јазикот и методите на проучување на јазикот. </w:t>
      </w:r>
      <w:r w:rsidRPr="008F7EA3">
        <w:rPr>
          <w:rFonts w:ascii="Arial" w:hAnsi="Arial" w:cs="Arial"/>
          <w:bCs/>
          <w:color w:val="000000" w:themeColor="text1"/>
          <w:sz w:val="20"/>
          <w:szCs w:val="20"/>
        </w:rPr>
        <w:t>Лингвистика</w:t>
      </w:r>
      <w:r w:rsidRPr="008F7EA3">
        <w:rPr>
          <w:rFonts w:ascii="Arial" w:hAnsi="Arial" w:cs="Arial"/>
          <w:color w:val="000000" w:themeColor="text1"/>
          <w:sz w:val="20"/>
          <w:szCs w:val="20"/>
        </w:rPr>
        <w:t xml:space="preserve"> е наука за проучување на </w:t>
      </w:r>
      <w:hyperlink r:id="rId1" w:tooltip="Јазик" w:history="1">
        <w:r w:rsidRPr="008F7EA3">
          <w:rPr>
            <w:rStyle w:val="Hyperlink"/>
            <w:rFonts w:ascii="Arial" w:hAnsi="Arial" w:cs="Arial"/>
            <w:color w:val="000000" w:themeColor="text1"/>
            <w:sz w:val="20"/>
            <w:szCs w:val="20"/>
            <w:u w:val="none"/>
          </w:rPr>
          <w:t>јазикот</w:t>
        </w:r>
      </w:hyperlink>
      <w:r w:rsidRPr="008F7EA3">
        <w:rPr>
          <w:rFonts w:ascii="Arial" w:hAnsi="Arial" w:cs="Arial"/>
          <w:color w:val="000000" w:themeColor="text1"/>
          <w:sz w:val="20"/>
          <w:szCs w:val="20"/>
        </w:rPr>
        <w:t>. Лингвистиката опфаќа голем број на под</w:t>
      </w:r>
      <w:r w:rsidRPr="008F7EA3">
        <w:rPr>
          <w:rFonts w:ascii="Arial" w:hAnsi="Arial" w:cs="Arial"/>
          <w:color w:val="000000" w:themeColor="text1"/>
          <w:sz w:val="20"/>
          <w:szCs w:val="20"/>
          <w:lang w:val="en-US"/>
        </w:rPr>
        <w:t>-</w:t>
      </w:r>
      <w:r w:rsidRPr="008F7EA3">
        <w:rPr>
          <w:rFonts w:ascii="Arial" w:hAnsi="Arial" w:cs="Arial"/>
          <w:color w:val="000000" w:themeColor="text1"/>
          <w:sz w:val="20"/>
          <w:szCs w:val="20"/>
        </w:rPr>
        <w:t xml:space="preserve">дисциплини и науки. </w:t>
      </w:r>
      <w:r>
        <w:rPr>
          <w:rFonts w:ascii="Arial" w:hAnsi="Arial" w:cs="Arial"/>
          <w:color w:val="000000" w:themeColor="text1"/>
          <w:sz w:val="20"/>
          <w:szCs w:val="20"/>
        </w:rPr>
        <w:t xml:space="preserve"> Како </w:t>
      </w:r>
      <w:r w:rsidRPr="008957C6">
        <w:rPr>
          <w:rFonts w:ascii="Arial" w:hAnsi="Arial" w:cs="Arial"/>
          <w:color w:val="000000" w:themeColor="text1"/>
          <w:sz w:val="20"/>
          <w:szCs w:val="20"/>
        </w:rPr>
        <w:t>п</w:t>
      </w:r>
      <w:r w:rsidRPr="008957C6">
        <w:t>оддисциплини се вбројуваат:  семантика (ја испитува внатрешната /значенска/ страна на зборот), етимологија (го истражува настанокот и развојот на зборот),  лексикографија (ги испитува принципите за составување речници) и фразеологијата (ги испитува постојаните</w:t>
      </w:r>
      <w:r>
        <w:t>/цврстите/</w:t>
      </w:r>
      <w:r w:rsidRPr="008957C6">
        <w:t xml:space="preserve"> зборовни</w:t>
      </w:r>
      <w:r w:rsidRPr="00F75228">
        <w:t xml:space="preserve"> состави</w:t>
      </w:r>
      <w:r>
        <w:t xml:space="preserve">). </w:t>
      </w:r>
      <w:r w:rsidRPr="008F7EA3">
        <w:rPr>
          <w:rFonts w:ascii="Arial" w:hAnsi="Arial" w:cs="Arial"/>
          <w:color w:val="000000" w:themeColor="text1"/>
          <w:sz w:val="20"/>
          <w:szCs w:val="20"/>
        </w:rPr>
        <w:t>Постои важна тематска поделба помеѓу учењето за структурата на јазикот (</w:t>
      </w:r>
      <w:hyperlink r:id="rId2" w:tooltip="Граматика" w:history="1">
        <w:r w:rsidRPr="008F7EA3">
          <w:rPr>
            <w:rStyle w:val="Hyperlink"/>
            <w:rFonts w:ascii="Arial" w:hAnsi="Arial" w:cs="Arial"/>
            <w:color w:val="000000" w:themeColor="text1"/>
            <w:sz w:val="20"/>
            <w:szCs w:val="20"/>
            <w:u w:val="none"/>
          </w:rPr>
          <w:t>граматика</w:t>
        </w:r>
      </w:hyperlink>
      <w:r w:rsidRPr="000B667D">
        <w:rPr>
          <w:rFonts w:ascii="Arial" w:hAnsi="Arial" w:cs="Arial"/>
          <w:color w:val="000000" w:themeColor="text1"/>
          <w:sz w:val="20"/>
          <w:szCs w:val="20"/>
        </w:rPr>
        <w:t xml:space="preserve">) и учењето за неговото </w:t>
      </w:r>
      <w:hyperlink r:id="rId3" w:tooltip="Значење" w:history="1">
        <w:r w:rsidRPr="000B667D">
          <w:rPr>
            <w:rStyle w:val="Hyperlink"/>
            <w:rFonts w:ascii="Arial" w:hAnsi="Arial" w:cs="Arial"/>
            <w:color w:val="000000" w:themeColor="text1"/>
            <w:sz w:val="20"/>
            <w:szCs w:val="20"/>
            <w:u w:val="none"/>
          </w:rPr>
          <w:t>значење</w:t>
        </w:r>
      </w:hyperlink>
      <w:r w:rsidRPr="000B667D">
        <w:rPr>
          <w:rFonts w:ascii="Arial" w:hAnsi="Arial" w:cs="Arial"/>
          <w:color w:val="000000" w:themeColor="text1"/>
          <w:sz w:val="20"/>
          <w:szCs w:val="20"/>
        </w:rPr>
        <w:t xml:space="preserve"> (</w:t>
      </w:r>
      <w:hyperlink r:id="rId4" w:tooltip="Семантика" w:history="1">
        <w:r w:rsidRPr="000B667D">
          <w:rPr>
            <w:rStyle w:val="Hyperlink"/>
            <w:rFonts w:ascii="Arial" w:hAnsi="Arial" w:cs="Arial"/>
            <w:color w:val="000000" w:themeColor="text1"/>
            <w:sz w:val="20"/>
            <w:szCs w:val="20"/>
            <w:u w:val="none"/>
          </w:rPr>
          <w:t>семантика</w:t>
        </w:r>
      </w:hyperlink>
      <w:r w:rsidRPr="000B667D">
        <w:rPr>
          <w:rFonts w:ascii="Arial" w:hAnsi="Arial" w:cs="Arial"/>
          <w:color w:val="000000" w:themeColor="text1"/>
          <w:sz w:val="20"/>
          <w:szCs w:val="20"/>
        </w:rPr>
        <w:t xml:space="preserve"> и </w:t>
      </w:r>
      <w:hyperlink r:id="rId5" w:tooltip="Прагматика" w:history="1">
        <w:r w:rsidRPr="000B667D">
          <w:rPr>
            <w:rStyle w:val="Hyperlink"/>
            <w:rFonts w:ascii="Arial" w:hAnsi="Arial" w:cs="Arial"/>
            <w:color w:val="000000" w:themeColor="text1"/>
            <w:sz w:val="20"/>
            <w:szCs w:val="20"/>
            <w:u w:val="none"/>
          </w:rPr>
          <w:t>прагматика</w:t>
        </w:r>
      </w:hyperlink>
      <w:r w:rsidRPr="000B667D">
        <w:rPr>
          <w:rFonts w:ascii="Arial" w:hAnsi="Arial" w:cs="Arial"/>
          <w:color w:val="000000" w:themeColor="text1"/>
          <w:sz w:val="20"/>
          <w:szCs w:val="20"/>
        </w:rPr>
        <w:t xml:space="preserve">). Граматиката ги опфаќа </w:t>
      </w:r>
      <w:hyperlink r:id="rId6" w:tooltip="Морфологија (лингвистика)" w:history="1">
        <w:r w:rsidRPr="000B667D">
          <w:rPr>
            <w:rStyle w:val="Hyperlink"/>
            <w:rFonts w:ascii="Arial" w:hAnsi="Arial" w:cs="Arial"/>
            <w:color w:val="000000" w:themeColor="text1"/>
            <w:sz w:val="20"/>
            <w:szCs w:val="20"/>
            <w:u w:val="none"/>
          </w:rPr>
          <w:t>морфологијата</w:t>
        </w:r>
      </w:hyperlink>
      <w:r w:rsidRPr="000B667D">
        <w:rPr>
          <w:rFonts w:ascii="Arial" w:hAnsi="Arial" w:cs="Arial"/>
          <w:color w:val="000000" w:themeColor="text1"/>
          <w:sz w:val="20"/>
          <w:szCs w:val="20"/>
        </w:rPr>
        <w:t xml:space="preserve"> (образувањето и составувањето на </w:t>
      </w:r>
      <w:hyperlink r:id="rId7" w:tooltip="Збор" w:history="1">
        <w:r w:rsidRPr="000B667D">
          <w:rPr>
            <w:rStyle w:val="Hyperlink"/>
            <w:rFonts w:ascii="Arial" w:hAnsi="Arial" w:cs="Arial"/>
            <w:color w:val="000000" w:themeColor="text1"/>
            <w:sz w:val="20"/>
            <w:szCs w:val="20"/>
            <w:u w:val="none"/>
          </w:rPr>
          <w:t>зборовите</w:t>
        </w:r>
      </w:hyperlink>
      <w:r w:rsidRPr="000B667D">
        <w:rPr>
          <w:rFonts w:ascii="Arial" w:hAnsi="Arial" w:cs="Arial"/>
          <w:color w:val="000000" w:themeColor="text1"/>
          <w:sz w:val="20"/>
          <w:szCs w:val="20"/>
        </w:rPr>
        <w:t xml:space="preserve">), </w:t>
      </w:r>
      <w:hyperlink r:id="rId8" w:tooltip="Синтакса" w:history="1">
        <w:r w:rsidRPr="000B667D">
          <w:rPr>
            <w:rStyle w:val="Hyperlink"/>
            <w:rFonts w:ascii="Arial" w:hAnsi="Arial" w:cs="Arial"/>
            <w:color w:val="000000" w:themeColor="text1"/>
            <w:sz w:val="20"/>
            <w:szCs w:val="20"/>
            <w:u w:val="none"/>
          </w:rPr>
          <w:t>синтаксата</w:t>
        </w:r>
      </w:hyperlink>
      <w:r w:rsidRPr="000B667D">
        <w:rPr>
          <w:rFonts w:ascii="Arial" w:hAnsi="Arial" w:cs="Arial"/>
          <w:color w:val="000000" w:themeColor="text1"/>
          <w:sz w:val="20"/>
          <w:szCs w:val="20"/>
        </w:rPr>
        <w:t xml:space="preserve"> (правилата кои одредуваат како зборовите се комбинираат во </w:t>
      </w:r>
      <w:hyperlink r:id="rId9" w:tooltip="Фраза (страницата не постои)" w:history="1">
        <w:r w:rsidRPr="000B667D">
          <w:rPr>
            <w:rStyle w:val="Hyperlink"/>
            <w:rFonts w:ascii="Arial" w:hAnsi="Arial" w:cs="Arial"/>
            <w:color w:val="000000" w:themeColor="text1"/>
            <w:sz w:val="20"/>
            <w:szCs w:val="20"/>
            <w:u w:val="none"/>
          </w:rPr>
          <w:t>фрази</w:t>
        </w:r>
      </w:hyperlink>
      <w:r w:rsidRPr="000B667D">
        <w:rPr>
          <w:rFonts w:ascii="Arial" w:hAnsi="Arial" w:cs="Arial"/>
          <w:color w:val="000000" w:themeColor="text1"/>
          <w:sz w:val="20"/>
          <w:szCs w:val="20"/>
        </w:rPr>
        <w:t xml:space="preserve"> и </w:t>
      </w:r>
      <w:hyperlink r:id="rId10" w:tooltip="Реченица (лингвистика) (страницата не постои)" w:history="1">
        <w:r w:rsidRPr="000B667D">
          <w:rPr>
            <w:rStyle w:val="Hyperlink"/>
            <w:rFonts w:ascii="Arial" w:hAnsi="Arial" w:cs="Arial"/>
            <w:color w:val="000000" w:themeColor="text1"/>
            <w:sz w:val="20"/>
            <w:szCs w:val="20"/>
            <w:u w:val="none"/>
          </w:rPr>
          <w:t>реченици</w:t>
        </w:r>
      </w:hyperlink>
      <w:r w:rsidRPr="000B667D">
        <w:rPr>
          <w:rFonts w:ascii="Arial" w:hAnsi="Arial" w:cs="Arial"/>
          <w:color w:val="000000" w:themeColor="text1"/>
          <w:sz w:val="20"/>
          <w:szCs w:val="20"/>
        </w:rPr>
        <w:t xml:space="preserve">) и </w:t>
      </w:r>
      <w:hyperlink r:id="rId11" w:tooltip="Фонологија" w:history="1">
        <w:r w:rsidRPr="000B667D">
          <w:rPr>
            <w:rStyle w:val="Hyperlink"/>
            <w:rFonts w:ascii="Arial" w:hAnsi="Arial" w:cs="Arial"/>
            <w:color w:val="000000" w:themeColor="text1"/>
            <w:sz w:val="20"/>
            <w:szCs w:val="20"/>
            <w:u w:val="none"/>
          </w:rPr>
          <w:t>фонологијата</w:t>
        </w:r>
      </w:hyperlink>
      <w:r>
        <w:rPr>
          <w:rFonts w:ascii="Arial" w:hAnsi="Arial" w:cs="Arial"/>
          <w:color w:val="000000" w:themeColor="text1"/>
          <w:sz w:val="20"/>
          <w:szCs w:val="20"/>
        </w:rPr>
        <w:t xml:space="preserve"> (учење за звучните системи и ап</w:t>
      </w:r>
      <w:r w:rsidRPr="000B667D">
        <w:rPr>
          <w:rFonts w:ascii="Arial" w:hAnsi="Arial" w:cs="Arial"/>
          <w:color w:val="000000" w:themeColor="text1"/>
          <w:sz w:val="20"/>
          <w:szCs w:val="20"/>
        </w:rPr>
        <w:t>страктните звучни единици</w:t>
      </w:r>
      <w:r>
        <w:rPr>
          <w:rFonts w:ascii="Arial" w:hAnsi="Arial" w:cs="Arial"/>
          <w:color w:val="000000" w:themeColor="text1"/>
          <w:sz w:val="20"/>
          <w:szCs w:val="20"/>
        </w:rPr>
        <w:t>, како и нивна функција</w:t>
      </w:r>
      <w:r w:rsidRPr="000B667D">
        <w:rPr>
          <w:rFonts w:ascii="Arial" w:hAnsi="Arial" w:cs="Arial"/>
          <w:color w:val="000000" w:themeColor="text1"/>
          <w:sz w:val="20"/>
          <w:szCs w:val="20"/>
        </w:rPr>
        <w:t xml:space="preserve">). </w:t>
      </w:r>
      <w:hyperlink r:id="rId12" w:tooltip="Фонетика" w:history="1">
        <w:r w:rsidRPr="000B667D">
          <w:rPr>
            <w:rStyle w:val="Hyperlink"/>
            <w:rFonts w:ascii="Arial" w:hAnsi="Arial" w:cs="Arial"/>
            <w:color w:val="000000" w:themeColor="text1"/>
            <w:sz w:val="20"/>
            <w:szCs w:val="20"/>
            <w:u w:val="none"/>
          </w:rPr>
          <w:t>Фонетиката</w:t>
        </w:r>
      </w:hyperlink>
      <w:r>
        <w:rPr>
          <w:rStyle w:val="Hyperlink"/>
          <w:rFonts w:ascii="Arial" w:hAnsi="Arial" w:cs="Arial"/>
          <w:color w:val="000000" w:themeColor="text1"/>
          <w:sz w:val="20"/>
          <w:szCs w:val="20"/>
          <w:u w:val="none"/>
          <w:lang w:val="en-US"/>
        </w:rPr>
        <w:t>,</w:t>
      </w:r>
      <w:r w:rsidRPr="000B667D">
        <w:rPr>
          <w:rFonts w:ascii="Arial" w:hAnsi="Arial" w:cs="Arial"/>
          <w:color w:val="000000" w:themeColor="text1"/>
          <w:sz w:val="20"/>
          <w:szCs w:val="20"/>
        </w:rPr>
        <w:t xml:space="preserve"> пак</w:t>
      </w:r>
      <w:r>
        <w:rPr>
          <w:rFonts w:ascii="Arial" w:hAnsi="Arial" w:cs="Arial"/>
          <w:color w:val="000000" w:themeColor="text1"/>
          <w:sz w:val="20"/>
          <w:szCs w:val="20"/>
          <w:lang w:val="en-US"/>
        </w:rPr>
        <w:t>,</w:t>
      </w:r>
      <w:r w:rsidRPr="000B667D">
        <w:rPr>
          <w:rFonts w:ascii="Arial" w:hAnsi="Arial" w:cs="Arial"/>
          <w:color w:val="000000" w:themeColor="text1"/>
          <w:sz w:val="20"/>
          <w:szCs w:val="20"/>
        </w:rPr>
        <w:t xml:space="preserve"> е гранка на лингвистиката која се за</w:t>
      </w:r>
      <w:r>
        <w:rPr>
          <w:rFonts w:ascii="Arial" w:hAnsi="Arial" w:cs="Arial"/>
          <w:color w:val="000000" w:themeColor="text1"/>
          <w:sz w:val="20"/>
          <w:szCs w:val="20"/>
        </w:rPr>
        <w:t>нимава со</w:t>
      </w:r>
      <w:r w:rsidRPr="000B667D">
        <w:rPr>
          <w:rFonts w:ascii="Arial" w:hAnsi="Arial" w:cs="Arial"/>
          <w:color w:val="000000" w:themeColor="text1"/>
          <w:sz w:val="20"/>
          <w:szCs w:val="20"/>
        </w:rPr>
        <w:t xml:space="preserve"> вистинските својства на говорните звуци (</w:t>
      </w:r>
      <w:hyperlink r:id="rId13" w:tooltip="Глас (фонетика)" w:history="1">
        <w:r w:rsidRPr="000B667D">
          <w:rPr>
            <w:rStyle w:val="Hyperlink"/>
            <w:rFonts w:ascii="Arial" w:hAnsi="Arial" w:cs="Arial"/>
            <w:color w:val="000000" w:themeColor="text1"/>
            <w:sz w:val="20"/>
            <w:szCs w:val="20"/>
            <w:u w:val="none"/>
          </w:rPr>
          <w:t>гласови</w:t>
        </w:r>
      </w:hyperlink>
      <w:r w:rsidRPr="000B667D">
        <w:rPr>
          <w:rFonts w:ascii="Arial" w:hAnsi="Arial" w:cs="Arial"/>
          <w:color w:val="000000" w:themeColor="text1"/>
          <w:sz w:val="20"/>
          <w:szCs w:val="20"/>
        </w:rPr>
        <w:t xml:space="preserve">), неговорните звуци и како тие се произведуваат и </w:t>
      </w:r>
      <w:hyperlink r:id="rId14" w:tooltip="Говорна перцепција (страницата не постои)" w:history="1">
        <w:r>
          <w:rPr>
            <w:rStyle w:val="Hyperlink"/>
            <w:rFonts w:ascii="Arial" w:hAnsi="Arial" w:cs="Arial"/>
            <w:color w:val="000000" w:themeColor="text1"/>
            <w:sz w:val="20"/>
            <w:szCs w:val="20"/>
            <w:u w:val="none"/>
          </w:rPr>
          <w:t>перце</w:t>
        </w:r>
        <w:r w:rsidRPr="000B667D">
          <w:rPr>
            <w:rStyle w:val="Hyperlink"/>
            <w:rFonts w:ascii="Arial" w:hAnsi="Arial" w:cs="Arial"/>
            <w:color w:val="000000" w:themeColor="text1"/>
            <w:sz w:val="20"/>
            <w:szCs w:val="20"/>
            <w:u w:val="none"/>
          </w:rPr>
          <w:t>пираат</w:t>
        </w:r>
      </w:hyperlink>
      <w:r>
        <w:rPr>
          <w:rStyle w:val="Hyperlink"/>
          <w:rFonts w:ascii="Arial" w:hAnsi="Arial" w:cs="Arial"/>
          <w:color w:val="000000" w:themeColor="text1"/>
          <w:sz w:val="20"/>
          <w:szCs w:val="20"/>
          <w:u w:val="none"/>
        </w:rPr>
        <w:t xml:space="preserve"> (физичките карактеристики)</w:t>
      </w:r>
      <w:r w:rsidRPr="000B667D">
        <w:rPr>
          <w:rFonts w:ascii="Arial" w:hAnsi="Arial" w:cs="Arial"/>
          <w:color w:val="000000" w:themeColor="text1"/>
          <w:sz w:val="20"/>
          <w:szCs w:val="20"/>
        </w:rPr>
        <w:t>.</w:t>
      </w:r>
      <w:r>
        <w:rPr>
          <w:rFonts w:ascii="Arial" w:hAnsi="Arial" w:cs="Arial"/>
          <w:color w:val="000000" w:themeColor="text1"/>
          <w:sz w:val="20"/>
          <w:szCs w:val="20"/>
        </w:rPr>
        <w:t xml:space="preserve"> Останати под</w:t>
      </w:r>
      <w:r w:rsidRPr="000B667D">
        <w:rPr>
          <w:rFonts w:ascii="Arial" w:hAnsi="Arial" w:cs="Arial"/>
          <w:color w:val="000000" w:themeColor="text1"/>
          <w:sz w:val="20"/>
          <w:szCs w:val="20"/>
        </w:rPr>
        <w:t xml:space="preserve">дисциплини на лингвистиката се: </w:t>
      </w:r>
      <w:hyperlink r:id="rId15" w:tooltip="Еволуционистичка лингвистика (страницата не постои)" w:history="1">
        <w:r>
          <w:rPr>
            <w:rStyle w:val="Hyperlink"/>
            <w:rFonts w:ascii="Arial" w:hAnsi="Arial" w:cs="Arial"/>
            <w:color w:val="000000" w:themeColor="text1"/>
            <w:sz w:val="20"/>
            <w:szCs w:val="20"/>
            <w:u w:val="none"/>
          </w:rPr>
          <w:t xml:space="preserve">дијахрониската </w:t>
        </w:r>
        <w:r w:rsidRPr="000B667D">
          <w:rPr>
            <w:rStyle w:val="Hyperlink"/>
            <w:rFonts w:ascii="Arial" w:hAnsi="Arial" w:cs="Arial"/>
            <w:color w:val="000000" w:themeColor="text1"/>
            <w:sz w:val="20"/>
            <w:szCs w:val="20"/>
            <w:u w:val="none"/>
          </w:rPr>
          <w:t xml:space="preserve"> лингвистика</w:t>
        </w:r>
      </w:hyperlink>
      <w:r w:rsidRPr="000B667D">
        <w:rPr>
          <w:rFonts w:ascii="Arial" w:hAnsi="Arial" w:cs="Arial"/>
          <w:color w:val="000000" w:themeColor="text1"/>
          <w:sz w:val="20"/>
          <w:szCs w:val="20"/>
        </w:rPr>
        <w:t>, која го разгледува потеклото на јазикот</w:t>
      </w:r>
      <w:r>
        <w:rPr>
          <w:rFonts w:ascii="Arial" w:hAnsi="Arial" w:cs="Arial"/>
          <w:color w:val="000000" w:themeColor="text1"/>
          <w:sz w:val="20"/>
          <w:szCs w:val="20"/>
        </w:rPr>
        <w:t xml:space="preserve"> и неговиот развој</w:t>
      </w:r>
      <w:r w:rsidRPr="000B667D">
        <w:rPr>
          <w:rFonts w:ascii="Arial" w:hAnsi="Arial" w:cs="Arial"/>
          <w:color w:val="000000" w:themeColor="text1"/>
          <w:sz w:val="20"/>
          <w:szCs w:val="20"/>
        </w:rPr>
        <w:t xml:space="preserve">; </w:t>
      </w:r>
      <w:hyperlink r:id="rId16" w:tooltip="Социолингвистика" w:history="1">
        <w:r w:rsidRPr="000B667D">
          <w:rPr>
            <w:rStyle w:val="Hyperlink"/>
            <w:rFonts w:ascii="Arial" w:hAnsi="Arial" w:cs="Arial"/>
            <w:color w:val="000000" w:themeColor="text1"/>
            <w:sz w:val="20"/>
            <w:szCs w:val="20"/>
            <w:u w:val="none"/>
          </w:rPr>
          <w:t>социолингвистиката</w:t>
        </w:r>
      </w:hyperlink>
      <w:r w:rsidRPr="000B667D">
        <w:rPr>
          <w:rFonts w:ascii="Arial" w:hAnsi="Arial" w:cs="Arial"/>
          <w:color w:val="000000" w:themeColor="text1"/>
          <w:sz w:val="20"/>
          <w:szCs w:val="20"/>
        </w:rPr>
        <w:t xml:space="preserve">, која ја проучува поврзаноста помеѓу лингвистичкото варирање и социјалната структура; </w:t>
      </w:r>
      <w:hyperlink r:id="rId17" w:tooltip="Психолингвистика (страницата не постои)" w:history="1">
        <w:r w:rsidRPr="000B667D">
          <w:rPr>
            <w:rStyle w:val="Hyperlink"/>
            <w:rFonts w:ascii="Arial" w:hAnsi="Arial" w:cs="Arial"/>
            <w:color w:val="000000" w:themeColor="text1"/>
            <w:sz w:val="20"/>
            <w:szCs w:val="20"/>
            <w:u w:val="none"/>
          </w:rPr>
          <w:t>психолингвистиката</w:t>
        </w:r>
      </w:hyperlink>
      <w:r w:rsidRPr="000B667D">
        <w:rPr>
          <w:rFonts w:ascii="Arial" w:hAnsi="Arial" w:cs="Arial"/>
          <w:color w:val="000000" w:themeColor="text1"/>
          <w:sz w:val="20"/>
          <w:szCs w:val="20"/>
        </w:rPr>
        <w:t xml:space="preserve">, која го проучува односот меѓу јазичното однесување и менталните процеси што се основа на тоа однесување; </w:t>
      </w:r>
      <w:hyperlink r:id="rId18" w:tooltip="Невролингвистика (страницата не постои)" w:history="1">
        <w:r w:rsidRPr="000B667D">
          <w:rPr>
            <w:rStyle w:val="Hyperlink"/>
            <w:rFonts w:ascii="Arial" w:hAnsi="Arial" w:cs="Arial"/>
            <w:color w:val="000000" w:themeColor="text1"/>
            <w:sz w:val="20"/>
            <w:szCs w:val="20"/>
            <w:u w:val="none"/>
          </w:rPr>
          <w:t>невролингвистиката</w:t>
        </w:r>
      </w:hyperlink>
      <w:r w:rsidRPr="000B667D">
        <w:rPr>
          <w:rFonts w:ascii="Arial" w:hAnsi="Arial" w:cs="Arial"/>
          <w:color w:val="000000" w:themeColor="text1"/>
          <w:sz w:val="20"/>
          <w:szCs w:val="20"/>
        </w:rPr>
        <w:t xml:space="preserve">, која го проучува фукнционирањето на деловите од мозокот кои овозможуваат да се употребува јазикот; </w:t>
      </w:r>
      <w:hyperlink r:id="rId19" w:tooltip="Усвојување на јазик (страницата не постои)" w:history="1">
        <w:r w:rsidRPr="000B667D">
          <w:rPr>
            <w:rStyle w:val="Hyperlink"/>
            <w:rFonts w:ascii="Arial" w:hAnsi="Arial" w:cs="Arial"/>
            <w:color w:val="000000" w:themeColor="text1"/>
            <w:sz w:val="20"/>
            <w:szCs w:val="20"/>
            <w:u w:val="none"/>
          </w:rPr>
          <w:t>јазичното усвојување</w:t>
        </w:r>
      </w:hyperlink>
      <w:r w:rsidRPr="000B667D">
        <w:rPr>
          <w:rFonts w:ascii="Arial" w:hAnsi="Arial" w:cs="Arial"/>
          <w:color w:val="000000" w:themeColor="text1"/>
          <w:sz w:val="20"/>
          <w:szCs w:val="20"/>
        </w:rPr>
        <w:t xml:space="preserve">, кое </w:t>
      </w:r>
      <w:r>
        <w:rPr>
          <w:rFonts w:ascii="Arial" w:hAnsi="Arial" w:cs="Arial"/>
          <w:color w:val="000000" w:themeColor="text1"/>
          <w:sz w:val="20"/>
          <w:szCs w:val="20"/>
        </w:rPr>
        <w:t>истражува</w:t>
      </w:r>
      <w:r w:rsidRPr="000B667D">
        <w:rPr>
          <w:rFonts w:ascii="Arial" w:hAnsi="Arial" w:cs="Arial"/>
          <w:color w:val="000000" w:themeColor="text1"/>
          <w:sz w:val="20"/>
          <w:szCs w:val="20"/>
        </w:rPr>
        <w:t xml:space="preserve"> како децата го стекнуваат својот прв јазик и како децата и возрасните се стекнуваат со и го учат нивниот втор ј</w:t>
      </w:r>
      <w:r>
        <w:rPr>
          <w:rFonts w:ascii="Arial" w:hAnsi="Arial" w:cs="Arial"/>
          <w:color w:val="000000" w:themeColor="text1"/>
          <w:sz w:val="20"/>
          <w:szCs w:val="20"/>
        </w:rPr>
        <w:t>азик, како и наредните јазици;</w:t>
      </w:r>
      <w:r w:rsidRPr="000B667D">
        <w:rPr>
          <w:rFonts w:ascii="Arial" w:hAnsi="Arial" w:cs="Arial"/>
          <w:color w:val="000000" w:themeColor="text1"/>
          <w:sz w:val="20"/>
          <w:szCs w:val="20"/>
        </w:rPr>
        <w:t xml:space="preserve"> </w:t>
      </w:r>
      <w:hyperlink r:id="rId20" w:tooltip="Говорна анализа (страницата не постои)" w:history="1">
        <w:r w:rsidRPr="000B667D">
          <w:rPr>
            <w:rStyle w:val="Hyperlink"/>
            <w:rFonts w:ascii="Arial" w:hAnsi="Arial" w:cs="Arial"/>
            <w:color w:val="000000" w:themeColor="text1"/>
            <w:sz w:val="20"/>
            <w:szCs w:val="20"/>
            <w:u w:val="none"/>
          </w:rPr>
          <w:t>говорната анализа</w:t>
        </w:r>
      </w:hyperlink>
      <w:r w:rsidRPr="000B667D">
        <w:rPr>
          <w:rFonts w:ascii="Arial" w:hAnsi="Arial" w:cs="Arial"/>
          <w:color w:val="000000" w:themeColor="text1"/>
          <w:sz w:val="20"/>
          <w:szCs w:val="20"/>
        </w:rPr>
        <w:t>, која се за</w:t>
      </w:r>
      <w:r>
        <w:rPr>
          <w:rFonts w:ascii="Arial" w:hAnsi="Arial" w:cs="Arial"/>
          <w:color w:val="000000" w:themeColor="text1"/>
          <w:sz w:val="20"/>
          <w:szCs w:val="20"/>
        </w:rPr>
        <w:t>нимава</w:t>
      </w:r>
      <w:r w:rsidRPr="000B667D">
        <w:rPr>
          <w:rFonts w:ascii="Arial" w:hAnsi="Arial" w:cs="Arial"/>
          <w:color w:val="000000" w:themeColor="text1"/>
          <w:sz w:val="20"/>
          <w:szCs w:val="20"/>
        </w:rPr>
        <w:t xml:space="preserve"> </w:t>
      </w:r>
      <w:r>
        <w:rPr>
          <w:rFonts w:ascii="Arial" w:hAnsi="Arial" w:cs="Arial"/>
          <w:color w:val="000000" w:themeColor="text1"/>
          <w:sz w:val="20"/>
          <w:szCs w:val="20"/>
        </w:rPr>
        <w:t>со</w:t>
      </w:r>
      <w:r w:rsidRPr="000B667D">
        <w:rPr>
          <w:rFonts w:ascii="Arial" w:hAnsi="Arial" w:cs="Arial"/>
          <w:color w:val="000000" w:themeColor="text1"/>
          <w:sz w:val="20"/>
          <w:szCs w:val="20"/>
        </w:rPr>
        <w:t xml:space="preserve"> структурата на текстовите и разговорите, </w:t>
      </w:r>
      <w:r>
        <w:rPr>
          <w:rFonts w:ascii="Arial" w:hAnsi="Arial" w:cs="Arial"/>
          <w:color w:val="000000" w:themeColor="text1"/>
          <w:sz w:val="20"/>
          <w:szCs w:val="20"/>
        </w:rPr>
        <w:t xml:space="preserve">како </w:t>
      </w:r>
      <w:r w:rsidRPr="000B667D">
        <w:rPr>
          <w:rFonts w:ascii="Arial" w:hAnsi="Arial" w:cs="Arial"/>
          <w:color w:val="000000" w:themeColor="text1"/>
          <w:sz w:val="20"/>
          <w:szCs w:val="20"/>
        </w:rPr>
        <w:t xml:space="preserve">и </w:t>
      </w:r>
      <w:hyperlink r:id="rId21" w:tooltip="Прагматика" w:history="1">
        <w:r w:rsidRPr="000B667D">
          <w:rPr>
            <w:rStyle w:val="Hyperlink"/>
            <w:rFonts w:ascii="Arial" w:hAnsi="Arial" w:cs="Arial"/>
            <w:color w:val="000000" w:themeColor="text1"/>
            <w:sz w:val="20"/>
            <w:szCs w:val="20"/>
            <w:u w:val="none"/>
          </w:rPr>
          <w:t>прагматиката</w:t>
        </w:r>
      </w:hyperlink>
      <w:r w:rsidRPr="000B667D">
        <w:rPr>
          <w:rFonts w:ascii="Arial" w:hAnsi="Arial" w:cs="Arial"/>
          <w:color w:val="000000" w:themeColor="text1"/>
          <w:sz w:val="20"/>
          <w:szCs w:val="20"/>
        </w:rPr>
        <w:t xml:space="preserve"> која разгледува како е примено</w:t>
      </w:r>
      <w:r>
        <w:rPr>
          <w:rFonts w:ascii="Arial" w:hAnsi="Arial" w:cs="Arial"/>
          <w:color w:val="000000" w:themeColor="text1"/>
          <w:sz w:val="20"/>
          <w:szCs w:val="20"/>
          <w:lang w:val="en-US"/>
        </w:rPr>
        <w:t>/</w:t>
      </w:r>
      <w:r>
        <w:rPr>
          <w:rFonts w:ascii="Arial" w:hAnsi="Arial" w:cs="Arial"/>
          <w:color w:val="000000" w:themeColor="text1"/>
          <w:sz w:val="20"/>
          <w:szCs w:val="20"/>
        </w:rPr>
        <w:t>усвоено</w:t>
      </w:r>
      <w:r w:rsidRPr="000B667D">
        <w:rPr>
          <w:rFonts w:ascii="Arial" w:hAnsi="Arial" w:cs="Arial"/>
          <w:color w:val="000000" w:themeColor="text1"/>
          <w:sz w:val="20"/>
          <w:szCs w:val="20"/>
        </w:rPr>
        <w:t xml:space="preserve"> значење</w:t>
      </w:r>
      <w:r>
        <w:rPr>
          <w:rFonts w:ascii="Arial" w:hAnsi="Arial" w:cs="Arial"/>
          <w:color w:val="000000" w:themeColor="text1"/>
          <w:sz w:val="20"/>
          <w:szCs w:val="20"/>
        </w:rPr>
        <w:t xml:space="preserve">то </w:t>
      </w:r>
      <w:r w:rsidRPr="000B667D">
        <w:rPr>
          <w:rFonts w:ascii="Arial" w:hAnsi="Arial" w:cs="Arial"/>
          <w:color w:val="000000" w:themeColor="text1"/>
          <w:sz w:val="20"/>
          <w:szCs w:val="20"/>
        </w:rPr>
        <w:t>врз основа на комбинација</w:t>
      </w:r>
      <w:r>
        <w:rPr>
          <w:rFonts w:ascii="Arial" w:hAnsi="Arial" w:cs="Arial"/>
          <w:color w:val="000000" w:themeColor="text1"/>
          <w:sz w:val="20"/>
          <w:szCs w:val="20"/>
        </w:rPr>
        <w:t>та</w:t>
      </w:r>
      <w:r w:rsidRPr="000B667D">
        <w:rPr>
          <w:rFonts w:ascii="Arial" w:hAnsi="Arial" w:cs="Arial"/>
          <w:color w:val="000000" w:themeColor="text1"/>
          <w:sz w:val="20"/>
          <w:szCs w:val="20"/>
        </w:rPr>
        <w:t xml:space="preserve"> од лингвистичка </w:t>
      </w:r>
      <w:r>
        <w:rPr>
          <w:rFonts w:ascii="Arial" w:hAnsi="Arial" w:cs="Arial"/>
          <w:color w:val="000000" w:themeColor="text1"/>
          <w:sz w:val="20"/>
          <w:szCs w:val="20"/>
        </w:rPr>
        <w:t>структура</w:t>
      </w:r>
      <w:r w:rsidRPr="000B667D">
        <w:rPr>
          <w:rFonts w:ascii="Arial" w:hAnsi="Arial" w:cs="Arial"/>
          <w:color w:val="000000" w:themeColor="text1"/>
          <w:sz w:val="20"/>
          <w:szCs w:val="20"/>
        </w:rPr>
        <w:t>, нелингвистичко знаење и контекстот на говорната</w:t>
      </w:r>
      <w:r>
        <w:rPr>
          <w:rFonts w:ascii="Arial" w:hAnsi="Arial" w:cs="Arial"/>
          <w:color w:val="000000" w:themeColor="text1"/>
          <w:sz w:val="20"/>
          <w:szCs w:val="20"/>
        </w:rPr>
        <w:t>/пишаната</w:t>
      </w:r>
      <w:r w:rsidRPr="000B667D">
        <w:rPr>
          <w:rFonts w:ascii="Arial" w:hAnsi="Arial" w:cs="Arial"/>
          <w:color w:val="000000" w:themeColor="text1"/>
          <w:sz w:val="20"/>
          <w:szCs w:val="20"/>
        </w:rPr>
        <w:t xml:space="preserve"> </w:t>
      </w:r>
      <w:r>
        <w:rPr>
          <w:rFonts w:ascii="Arial" w:hAnsi="Arial" w:cs="Arial"/>
          <w:color w:val="000000" w:themeColor="text1"/>
          <w:sz w:val="20"/>
          <w:szCs w:val="20"/>
        </w:rPr>
        <w:t>ситуација (и опкружување)</w:t>
      </w:r>
      <w:r w:rsidRPr="000B667D">
        <w:rPr>
          <w:rFonts w:ascii="Arial" w:hAnsi="Arial" w:cs="Arial"/>
          <w:color w:val="000000" w:themeColor="text1"/>
          <w:sz w:val="20"/>
          <w:szCs w:val="20"/>
        </w:rPr>
        <w:t>.</w:t>
      </w:r>
    </w:p>
  </w:footnote>
  <w:footnote w:id="2">
    <w:p w:rsidR="00CB46F8" w:rsidRPr="00B35332" w:rsidRDefault="00CB46F8" w:rsidP="00B35332">
      <w:pPr>
        <w:pStyle w:val="FootnoteText"/>
        <w:jc w:val="both"/>
        <w:rPr>
          <w:rFonts w:ascii="Arial" w:hAnsi="Arial" w:cs="Arial"/>
          <w:color w:val="000000" w:themeColor="text1"/>
        </w:rPr>
      </w:pPr>
      <w:r>
        <w:rPr>
          <w:rStyle w:val="FootnoteReference"/>
        </w:rPr>
        <w:footnoteRef/>
      </w:r>
      <w:r>
        <w:t xml:space="preserve"> </w:t>
      </w:r>
      <w:r w:rsidRPr="00B35332">
        <w:rPr>
          <w:rFonts w:ascii="Arial" w:hAnsi="Arial" w:cs="Arial"/>
          <w:color w:val="000000" w:themeColor="text1"/>
        </w:rPr>
        <w:t xml:space="preserve">Зборот „граматика“ потекнува од </w:t>
      </w:r>
      <w:hyperlink r:id="rId22" w:tooltip="Старогрчки јазик" w:history="1">
        <w:r w:rsidRPr="00B35332">
          <w:rPr>
            <w:rStyle w:val="Hyperlink"/>
            <w:rFonts w:ascii="Arial" w:hAnsi="Arial" w:cs="Arial"/>
            <w:color w:val="000000" w:themeColor="text1"/>
            <w:u w:val="none"/>
          </w:rPr>
          <w:t>старогрчк</w:t>
        </w:r>
      </w:hyperlink>
      <w:r>
        <w:rPr>
          <w:rStyle w:val="Hyperlink"/>
          <w:rFonts w:ascii="Arial" w:hAnsi="Arial" w:cs="Arial"/>
          <w:color w:val="000000" w:themeColor="text1"/>
          <w:u w:val="none"/>
        </w:rPr>
        <w:t>иот јазик</w:t>
      </w:r>
      <w:r w:rsidRPr="00B35332">
        <w:rPr>
          <w:rFonts w:ascii="Arial" w:hAnsi="Arial" w:cs="Arial"/>
          <w:color w:val="000000" w:themeColor="text1"/>
        </w:rPr>
        <w:t xml:space="preserve"> „γραμματικὴ τέχνη“ (</w:t>
      </w:r>
      <w:r w:rsidRPr="00B35332">
        <w:rPr>
          <w:rFonts w:ascii="Arial" w:hAnsi="Arial" w:cs="Arial"/>
          <w:i/>
          <w:iCs/>
          <w:color w:val="000000" w:themeColor="text1"/>
        </w:rPr>
        <w:t>grammatikē technē</w:t>
      </w:r>
      <w:r w:rsidRPr="00B35332">
        <w:rPr>
          <w:rFonts w:ascii="Arial" w:hAnsi="Arial" w:cs="Arial"/>
          <w:color w:val="000000" w:themeColor="text1"/>
        </w:rPr>
        <w:t>), што во превод значи „уметност на буквите“.</w:t>
      </w:r>
      <w:r>
        <w:rPr>
          <w:rFonts w:ascii="Arial" w:hAnsi="Arial" w:cs="Arial"/>
          <w:color w:val="000000" w:themeColor="text1"/>
          <w:lang w:val="en-US"/>
        </w:rPr>
        <w:t xml:space="preserve"> </w:t>
      </w:r>
      <w:r>
        <w:rPr>
          <w:rFonts w:ascii="Arial" w:hAnsi="Arial" w:cs="Arial"/>
          <w:color w:val="000000" w:themeColor="text1"/>
        </w:rPr>
        <w:t xml:space="preserve">Синтагмата на старогрчки јазик </w:t>
      </w:r>
      <w:r w:rsidRPr="00B35332">
        <w:rPr>
          <w:rFonts w:ascii="Arial" w:hAnsi="Arial" w:cs="Arial"/>
          <w:color w:val="000000" w:themeColor="text1"/>
        </w:rPr>
        <w:t>е составена од зборот „γράμμα“ (</w:t>
      </w:r>
      <w:r w:rsidRPr="00B35332">
        <w:rPr>
          <w:rFonts w:ascii="Arial" w:hAnsi="Arial" w:cs="Arial"/>
          <w:i/>
          <w:iCs/>
          <w:color w:val="000000" w:themeColor="text1"/>
        </w:rPr>
        <w:t>gramma</w:t>
      </w:r>
      <w:r w:rsidRPr="00B35332">
        <w:rPr>
          <w:rFonts w:ascii="Arial" w:hAnsi="Arial" w:cs="Arial"/>
          <w:color w:val="000000" w:themeColor="text1"/>
        </w:rPr>
        <w:t>, „буква“),</w:t>
      </w:r>
      <w:r>
        <w:rPr>
          <w:rFonts w:ascii="Arial" w:hAnsi="Arial" w:cs="Arial"/>
          <w:color w:val="000000" w:themeColor="text1"/>
        </w:rPr>
        <w:t xml:space="preserve"> </w:t>
      </w:r>
      <w:r w:rsidRPr="00B35332">
        <w:rPr>
          <w:rFonts w:ascii="Arial" w:hAnsi="Arial" w:cs="Arial"/>
          <w:color w:val="000000" w:themeColor="text1"/>
        </w:rPr>
        <w:t>кој пак потекнува од зборот „γράφειν“ (</w:t>
      </w:r>
      <w:r w:rsidRPr="00B35332">
        <w:rPr>
          <w:rFonts w:ascii="Arial" w:hAnsi="Arial" w:cs="Arial"/>
          <w:i/>
          <w:iCs/>
          <w:color w:val="000000" w:themeColor="text1"/>
        </w:rPr>
        <w:t>graphein</w:t>
      </w:r>
      <w:r w:rsidRPr="00B35332">
        <w:rPr>
          <w:rFonts w:ascii="Arial" w:hAnsi="Arial" w:cs="Arial"/>
          <w:color w:val="000000" w:themeColor="text1"/>
        </w:rPr>
        <w:t>, „црта“, „пишува“).</w:t>
      </w:r>
    </w:p>
  </w:footnote>
  <w:footnote w:id="3">
    <w:p w:rsidR="00CB46F8" w:rsidRPr="00CE56EB" w:rsidRDefault="00CB46F8" w:rsidP="00CE56EB">
      <w:pPr>
        <w:pStyle w:val="Footer"/>
        <w:jc w:val="both"/>
        <w:rPr>
          <w:rFonts w:ascii="Arial" w:hAnsi="Arial" w:cs="Arial"/>
          <w:sz w:val="20"/>
          <w:szCs w:val="20"/>
          <w:lang w:val="ru-RU"/>
        </w:rPr>
      </w:pPr>
      <w:r w:rsidRPr="00CE56EB">
        <w:rPr>
          <w:rStyle w:val="FootnoteReference"/>
          <w:sz w:val="20"/>
          <w:szCs w:val="20"/>
        </w:rPr>
        <w:footnoteRef/>
      </w:r>
      <w:r w:rsidRPr="00CE56EB">
        <w:rPr>
          <w:sz w:val="20"/>
          <w:szCs w:val="20"/>
        </w:rPr>
        <w:t xml:space="preserve"> </w:t>
      </w:r>
      <w:r w:rsidRPr="00CE56EB">
        <w:rPr>
          <w:rFonts w:ascii="Arial" w:hAnsi="Arial" w:cs="Arial"/>
          <w:sz w:val="20"/>
          <w:szCs w:val="20"/>
          <w:lang w:val="mk-MK"/>
        </w:rPr>
        <w:t xml:space="preserve">Морфологијата е дел од науката за јазикот (лингвистиката) која се занимава со проучување на формите на зборовите, нивното образување и нивното граматичко значење. Морфологијата се занимава со надворешната форма на зборовите – нивната градба и поделбата во групи, според граматичките својства. </w:t>
      </w:r>
      <w:r>
        <w:rPr>
          <w:rFonts w:ascii="Arial" w:hAnsi="Arial" w:cs="Arial"/>
          <w:sz w:val="20"/>
          <w:szCs w:val="20"/>
          <w:lang w:val="mk-MK"/>
        </w:rPr>
        <w:t xml:space="preserve">Тоа е сложен збор од грчко потекло кој можеме да го преведеме како наука за формата или формознание. </w:t>
      </w:r>
      <w:r w:rsidRPr="00CE56EB">
        <w:rPr>
          <w:rFonts w:ascii="Arial" w:hAnsi="Arial" w:cs="Arial"/>
          <w:sz w:val="20"/>
          <w:szCs w:val="20"/>
          <w:lang w:val="mk-MK"/>
        </w:rPr>
        <w:t>Лингвистички дисциплини тесно поврзани со морфологијата се</w:t>
      </w:r>
      <w:r w:rsidRPr="00CE56EB">
        <w:rPr>
          <w:rFonts w:ascii="Arial" w:hAnsi="Arial" w:cs="Arial"/>
          <w:sz w:val="20"/>
          <w:szCs w:val="20"/>
          <w:lang w:val="ru-RU"/>
        </w:rPr>
        <w:t>:</w:t>
      </w:r>
    </w:p>
    <w:p w:rsidR="00CB46F8" w:rsidRPr="00CE56EB" w:rsidRDefault="00CB46F8" w:rsidP="00C96504">
      <w:pPr>
        <w:pStyle w:val="Footer"/>
        <w:jc w:val="both"/>
        <w:rPr>
          <w:rFonts w:ascii="Arial" w:hAnsi="Arial" w:cs="Arial"/>
          <w:sz w:val="20"/>
          <w:szCs w:val="20"/>
          <w:lang w:val="mk-MK"/>
        </w:rPr>
      </w:pPr>
      <w:r w:rsidRPr="00CE56EB">
        <w:rPr>
          <w:rFonts w:ascii="Arial" w:hAnsi="Arial" w:cs="Arial"/>
          <w:sz w:val="20"/>
          <w:szCs w:val="20"/>
          <w:lang w:val="mk-MK"/>
        </w:rPr>
        <w:t>- лексикологија (ги проучува внатрешната форма и значењето на зборовите);</w:t>
      </w:r>
    </w:p>
    <w:p w:rsidR="00CB46F8" w:rsidRPr="00CE56EB" w:rsidRDefault="00CB46F8" w:rsidP="00C96504">
      <w:pPr>
        <w:pStyle w:val="Footer"/>
        <w:jc w:val="both"/>
        <w:rPr>
          <w:rFonts w:ascii="Arial" w:hAnsi="Arial" w:cs="Arial"/>
          <w:sz w:val="20"/>
          <w:szCs w:val="20"/>
          <w:lang w:val="mk-MK"/>
        </w:rPr>
      </w:pPr>
      <w:r w:rsidRPr="00CE56EB">
        <w:rPr>
          <w:rFonts w:ascii="Arial" w:hAnsi="Arial" w:cs="Arial"/>
          <w:sz w:val="20"/>
          <w:szCs w:val="20"/>
          <w:lang w:val="mk-MK"/>
        </w:rPr>
        <w:t>- зборообразување (начините на формирање и градење нови зборови</w:t>
      </w:r>
      <w:r>
        <w:rPr>
          <w:rFonts w:ascii="Arial" w:hAnsi="Arial" w:cs="Arial"/>
          <w:sz w:val="20"/>
          <w:szCs w:val="20"/>
          <w:lang w:val="mk-MK"/>
        </w:rPr>
        <w:t>, и во поново време станува посебна наука</w:t>
      </w:r>
      <w:r w:rsidRPr="00CE56EB">
        <w:rPr>
          <w:rFonts w:ascii="Arial" w:hAnsi="Arial" w:cs="Arial"/>
          <w:sz w:val="20"/>
          <w:szCs w:val="20"/>
          <w:lang w:val="mk-MK"/>
        </w:rPr>
        <w:t>);</w:t>
      </w:r>
    </w:p>
    <w:p w:rsidR="00CB46F8" w:rsidRDefault="00CB46F8" w:rsidP="00C96504">
      <w:pPr>
        <w:pStyle w:val="FootnoteText"/>
        <w:rPr>
          <w:rFonts w:ascii="Arial" w:hAnsi="Arial" w:cs="Arial"/>
        </w:rPr>
      </w:pPr>
      <w:r w:rsidRPr="00CE56EB">
        <w:rPr>
          <w:rFonts w:ascii="Arial" w:hAnsi="Arial" w:cs="Arial"/>
        </w:rPr>
        <w:t>- морфосинтакса (употребата на зборовите во реченицата).</w:t>
      </w:r>
      <w:r>
        <w:rPr>
          <w:rFonts w:ascii="Arial" w:hAnsi="Arial" w:cs="Arial"/>
        </w:rPr>
        <w:t xml:space="preserve"> </w:t>
      </w:r>
    </w:p>
    <w:p w:rsidR="00CB46F8" w:rsidRDefault="00CB46F8" w:rsidP="00C96504">
      <w:pPr>
        <w:pStyle w:val="FootnoteText"/>
        <w:rPr>
          <w:rFonts w:ascii="Arial" w:hAnsi="Arial" w:cs="Arial"/>
        </w:rPr>
      </w:pPr>
      <w:r>
        <w:rPr>
          <w:rFonts w:ascii="Arial" w:hAnsi="Arial" w:cs="Arial"/>
        </w:rPr>
        <w:t>Морфосинтаксата, пак, се занимава со употребата на зборовите во реченицата.</w:t>
      </w:r>
    </w:p>
    <w:p w:rsidR="00CB46F8" w:rsidRPr="00CE56EB" w:rsidRDefault="00CB46F8" w:rsidP="00C96504">
      <w:pPr>
        <w:pStyle w:val="FootnoteText"/>
      </w:pPr>
    </w:p>
  </w:footnote>
  <w:footnote w:id="4">
    <w:p w:rsidR="00CB46F8" w:rsidRPr="00CE56EB" w:rsidRDefault="00CB46F8" w:rsidP="00067CCD">
      <w:pPr>
        <w:pStyle w:val="FootnoteText"/>
        <w:jc w:val="both"/>
        <w:rPr>
          <w:rFonts w:ascii="Arial" w:hAnsi="Arial" w:cs="Arial"/>
          <w:color w:val="000000" w:themeColor="text1"/>
          <w:lang w:val="en-US"/>
        </w:rPr>
      </w:pPr>
      <w:r w:rsidRPr="00CE56EB">
        <w:rPr>
          <w:rStyle w:val="FootnoteReference"/>
        </w:rPr>
        <w:footnoteRef/>
      </w:r>
      <w:r w:rsidRPr="00CE56EB">
        <w:t xml:space="preserve"> </w:t>
      </w:r>
      <w:r w:rsidRPr="00CE56EB">
        <w:rPr>
          <w:rFonts w:ascii="Arial" w:hAnsi="Arial" w:cs="Arial"/>
          <w:bCs/>
          <w:color w:val="000000" w:themeColor="text1"/>
        </w:rPr>
        <w:t>Граматика</w:t>
      </w:r>
      <w:r w:rsidRPr="00CE56EB">
        <w:rPr>
          <w:rFonts w:ascii="Arial" w:hAnsi="Arial" w:cs="Arial"/>
          <w:color w:val="000000" w:themeColor="text1"/>
        </w:rPr>
        <w:t xml:space="preserve"> е јазичен поим со кој се опфаќаат структурните правила со кои се добиваат </w:t>
      </w:r>
      <w:hyperlink r:id="rId23" w:tooltip="Дел-реченици" w:history="1">
        <w:r w:rsidRPr="00CE56EB">
          <w:rPr>
            <w:rStyle w:val="Hyperlink"/>
            <w:rFonts w:ascii="Arial" w:hAnsi="Arial" w:cs="Arial"/>
            <w:color w:val="000000" w:themeColor="text1"/>
            <w:u w:val="none"/>
          </w:rPr>
          <w:t>дел-реченици</w:t>
        </w:r>
      </w:hyperlink>
      <w:r w:rsidRPr="00CE56EB">
        <w:rPr>
          <w:rFonts w:ascii="Arial" w:hAnsi="Arial" w:cs="Arial"/>
          <w:color w:val="000000" w:themeColor="text1"/>
        </w:rPr>
        <w:t xml:space="preserve">, </w:t>
      </w:r>
      <w:hyperlink r:id="rId24" w:tooltip="Реченици" w:history="1">
        <w:r w:rsidRPr="00CE56EB">
          <w:rPr>
            <w:rStyle w:val="Hyperlink"/>
            <w:rFonts w:ascii="Arial" w:hAnsi="Arial" w:cs="Arial"/>
            <w:color w:val="000000" w:themeColor="text1"/>
            <w:u w:val="none"/>
          </w:rPr>
          <w:t>реченици</w:t>
        </w:r>
      </w:hyperlink>
      <w:r w:rsidRPr="00CE56EB">
        <w:rPr>
          <w:rFonts w:ascii="Arial" w:hAnsi="Arial" w:cs="Arial"/>
          <w:color w:val="000000" w:themeColor="text1"/>
        </w:rPr>
        <w:t xml:space="preserve">, </w:t>
      </w:r>
      <w:hyperlink r:id="rId25" w:tooltip="Фрази" w:history="1">
        <w:r w:rsidRPr="00CE56EB">
          <w:rPr>
            <w:rStyle w:val="Hyperlink"/>
            <w:rFonts w:ascii="Arial" w:hAnsi="Arial" w:cs="Arial"/>
            <w:color w:val="000000" w:themeColor="text1"/>
            <w:u w:val="none"/>
          </w:rPr>
          <w:t>фрази</w:t>
        </w:r>
      </w:hyperlink>
      <w:r w:rsidRPr="00CE56EB">
        <w:rPr>
          <w:rFonts w:ascii="Arial" w:hAnsi="Arial" w:cs="Arial"/>
          <w:color w:val="000000" w:themeColor="text1"/>
        </w:rPr>
        <w:t xml:space="preserve"> или </w:t>
      </w:r>
      <w:hyperlink r:id="rId26" w:tooltip="Зборови" w:history="1">
        <w:r w:rsidRPr="00CE56EB">
          <w:rPr>
            <w:rStyle w:val="Hyperlink"/>
            <w:rFonts w:ascii="Arial" w:hAnsi="Arial" w:cs="Arial"/>
            <w:color w:val="000000" w:themeColor="text1"/>
            <w:u w:val="none"/>
          </w:rPr>
          <w:t>зборови</w:t>
        </w:r>
      </w:hyperlink>
      <w:r w:rsidRPr="00CE56EB">
        <w:rPr>
          <w:rFonts w:ascii="Arial" w:hAnsi="Arial" w:cs="Arial"/>
          <w:color w:val="000000" w:themeColor="text1"/>
        </w:rPr>
        <w:t xml:space="preserve"> кај било кој даден јазик. Овој поим се однесува и за науката која ги проучува таквите правила и таа ги опфаќа </w:t>
      </w:r>
      <w:hyperlink r:id="rId27" w:tooltip="Морфологија (лингвистика)" w:history="1">
        <w:r w:rsidRPr="00CE56EB">
          <w:rPr>
            <w:rStyle w:val="Hyperlink"/>
            <w:rFonts w:ascii="Arial" w:hAnsi="Arial" w:cs="Arial"/>
            <w:color w:val="000000" w:themeColor="text1"/>
            <w:u w:val="none"/>
          </w:rPr>
          <w:t>морфологијата</w:t>
        </w:r>
      </w:hyperlink>
      <w:r w:rsidRPr="00CE56EB">
        <w:rPr>
          <w:rFonts w:ascii="Arial" w:hAnsi="Arial" w:cs="Arial"/>
          <w:color w:val="000000" w:themeColor="text1"/>
        </w:rPr>
        <w:t xml:space="preserve">, </w:t>
      </w:r>
      <w:hyperlink r:id="rId28" w:tooltip="Синтакса" w:history="1">
        <w:r w:rsidRPr="00CE56EB">
          <w:rPr>
            <w:rStyle w:val="Hyperlink"/>
            <w:rFonts w:ascii="Arial" w:hAnsi="Arial" w:cs="Arial"/>
            <w:color w:val="000000" w:themeColor="text1"/>
            <w:u w:val="none"/>
          </w:rPr>
          <w:t>синтаксата</w:t>
        </w:r>
      </w:hyperlink>
      <w:r w:rsidRPr="00CE56EB">
        <w:rPr>
          <w:rFonts w:ascii="Arial" w:hAnsi="Arial" w:cs="Arial"/>
          <w:color w:val="000000" w:themeColor="text1"/>
        </w:rPr>
        <w:t xml:space="preserve"> и </w:t>
      </w:r>
      <w:hyperlink r:id="rId29" w:tooltip="Фонологија" w:history="1">
        <w:r w:rsidRPr="00CE56EB">
          <w:rPr>
            <w:rStyle w:val="Hyperlink"/>
            <w:rFonts w:ascii="Arial" w:hAnsi="Arial" w:cs="Arial"/>
            <w:color w:val="000000" w:themeColor="text1"/>
            <w:u w:val="none"/>
          </w:rPr>
          <w:t>фонологијата</w:t>
        </w:r>
      </w:hyperlink>
      <w:r w:rsidRPr="00CE56EB">
        <w:rPr>
          <w:rFonts w:ascii="Arial" w:hAnsi="Arial" w:cs="Arial"/>
          <w:color w:val="000000" w:themeColor="text1"/>
        </w:rPr>
        <w:t xml:space="preserve">, често проследени со </w:t>
      </w:r>
      <w:hyperlink r:id="rId30" w:tooltip="Фонетика" w:history="1">
        <w:r w:rsidRPr="00CE56EB">
          <w:rPr>
            <w:rStyle w:val="Hyperlink"/>
            <w:rFonts w:ascii="Arial" w:hAnsi="Arial" w:cs="Arial"/>
            <w:color w:val="000000" w:themeColor="text1"/>
            <w:u w:val="none"/>
          </w:rPr>
          <w:t>фонетиката</w:t>
        </w:r>
      </w:hyperlink>
      <w:r w:rsidRPr="00CE56EB">
        <w:rPr>
          <w:rFonts w:ascii="Arial" w:hAnsi="Arial" w:cs="Arial"/>
          <w:color w:val="000000" w:themeColor="text1"/>
        </w:rPr>
        <w:t xml:space="preserve">, </w:t>
      </w:r>
      <w:hyperlink r:id="rId31" w:tooltip="Семантика" w:history="1">
        <w:r w:rsidRPr="00CE56EB">
          <w:rPr>
            <w:rStyle w:val="Hyperlink"/>
            <w:rFonts w:ascii="Arial" w:hAnsi="Arial" w:cs="Arial"/>
            <w:color w:val="000000" w:themeColor="text1"/>
            <w:u w:val="none"/>
          </w:rPr>
          <w:t>семантиката</w:t>
        </w:r>
      </w:hyperlink>
      <w:r w:rsidRPr="00CE56EB">
        <w:rPr>
          <w:rFonts w:ascii="Arial" w:hAnsi="Arial" w:cs="Arial"/>
          <w:color w:val="000000" w:themeColor="text1"/>
        </w:rPr>
        <w:t xml:space="preserve"> и </w:t>
      </w:r>
      <w:hyperlink r:id="rId32" w:tooltip="Прагматика" w:history="1">
        <w:r w:rsidRPr="00CE56EB">
          <w:rPr>
            <w:rStyle w:val="Hyperlink"/>
            <w:rFonts w:ascii="Arial" w:hAnsi="Arial" w:cs="Arial"/>
            <w:color w:val="000000" w:themeColor="text1"/>
            <w:u w:val="none"/>
          </w:rPr>
          <w:t>прагматиката</w:t>
        </w:r>
      </w:hyperlink>
      <w:r w:rsidRPr="00CE56EB">
        <w:rPr>
          <w:rFonts w:ascii="Arial" w:hAnsi="Arial" w:cs="Arial"/>
          <w:color w:val="000000" w:themeColor="text1"/>
        </w:rPr>
        <w:t xml:space="preserve">. Често како дел од граматиката се сметаат и </w:t>
      </w:r>
      <w:hyperlink r:id="rId33" w:tooltip="Правопис" w:history="1">
        <w:r w:rsidRPr="00CE56EB">
          <w:rPr>
            <w:rStyle w:val="Hyperlink"/>
            <w:rFonts w:ascii="Arial" w:hAnsi="Arial" w:cs="Arial"/>
            <w:color w:val="000000" w:themeColor="text1"/>
            <w:u w:val="none"/>
          </w:rPr>
          <w:t>правописот</w:t>
        </w:r>
      </w:hyperlink>
      <w:r w:rsidRPr="00CE56EB">
        <w:rPr>
          <w:rFonts w:ascii="Arial" w:hAnsi="Arial" w:cs="Arial"/>
          <w:color w:val="000000" w:themeColor="text1"/>
        </w:rPr>
        <w:t xml:space="preserve"> и </w:t>
      </w:r>
      <w:hyperlink r:id="rId34" w:tooltip="Правоговор" w:history="1">
        <w:r w:rsidRPr="00CE56EB">
          <w:rPr>
            <w:rStyle w:val="Hyperlink"/>
            <w:rFonts w:ascii="Arial" w:hAnsi="Arial" w:cs="Arial"/>
            <w:color w:val="000000" w:themeColor="text1"/>
            <w:u w:val="none"/>
          </w:rPr>
          <w:t>правоговорот</w:t>
        </w:r>
      </w:hyperlink>
      <w:r w:rsidRPr="00CE56EB">
        <w:rPr>
          <w:rFonts w:ascii="Arial" w:hAnsi="Arial" w:cs="Arial"/>
          <w:color w:val="000000" w:themeColor="text1"/>
        </w:rPr>
        <w:t>.</w:t>
      </w:r>
    </w:p>
  </w:footnote>
  <w:footnote w:id="5">
    <w:p w:rsidR="00CB46F8" w:rsidRPr="00E238A5" w:rsidRDefault="00CB46F8" w:rsidP="00E238A5">
      <w:pPr>
        <w:pStyle w:val="FootnoteText"/>
        <w:jc w:val="both"/>
        <w:rPr>
          <w:rFonts w:ascii="Arial" w:hAnsi="Arial" w:cs="Arial"/>
          <w:color w:val="000000" w:themeColor="text1"/>
          <w:lang w:val="en-US"/>
        </w:rPr>
      </w:pPr>
      <w:r w:rsidRPr="00E238A5">
        <w:rPr>
          <w:rStyle w:val="FootnoteReference"/>
          <w:rFonts w:ascii="Arial" w:hAnsi="Arial" w:cs="Arial"/>
        </w:rPr>
        <w:footnoteRef/>
      </w:r>
      <w:r w:rsidRPr="00E238A5">
        <w:rPr>
          <w:rFonts w:ascii="Arial" w:hAnsi="Arial" w:cs="Arial"/>
        </w:rPr>
        <w:t xml:space="preserve"> </w:t>
      </w:r>
      <w:r w:rsidRPr="00E238A5">
        <w:rPr>
          <w:rFonts w:ascii="Arial" w:hAnsi="Arial" w:cs="Arial"/>
          <w:bCs/>
        </w:rPr>
        <w:t xml:space="preserve">Морфологијата </w:t>
      </w:r>
      <w:r w:rsidRPr="00E238A5">
        <w:rPr>
          <w:rFonts w:ascii="Arial" w:hAnsi="Arial" w:cs="Arial"/>
          <w:bCs/>
          <w:lang w:val="en-US"/>
        </w:rPr>
        <w:t>(</w:t>
      </w:r>
      <w:r w:rsidRPr="00E238A5">
        <w:rPr>
          <w:rFonts w:ascii="Arial" w:hAnsi="Arial" w:cs="Arial"/>
          <w:bCs/>
        </w:rPr>
        <w:t>во</w:t>
      </w:r>
      <w:r>
        <w:rPr>
          <w:b/>
          <w:bCs/>
        </w:rPr>
        <w:t xml:space="preserve"> </w:t>
      </w:r>
      <w:hyperlink r:id="rId35" w:tooltip="Македонскиот јазик" w:history="1">
        <w:r w:rsidRPr="00E238A5">
          <w:rPr>
            <w:rStyle w:val="Hyperlink"/>
            <w:rFonts w:ascii="Arial" w:hAnsi="Arial" w:cs="Arial"/>
            <w:bCs/>
            <w:color w:val="000000" w:themeColor="text1"/>
            <w:u w:val="none"/>
          </w:rPr>
          <w:t>македонскиот јазик</w:t>
        </w:r>
      </w:hyperlink>
      <w:r>
        <w:rPr>
          <w:rFonts w:ascii="Arial" w:hAnsi="Arial" w:cs="Arial"/>
          <w:bCs/>
          <w:color w:val="000000" w:themeColor="text1"/>
          <w:lang w:val="en-US"/>
        </w:rPr>
        <w:t>)</w:t>
      </w:r>
      <w:r w:rsidRPr="00E238A5">
        <w:rPr>
          <w:rFonts w:ascii="Arial" w:hAnsi="Arial" w:cs="Arial"/>
          <w:color w:val="000000" w:themeColor="text1"/>
        </w:rPr>
        <w:t xml:space="preserve"> е дел од </w:t>
      </w:r>
      <w:hyperlink r:id="rId36" w:tooltip="Лингвистика" w:history="1">
        <w:r w:rsidRPr="00E238A5">
          <w:rPr>
            <w:rStyle w:val="Hyperlink"/>
            <w:rFonts w:ascii="Arial" w:hAnsi="Arial" w:cs="Arial"/>
            <w:color w:val="000000" w:themeColor="text1"/>
            <w:u w:val="none"/>
          </w:rPr>
          <w:t>лингвистиката</w:t>
        </w:r>
      </w:hyperlink>
      <w:r w:rsidRPr="00E238A5">
        <w:rPr>
          <w:rFonts w:ascii="Arial" w:hAnsi="Arial" w:cs="Arial"/>
          <w:color w:val="000000" w:themeColor="text1"/>
        </w:rPr>
        <w:t xml:space="preserve"> која се занимава со проучување на формите на </w:t>
      </w:r>
      <w:hyperlink r:id="rId37" w:tooltip="Зборовни групи во македонскиот јазик (страницата не постои)" w:history="1">
        <w:r w:rsidRPr="00E238A5">
          <w:rPr>
            <w:rStyle w:val="Hyperlink"/>
            <w:rFonts w:ascii="Arial" w:hAnsi="Arial" w:cs="Arial"/>
            <w:color w:val="000000" w:themeColor="text1"/>
            <w:u w:val="none"/>
          </w:rPr>
          <w:t>зборовите</w:t>
        </w:r>
      </w:hyperlink>
      <w:r w:rsidRPr="00E238A5">
        <w:rPr>
          <w:rFonts w:ascii="Arial" w:hAnsi="Arial" w:cs="Arial"/>
          <w:color w:val="000000" w:themeColor="text1"/>
        </w:rPr>
        <w:t>, нивното градење и граматички</w:t>
      </w:r>
      <w:r>
        <w:rPr>
          <w:rFonts w:ascii="Arial" w:hAnsi="Arial" w:cs="Arial"/>
          <w:color w:val="000000" w:themeColor="text1"/>
        </w:rPr>
        <w:t>те</w:t>
      </w:r>
      <w:r w:rsidRPr="00E238A5">
        <w:rPr>
          <w:rFonts w:ascii="Arial" w:hAnsi="Arial" w:cs="Arial"/>
          <w:color w:val="000000" w:themeColor="text1"/>
        </w:rPr>
        <w:t xml:space="preserve"> значења. Самиот збор е од </w:t>
      </w:r>
      <w:hyperlink r:id="rId38" w:tooltip="Старогрчки јазик" w:history="1">
        <w:r w:rsidRPr="00E238A5">
          <w:rPr>
            <w:rStyle w:val="Hyperlink"/>
            <w:rFonts w:ascii="Arial" w:hAnsi="Arial" w:cs="Arial"/>
            <w:color w:val="000000" w:themeColor="text1"/>
            <w:u w:val="none"/>
          </w:rPr>
          <w:t>старогрчко</w:t>
        </w:r>
      </w:hyperlink>
      <w:r w:rsidRPr="00E238A5">
        <w:rPr>
          <w:rFonts w:ascii="Arial" w:hAnsi="Arial" w:cs="Arial"/>
          <w:color w:val="000000" w:themeColor="text1"/>
        </w:rPr>
        <w:t xml:space="preserve"> потекло и во превод значи </w:t>
      </w:r>
      <w:r w:rsidRPr="00E238A5">
        <w:rPr>
          <w:rFonts w:ascii="Arial" w:hAnsi="Arial" w:cs="Arial"/>
          <w:i/>
          <w:iCs/>
          <w:color w:val="000000" w:themeColor="text1"/>
        </w:rPr>
        <w:t>наука за формите</w:t>
      </w:r>
      <w:r w:rsidRPr="00E238A5">
        <w:rPr>
          <w:rFonts w:ascii="Arial" w:hAnsi="Arial" w:cs="Arial"/>
          <w:color w:val="000000" w:themeColor="text1"/>
        </w:rPr>
        <w:t xml:space="preserve">. Главната цел на морфологијата е да ја проучува структурата на зборовите и правилата и принципите според кои самите зборови се обединуваат во групи. Многу сродна наука на морфологијата е </w:t>
      </w:r>
      <w:r w:rsidRPr="00E238A5">
        <w:rPr>
          <w:rFonts w:ascii="Arial" w:hAnsi="Arial" w:cs="Arial"/>
          <w:bCs/>
          <w:color w:val="000000" w:themeColor="text1"/>
        </w:rPr>
        <w:t xml:space="preserve">морфосинтаксата </w:t>
      </w:r>
      <w:r>
        <w:rPr>
          <w:rFonts w:ascii="Arial" w:hAnsi="Arial" w:cs="Arial"/>
          <w:bCs/>
          <w:color w:val="000000" w:themeColor="text1"/>
          <w:lang w:val="en-US"/>
        </w:rPr>
        <w:t>(</w:t>
      </w:r>
      <w:r w:rsidRPr="00E238A5">
        <w:rPr>
          <w:rFonts w:ascii="Arial" w:hAnsi="Arial" w:cs="Arial"/>
          <w:bCs/>
          <w:color w:val="000000" w:themeColor="text1"/>
        </w:rPr>
        <w:t>на македонскиот јазик</w:t>
      </w:r>
      <w:r>
        <w:rPr>
          <w:rFonts w:ascii="Arial" w:hAnsi="Arial" w:cs="Arial"/>
          <w:bCs/>
          <w:color w:val="000000" w:themeColor="text1"/>
          <w:lang w:val="en-US"/>
        </w:rPr>
        <w:t>)</w:t>
      </w:r>
      <w:r w:rsidRPr="00E238A5">
        <w:rPr>
          <w:rFonts w:ascii="Arial" w:hAnsi="Arial" w:cs="Arial"/>
          <w:color w:val="000000" w:themeColor="text1"/>
        </w:rPr>
        <w:t xml:space="preserve"> која се занимава со употребата на зборовите во реченица.</w:t>
      </w:r>
      <w:r w:rsidRPr="00E238A5">
        <w:rPr>
          <w:rFonts w:ascii="Arial" w:hAnsi="Arial" w:cs="Arial"/>
          <w:color w:val="000000" w:themeColor="text1"/>
          <w:lang w:val="en-US"/>
        </w:rPr>
        <w:t xml:space="preserve"> </w:t>
      </w:r>
    </w:p>
  </w:footnote>
  <w:footnote w:id="6">
    <w:p w:rsidR="00CB46F8" w:rsidRPr="00DF7C51" w:rsidRDefault="00CB46F8" w:rsidP="00220A76">
      <w:pPr>
        <w:pStyle w:val="FootnoteText"/>
        <w:jc w:val="both"/>
        <w:rPr>
          <w:rFonts w:ascii="Arial" w:hAnsi="Arial" w:cs="Arial"/>
        </w:rPr>
      </w:pPr>
      <w:r w:rsidRPr="00DF7C51">
        <w:rPr>
          <w:rStyle w:val="FootnoteReference"/>
          <w:rFonts w:ascii="Arial" w:hAnsi="Arial" w:cs="Arial"/>
        </w:rPr>
        <w:footnoteRef/>
      </w:r>
      <w:r w:rsidRPr="00DF7C51">
        <w:rPr>
          <w:rFonts w:ascii="Arial" w:hAnsi="Arial" w:cs="Arial"/>
        </w:rPr>
        <w:t xml:space="preserve"> </w:t>
      </w:r>
      <w:r w:rsidRPr="00DF7C51">
        <w:rPr>
          <w:rFonts w:ascii="Arial" w:hAnsi="Arial" w:cs="Arial"/>
          <w:b/>
        </w:rPr>
        <w:t>Лексем</w:t>
      </w:r>
      <w:r w:rsidRPr="00DF7C51">
        <w:rPr>
          <w:rFonts w:ascii="Arial" w:hAnsi="Arial" w:cs="Arial"/>
        </w:rPr>
        <w:t xml:space="preserve"> </w:t>
      </w:r>
      <w:r w:rsidRPr="00DF7C51">
        <w:rPr>
          <w:rFonts w:ascii="Arial" w:hAnsi="Arial" w:cs="Arial"/>
          <w:color w:val="000000" w:themeColor="text1"/>
          <w:lang w:val="hr-BA"/>
        </w:rPr>
        <w:t>(</w:t>
      </w:r>
      <w:hyperlink r:id="rId39" w:tooltip="Grčki jezik" w:history="1">
        <w:r w:rsidRPr="00DF7C51">
          <w:rPr>
            <w:rStyle w:val="Hyperlink"/>
            <w:rFonts w:ascii="Arial" w:hAnsi="Arial" w:cs="Arial"/>
            <w:color w:val="000000" w:themeColor="text1"/>
            <w:lang w:val="hr-BA"/>
          </w:rPr>
          <w:t>grč.</w:t>
        </w:r>
      </w:hyperlink>
      <w:r w:rsidRPr="00DF7C51">
        <w:rPr>
          <w:rFonts w:ascii="Arial" w:hAnsi="Arial" w:cs="Arial"/>
          <w:lang w:val="hr-BA"/>
        </w:rPr>
        <w:t xml:space="preserve"> </w:t>
      </w:r>
      <w:r w:rsidRPr="00DF7C51">
        <w:rPr>
          <w:rFonts w:ascii="Arial" w:hAnsi="Arial" w:cs="Arial"/>
          <w:i/>
          <w:iCs/>
          <w:lang w:val="hr-BA"/>
        </w:rPr>
        <w:t>léxis</w:t>
      </w:r>
      <w:r w:rsidRPr="00DF7C51">
        <w:rPr>
          <w:rFonts w:ascii="Arial" w:hAnsi="Arial" w:cs="Arial"/>
          <w:lang w:val="hr-BA"/>
        </w:rPr>
        <w:t xml:space="preserve"> = </w:t>
      </w:r>
      <w:r w:rsidRPr="00DF7C51">
        <w:rPr>
          <w:rFonts w:ascii="Arial" w:hAnsi="Arial" w:cs="Arial"/>
        </w:rPr>
        <w:t>збор</w:t>
      </w:r>
      <w:r w:rsidRPr="00DF7C51">
        <w:rPr>
          <w:rFonts w:ascii="Arial" w:hAnsi="Arial" w:cs="Arial"/>
          <w:lang w:val="hr-BA"/>
        </w:rPr>
        <w:t xml:space="preserve">) </w:t>
      </w:r>
      <w:r w:rsidRPr="00DF7C51">
        <w:rPr>
          <w:rFonts w:ascii="Arial" w:hAnsi="Arial" w:cs="Arial"/>
        </w:rPr>
        <w:t>облик на значенскиот збор кој претставува вкупност на сите облици и значења. Лексемите се предмет на изучување на лексикографијата, а сите лексеми на еден јазик ја формираат лексиката</w:t>
      </w:r>
      <w:r w:rsidRPr="00DF7C51">
        <w:rPr>
          <w:rFonts w:ascii="Arial" w:hAnsi="Arial" w:cs="Arial"/>
          <w:lang w:val="hr-BA"/>
        </w:rPr>
        <w:t>.</w:t>
      </w:r>
    </w:p>
  </w:footnote>
  <w:footnote w:id="7">
    <w:p w:rsidR="00CB46F8" w:rsidRPr="00DF7C51" w:rsidRDefault="00CB46F8">
      <w:pPr>
        <w:pStyle w:val="FootnoteText"/>
        <w:rPr>
          <w:lang w:val="en-US"/>
        </w:rPr>
      </w:pPr>
      <w:r w:rsidRPr="00DF7C51">
        <w:rPr>
          <w:rStyle w:val="FootnoteReference"/>
          <w:rFonts w:ascii="Arial" w:hAnsi="Arial" w:cs="Arial"/>
        </w:rPr>
        <w:footnoteRef/>
      </w:r>
      <w:r w:rsidRPr="00DF7C51">
        <w:rPr>
          <w:rFonts w:ascii="Arial" w:hAnsi="Arial" w:cs="Arial"/>
        </w:rPr>
        <w:t xml:space="preserve"> </w:t>
      </w:r>
      <w:r w:rsidRPr="00DF7C51">
        <w:rPr>
          <w:rFonts w:ascii="Arial" w:hAnsi="Arial" w:cs="Arial"/>
          <w:lang w:val="en-US"/>
        </w:rPr>
        <w:t>Die Begriffe werden in diesem Zusammenhang nach der makedonischen Grammatik verwendet.</w:t>
      </w:r>
    </w:p>
  </w:footnote>
  <w:footnote w:id="8">
    <w:p w:rsidR="00CB46F8" w:rsidRPr="00EF6933" w:rsidRDefault="00CB46F8" w:rsidP="00EF6933">
      <w:pPr>
        <w:pStyle w:val="FootnoteText"/>
        <w:jc w:val="both"/>
      </w:pPr>
      <w:r>
        <w:rPr>
          <w:rStyle w:val="FootnoteReference"/>
        </w:rPr>
        <w:footnoteRef/>
      </w:r>
      <w:r>
        <w:t xml:space="preserve"> </w:t>
      </w:r>
      <w:r w:rsidRPr="00EF6933">
        <w:rPr>
          <w:rFonts w:ascii="Arial" w:hAnsi="Arial" w:cs="Arial"/>
        </w:rPr>
        <w:t>Најголем бр</w:t>
      </w:r>
      <w:r>
        <w:rPr>
          <w:rFonts w:ascii="Arial" w:hAnsi="Arial" w:cs="Arial"/>
        </w:rPr>
        <w:t>о</w:t>
      </w:r>
      <w:r w:rsidRPr="00EF6933">
        <w:rPr>
          <w:rFonts w:ascii="Arial" w:hAnsi="Arial" w:cs="Arial"/>
        </w:rPr>
        <w:t xml:space="preserve">ј збороформи во македонскиот јазик имаат глаголите. </w:t>
      </w:r>
      <w:r>
        <w:rPr>
          <w:rFonts w:ascii="Arial" w:hAnsi="Arial" w:cs="Arial"/>
        </w:rPr>
        <w:t xml:space="preserve">Во исказот еден збор не постои само во една единствена форма, туку во повеќе форми со кои се приспособува кон другите зборови околу него.  Различни форми на една морфема се викаат варијанти на истата морфема. Пример: </w:t>
      </w:r>
      <w:r w:rsidRPr="00EF6933">
        <w:rPr>
          <w:rFonts w:ascii="Arial" w:hAnsi="Arial" w:cs="Arial"/>
          <w:i/>
        </w:rPr>
        <w:t>рац</w:t>
      </w:r>
      <w:r>
        <w:rPr>
          <w:rFonts w:ascii="Arial" w:hAnsi="Arial" w:cs="Arial"/>
        </w:rPr>
        <w:t xml:space="preserve"> и</w:t>
      </w:r>
      <w:r w:rsidRPr="00EF6933">
        <w:rPr>
          <w:rFonts w:ascii="Arial" w:hAnsi="Arial" w:cs="Arial"/>
          <w:i/>
        </w:rPr>
        <w:t xml:space="preserve"> рач</w:t>
      </w:r>
      <w:r>
        <w:rPr>
          <w:rFonts w:ascii="Arial" w:hAnsi="Arial" w:cs="Arial"/>
        </w:rPr>
        <w:t xml:space="preserve"> се варијанти на морфемата </w:t>
      </w:r>
      <w:r w:rsidRPr="00EF6933">
        <w:rPr>
          <w:rFonts w:ascii="Arial" w:hAnsi="Arial" w:cs="Arial"/>
          <w:i/>
        </w:rPr>
        <w:t>рак</w:t>
      </w:r>
      <w:r>
        <w:rPr>
          <w:rFonts w:ascii="Arial" w:hAnsi="Arial" w:cs="Arial"/>
        </w:rPr>
        <w:t xml:space="preserve">. </w:t>
      </w:r>
    </w:p>
  </w:footnote>
  <w:footnote w:id="9">
    <w:p w:rsidR="00CB46F8" w:rsidRPr="00B97E28" w:rsidRDefault="00CB46F8" w:rsidP="00A23951">
      <w:pPr>
        <w:pStyle w:val="NormalWeb"/>
        <w:jc w:val="both"/>
        <w:rPr>
          <w:rFonts w:ascii="Arial" w:hAnsi="Arial" w:cs="Arial"/>
          <w:color w:val="000000" w:themeColor="text1"/>
          <w:sz w:val="20"/>
          <w:szCs w:val="20"/>
        </w:rPr>
      </w:pPr>
      <w:r>
        <w:rPr>
          <w:rStyle w:val="FootnoteReference"/>
        </w:rPr>
        <w:footnoteRef/>
      </w:r>
      <w:r>
        <w:t xml:space="preserve"> </w:t>
      </w:r>
      <w:r w:rsidRPr="00B97E28">
        <w:rPr>
          <w:rFonts w:ascii="Arial" w:hAnsi="Arial" w:cs="Arial"/>
          <w:color w:val="000000" w:themeColor="text1"/>
          <w:sz w:val="20"/>
          <w:szCs w:val="20"/>
        </w:rPr>
        <w:t xml:space="preserve">Во </w:t>
      </w:r>
      <w:hyperlink r:id="rId40" w:tooltip="Македонски јазик" w:history="1">
        <w:r w:rsidRPr="00B97E28">
          <w:rPr>
            <w:rStyle w:val="Hyperlink"/>
            <w:rFonts w:ascii="Arial" w:hAnsi="Arial" w:cs="Arial"/>
            <w:color w:val="000000" w:themeColor="text1"/>
            <w:sz w:val="20"/>
            <w:szCs w:val="20"/>
            <w:u w:val="none"/>
          </w:rPr>
          <w:t>македонскиот јазик</w:t>
        </w:r>
      </w:hyperlink>
      <w:r w:rsidRPr="00B97E28">
        <w:rPr>
          <w:rFonts w:ascii="Arial" w:hAnsi="Arial" w:cs="Arial"/>
          <w:color w:val="000000" w:themeColor="text1"/>
          <w:sz w:val="20"/>
          <w:szCs w:val="20"/>
        </w:rPr>
        <w:t xml:space="preserve"> морфемите се делат на</w:t>
      </w:r>
      <w:r>
        <w:rPr>
          <w:rFonts w:ascii="Arial" w:hAnsi="Arial" w:cs="Arial"/>
          <w:color w:val="000000" w:themeColor="text1"/>
          <w:sz w:val="20"/>
          <w:szCs w:val="20"/>
        </w:rPr>
        <w:t>:</w:t>
      </w:r>
    </w:p>
    <w:p w:rsidR="00CB46F8" w:rsidRPr="00B97E28" w:rsidRDefault="00CB46F8" w:rsidP="000E2A34">
      <w:pPr>
        <w:numPr>
          <w:ilvl w:val="0"/>
          <w:numId w:val="94"/>
        </w:numPr>
        <w:spacing w:before="100" w:beforeAutospacing="1" w:after="100" w:afterAutospacing="1" w:line="240" w:lineRule="auto"/>
        <w:jc w:val="both"/>
        <w:rPr>
          <w:rFonts w:ascii="Arial" w:hAnsi="Arial" w:cs="Arial"/>
          <w:color w:val="000000" w:themeColor="text1"/>
          <w:sz w:val="20"/>
          <w:szCs w:val="20"/>
        </w:rPr>
      </w:pPr>
      <w:r w:rsidRPr="00B97E28">
        <w:rPr>
          <w:rFonts w:ascii="Arial" w:hAnsi="Arial" w:cs="Arial"/>
          <w:bCs/>
          <w:color w:val="000000" w:themeColor="text1"/>
          <w:sz w:val="20"/>
          <w:szCs w:val="20"/>
        </w:rPr>
        <w:t>коренски морфеми</w:t>
      </w:r>
      <w:r w:rsidRPr="00B97E28">
        <w:rPr>
          <w:rFonts w:ascii="Arial" w:hAnsi="Arial" w:cs="Arial"/>
          <w:color w:val="000000" w:themeColor="text1"/>
          <w:sz w:val="20"/>
          <w:szCs w:val="20"/>
        </w:rPr>
        <w:t xml:space="preserve"> кои претставуваат јадро на зборот и го носат неговото основно значење</w:t>
      </w:r>
      <w:r>
        <w:rPr>
          <w:rFonts w:ascii="Arial" w:hAnsi="Arial" w:cs="Arial"/>
          <w:color w:val="000000" w:themeColor="text1"/>
          <w:sz w:val="20"/>
          <w:szCs w:val="20"/>
        </w:rPr>
        <w:t>, и</w:t>
      </w:r>
    </w:p>
    <w:p w:rsidR="00CB46F8" w:rsidRPr="00B97E28" w:rsidRDefault="00CB46F8" w:rsidP="000E2A34">
      <w:pPr>
        <w:numPr>
          <w:ilvl w:val="0"/>
          <w:numId w:val="94"/>
        </w:numPr>
        <w:spacing w:before="100" w:beforeAutospacing="1" w:after="100" w:afterAutospacing="1" w:line="240" w:lineRule="auto"/>
        <w:jc w:val="both"/>
        <w:rPr>
          <w:rFonts w:ascii="Arial" w:hAnsi="Arial" w:cs="Arial"/>
          <w:color w:val="000000" w:themeColor="text1"/>
          <w:sz w:val="20"/>
          <w:szCs w:val="20"/>
        </w:rPr>
      </w:pPr>
      <w:r w:rsidRPr="00B97E28">
        <w:rPr>
          <w:rFonts w:ascii="Arial" w:hAnsi="Arial" w:cs="Arial"/>
          <w:bCs/>
          <w:color w:val="000000" w:themeColor="text1"/>
          <w:sz w:val="20"/>
          <w:szCs w:val="20"/>
        </w:rPr>
        <w:t>додадени (афиксни) морфеми</w:t>
      </w:r>
      <w:r w:rsidRPr="00B97E28">
        <w:rPr>
          <w:rFonts w:ascii="Arial" w:hAnsi="Arial" w:cs="Arial"/>
          <w:color w:val="000000" w:themeColor="text1"/>
          <w:sz w:val="20"/>
          <w:szCs w:val="20"/>
        </w:rPr>
        <w:t>, кои што се неполнозначни и службени.</w:t>
      </w:r>
    </w:p>
    <w:p w:rsidR="00CB46F8" w:rsidRPr="00B97E28" w:rsidRDefault="00CB46F8" w:rsidP="00A23951">
      <w:pPr>
        <w:pStyle w:val="NormalWeb"/>
        <w:jc w:val="both"/>
        <w:rPr>
          <w:rFonts w:ascii="Arial" w:hAnsi="Arial" w:cs="Arial"/>
          <w:color w:val="000000" w:themeColor="text1"/>
          <w:sz w:val="20"/>
          <w:szCs w:val="20"/>
        </w:rPr>
      </w:pPr>
      <w:r w:rsidRPr="00B97E28">
        <w:rPr>
          <w:rFonts w:ascii="Arial" w:hAnsi="Arial" w:cs="Arial"/>
          <w:color w:val="000000" w:themeColor="text1"/>
          <w:sz w:val="20"/>
          <w:szCs w:val="20"/>
        </w:rPr>
        <w:t>Афиксните морфеми според местото, во однос на коренската морфема, можат да бидат:</w:t>
      </w:r>
    </w:p>
    <w:p w:rsidR="00CB46F8" w:rsidRPr="00B97E28" w:rsidRDefault="00CB46F8" w:rsidP="000E2A34">
      <w:pPr>
        <w:numPr>
          <w:ilvl w:val="0"/>
          <w:numId w:val="95"/>
        </w:numPr>
        <w:spacing w:before="100" w:beforeAutospacing="1" w:after="100" w:afterAutospacing="1" w:line="240" w:lineRule="auto"/>
        <w:jc w:val="both"/>
        <w:rPr>
          <w:rFonts w:ascii="Arial" w:hAnsi="Arial" w:cs="Arial"/>
          <w:color w:val="000000" w:themeColor="text1"/>
          <w:sz w:val="20"/>
          <w:szCs w:val="20"/>
        </w:rPr>
      </w:pPr>
      <w:r w:rsidRPr="00B97E28">
        <w:rPr>
          <w:rFonts w:ascii="Arial" w:hAnsi="Arial" w:cs="Arial"/>
          <w:color w:val="000000" w:themeColor="text1"/>
          <w:sz w:val="20"/>
          <w:szCs w:val="20"/>
        </w:rPr>
        <w:t>претставки (префикси)</w:t>
      </w:r>
    </w:p>
    <w:p w:rsidR="00CB46F8" w:rsidRPr="00B97E28" w:rsidRDefault="00CB46F8" w:rsidP="000E2A34">
      <w:pPr>
        <w:numPr>
          <w:ilvl w:val="0"/>
          <w:numId w:val="95"/>
        </w:numPr>
        <w:spacing w:before="100" w:beforeAutospacing="1" w:after="100" w:afterAutospacing="1" w:line="240" w:lineRule="auto"/>
        <w:jc w:val="both"/>
        <w:rPr>
          <w:rFonts w:ascii="Arial" w:hAnsi="Arial" w:cs="Arial"/>
          <w:color w:val="000000" w:themeColor="text1"/>
          <w:sz w:val="20"/>
          <w:szCs w:val="20"/>
        </w:rPr>
      </w:pPr>
      <w:r w:rsidRPr="00B97E28">
        <w:rPr>
          <w:rFonts w:ascii="Arial" w:hAnsi="Arial" w:cs="Arial"/>
          <w:color w:val="000000" w:themeColor="text1"/>
          <w:sz w:val="20"/>
          <w:szCs w:val="20"/>
        </w:rPr>
        <w:t>наставки (суфикси)</w:t>
      </w:r>
    </w:p>
    <w:p w:rsidR="00CB46F8" w:rsidRPr="00B97E28" w:rsidRDefault="00CB46F8" w:rsidP="00A23951">
      <w:pPr>
        <w:pStyle w:val="NormalWeb"/>
        <w:jc w:val="both"/>
        <w:rPr>
          <w:rFonts w:ascii="Arial" w:hAnsi="Arial" w:cs="Arial"/>
          <w:color w:val="000000" w:themeColor="text1"/>
          <w:sz w:val="20"/>
          <w:szCs w:val="20"/>
        </w:rPr>
      </w:pPr>
      <w:r w:rsidRPr="00B97E28">
        <w:rPr>
          <w:rFonts w:ascii="Arial" w:hAnsi="Arial" w:cs="Arial"/>
          <w:bCs/>
          <w:color w:val="000000" w:themeColor="text1"/>
          <w:sz w:val="20"/>
          <w:szCs w:val="20"/>
        </w:rPr>
        <w:t>Претставката</w:t>
      </w:r>
      <w:r w:rsidRPr="00B97E28">
        <w:rPr>
          <w:rFonts w:ascii="Arial" w:hAnsi="Arial" w:cs="Arial"/>
          <w:color w:val="000000" w:themeColor="text1"/>
          <w:sz w:val="20"/>
          <w:szCs w:val="20"/>
        </w:rPr>
        <w:t xml:space="preserve"> стои пред коренот, или ѝ претходи на друга претставка, а </w:t>
      </w:r>
      <w:r w:rsidRPr="00B97E28">
        <w:rPr>
          <w:rFonts w:ascii="Arial" w:hAnsi="Arial" w:cs="Arial"/>
          <w:bCs/>
          <w:color w:val="000000" w:themeColor="text1"/>
          <w:sz w:val="20"/>
          <w:szCs w:val="20"/>
        </w:rPr>
        <w:t>наставката</w:t>
      </w:r>
      <w:r w:rsidRPr="00B97E28">
        <w:rPr>
          <w:rFonts w:ascii="Arial" w:hAnsi="Arial" w:cs="Arial"/>
          <w:color w:val="000000" w:themeColor="text1"/>
          <w:sz w:val="20"/>
          <w:szCs w:val="20"/>
        </w:rPr>
        <w:t xml:space="preserve"> стои зад коренот или зад друга наставка. Наставките можат да бидат зборообразувачки и формообразувачки, во зависност од тоа дали додадената морфема е носител на лексичкото значење или на граматичката категорија на зборот.</w:t>
      </w:r>
    </w:p>
    <w:p w:rsidR="00CB46F8" w:rsidRPr="00831000" w:rsidRDefault="00CB46F8" w:rsidP="000E2A34">
      <w:pPr>
        <w:numPr>
          <w:ilvl w:val="0"/>
          <w:numId w:val="96"/>
        </w:numPr>
        <w:spacing w:before="100" w:beforeAutospacing="1" w:after="100" w:afterAutospacing="1" w:line="240" w:lineRule="auto"/>
        <w:jc w:val="both"/>
        <w:rPr>
          <w:rFonts w:ascii="Arial" w:hAnsi="Arial" w:cs="Arial"/>
          <w:color w:val="000000" w:themeColor="text1"/>
          <w:sz w:val="20"/>
          <w:szCs w:val="20"/>
        </w:rPr>
      </w:pPr>
      <w:r w:rsidRPr="00831000">
        <w:rPr>
          <w:rFonts w:ascii="Arial" w:hAnsi="Arial" w:cs="Arial"/>
          <w:bCs/>
          <w:color w:val="000000" w:themeColor="text1"/>
          <w:sz w:val="20"/>
          <w:szCs w:val="20"/>
        </w:rPr>
        <w:t>зборообразувачките наставки</w:t>
      </w:r>
      <w:r w:rsidRPr="00831000">
        <w:rPr>
          <w:rFonts w:ascii="Arial" w:hAnsi="Arial" w:cs="Arial"/>
          <w:color w:val="000000" w:themeColor="text1"/>
          <w:sz w:val="20"/>
          <w:szCs w:val="20"/>
        </w:rPr>
        <w:t xml:space="preserve"> го менуваат лексичкото значење на зборот.</w:t>
      </w:r>
      <w:r>
        <w:rPr>
          <w:rFonts w:ascii="Arial" w:hAnsi="Arial" w:cs="Arial"/>
          <w:color w:val="000000" w:themeColor="text1"/>
          <w:sz w:val="20"/>
          <w:szCs w:val="20"/>
        </w:rPr>
        <w:t xml:space="preserve"> Пр. о</w:t>
      </w:r>
      <w:r w:rsidRPr="00831000">
        <w:rPr>
          <w:rFonts w:ascii="Arial" w:hAnsi="Arial" w:cs="Arial"/>
          <w:color w:val="000000" w:themeColor="text1"/>
          <w:sz w:val="20"/>
          <w:szCs w:val="20"/>
        </w:rPr>
        <w:t xml:space="preserve">д коренската морфема </w:t>
      </w:r>
      <w:hyperlink r:id="rId41" w:tooltip="Стол (страницата не постои)" w:history="1">
        <w:r w:rsidRPr="00831000">
          <w:rPr>
            <w:rStyle w:val="Hyperlink"/>
            <w:rFonts w:ascii="Arial" w:hAnsi="Arial" w:cs="Arial"/>
            <w:i/>
            <w:iCs/>
            <w:color w:val="000000" w:themeColor="text1"/>
            <w:sz w:val="20"/>
            <w:szCs w:val="20"/>
            <w:u w:val="none"/>
          </w:rPr>
          <w:t>стол</w:t>
        </w:r>
      </w:hyperlink>
      <w:r w:rsidRPr="00831000">
        <w:rPr>
          <w:rFonts w:ascii="Arial" w:hAnsi="Arial" w:cs="Arial"/>
          <w:color w:val="000000" w:themeColor="text1"/>
          <w:sz w:val="20"/>
          <w:szCs w:val="20"/>
        </w:rPr>
        <w:t xml:space="preserve"> може да се изведат: </w:t>
      </w:r>
      <w:r w:rsidRPr="00831000">
        <w:rPr>
          <w:rFonts w:ascii="Arial" w:hAnsi="Arial" w:cs="Arial"/>
          <w:i/>
          <w:iCs/>
          <w:color w:val="000000" w:themeColor="text1"/>
          <w:sz w:val="20"/>
          <w:szCs w:val="20"/>
        </w:rPr>
        <w:t>столар, столови, стола, столарство</w:t>
      </w:r>
      <w:r w:rsidRPr="00831000">
        <w:rPr>
          <w:rFonts w:ascii="Arial" w:hAnsi="Arial" w:cs="Arial"/>
          <w:color w:val="000000" w:themeColor="text1"/>
          <w:sz w:val="20"/>
          <w:szCs w:val="20"/>
        </w:rPr>
        <w:t xml:space="preserve"> итн. со додавање на зборообразувачки наставки се добиваат зборови со различно значење</w:t>
      </w:r>
      <w:r>
        <w:rPr>
          <w:rFonts w:ascii="Arial" w:hAnsi="Arial" w:cs="Arial"/>
          <w:color w:val="000000" w:themeColor="text1"/>
          <w:sz w:val="20"/>
          <w:szCs w:val="20"/>
        </w:rPr>
        <w:t>,</w:t>
      </w:r>
    </w:p>
    <w:p w:rsidR="00CB46F8" w:rsidRPr="00B97E28" w:rsidRDefault="00CB46F8" w:rsidP="000E2A34">
      <w:pPr>
        <w:numPr>
          <w:ilvl w:val="0"/>
          <w:numId w:val="97"/>
        </w:numPr>
        <w:spacing w:before="100" w:beforeAutospacing="1" w:after="100" w:afterAutospacing="1" w:line="240" w:lineRule="auto"/>
        <w:rPr>
          <w:rFonts w:ascii="Arial" w:hAnsi="Arial" w:cs="Arial"/>
          <w:color w:val="000000" w:themeColor="text1"/>
          <w:sz w:val="20"/>
          <w:szCs w:val="20"/>
        </w:rPr>
      </w:pPr>
      <w:r w:rsidRPr="00B97E28">
        <w:rPr>
          <w:rFonts w:ascii="Arial" w:hAnsi="Arial" w:cs="Arial"/>
          <w:bCs/>
          <w:color w:val="000000" w:themeColor="text1"/>
          <w:sz w:val="20"/>
          <w:szCs w:val="20"/>
        </w:rPr>
        <w:t>формообразувачките наставки</w:t>
      </w:r>
      <w:r w:rsidRPr="00B97E28">
        <w:rPr>
          <w:rFonts w:ascii="Arial" w:hAnsi="Arial" w:cs="Arial"/>
          <w:color w:val="000000" w:themeColor="text1"/>
          <w:sz w:val="20"/>
          <w:szCs w:val="20"/>
        </w:rPr>
        <w:t xml:space="preserve"> ја менуваат граматичката категорија на зборот.</w:t>
      </w:r>
    </w:p>
    <w:p w:rsidR="00CB46F8" w:rsidRPr="0084296B" w:rsidRDefault="00CB46F8" w:rsidP="00B97E28">
      <w:pPr>
        <w:pStyle w:val="NormalWeb"/>
        <w:rPr>
          <w:rFonts w:ascii="Arial" w:hAnsi="Arial" w:cs="Arial"/>
          <w:color w:val="000000" w:themeColor="text1"/>
          <w:sz w:val="20"/>
          <w:szCs w:val="20"/>
          <w:lang w:val="en-US"/>
        </w:rPr>
      </w:pPr>
      <w:r>
        <w:rPr>
          <w:rFonts w:ascii="Arial" w:hAnsi="Arial" w:cs="Arial"/>
          <w:color w:val="000000" w:themeColor="text1"/>
          <w:sz w:val="20"/>
          <w:szCs w:val="20"/>
        </w:rPr>
        <w:t>П</w:t>
      </w:r>
      <w:r w:rsidRPr="00B97E28">
        <w:rPr>
          <w:rFonts w:ascii="Arial" w:hAnsi="Arial" w:cs="Arial"/>
          <w:color w:val="000000" w:themeColor="text1"/>
          <w:sz w:val="20"/>
          <w:szCs w:val="20"/>
        </w:rPr>
        <w:t>р. (</w:t>
      </w:r>
      <w:hyperlink r:id="rId42" w:tooltip="Определеност (страницата не постои)" w:history="1">
        <w:r w:rsidRPr="00B97E28">
          <w:rPr>
            <w:rStyle w:val="Hyperlink"/>
            <w:rFonts w:ascii="Arial" w:hAnsi="Arial" w:cs="Arial"/>
            <w:color w:val="000000" w:themeColor="text1"/>
            <w:sz w:val="20"/>
            <w:szCs w:val="20"/>
            <w:u w:val="none"/>
          </w:rPr>
          <w:t>определеност</w:t>
        </w:r>
      </w:hyperlink>
      <w:r w:rsidRPr="00B97E28">
        <w:rPr>
          <w:rFonts w:ascii="Arial" w:hAnsi="Arial" w:cs="Arial"/>
          <w:color w:val="000000" w:themeColor="text1"/>
          <w:sz w:val="20"/>
          <w:szCs w:val="20"/>
        </w:rPr>
        <w:t xml:space="preserve">) </w:t>
      </w:r>
      <w:r w:rsidRPr="00B97E28">
        <w:rPr>
          <w:rFonts w:ascii="Arial" w:hAnsi="Arial" w:cs="Arial"/>
          <w:i/>
          <w:iCs/>
          <w:color w:val="000000" w:themeColor="text1"/>
          <w:sz w:val="20"/>
          <w:szCs w:val="20"/>
        </w:rPr>
        <w:t>стол-столот</w:t>
      </w:r>
      <w:r w:rsidRPr="00B97E28">
        <w:rPr>
          <w:rFonts w:ascii="Arial" w:hAnsi="Arial" w:cs="Arial"/>
          <w:color w:val="000000" w:themeColor="text1"/>
          <w:sz w:val="20"/>
          <w:szCs w:val="20"/>
        </w:rPr>
        <w:t>; (</w:t>
      </w:r>
      <w:hyperlink r:id="rId43" w:tooltip="Број" w:history="1">
        <w:r w:rsidRPr="00B97E28">
          <w:rPr>
            <w:rStyle w:val="Hyperlink"/>
            <w:rFonts w:ascii="Arial" w:hAnsi="Arial" w:cs="Arial"/>
            <w:color w:val="000000" w:themeColor="text1"/>
            <w:sz w:val="20"/>
            <w:szCs w:val="20"/>
            <w:u w:val="none"/>
          </w:rPr>
          <w:t>број</w:t>
        </w:r>
      </w:hyperlink>
      <w:r w:rsidRPr="00B97E28">
        <w:rPr>
          <w:rFonts w:ascii="Arial" w:hAnsi="Arial" w:cs="Arial"/>
          <w:color w:val="000000" w:themeColor="text1"/>
          <w:sz w:val="20"/>
          <w:szCs w:val="20"/>
        </w:rPr>
        <w:t xml:space="preserve">) </w:t>
      </w:r>
      <w:r w:rsidRPr="00B97E28">
        <w:rPr>
          <w:rFonts w:ascii="Arial" w:hAnsi="Arial" w:cs="Arial"/>
          <w:i/>
          <w:iCs/>
          <w:color w:val="000000" w:themeColor="text1"/>
          <w:sz w:val="20"/>
          <w:szCs w:val="20"/>
        </w:rPr>
        <w:t>стол-столови</w:t>
      </w:r>
      <w:r w:rsidRPr="00B97E28">
        <w:rPr>
          <w:rFonts w:ascii="Arial" w:hAnsi="Arial" w:cs="Arial"/>
          <w:color w:val="000000" w:themeColor="text1"/>
          <w:sz w:val="20"/>
          <w:szCs w:val="20"/>
        </w:rPr>
        <w:t>; (</w:t>
      </w:r>
      <w:hyperlink r:id="rId44" w:tooltip="Род" w:history="1">
        <w:r w:rsidRPr="00B97E28">
          <w:rPr>
            <w:rStyle w:val="Hyperlink"/>
            <w:rFonts w:ascii="Arial" w:hAnsi="Arial" w:cs="Arial"/>
            <w:color w:val="000000" w:themeColor="text1"/>
            <w:sz w:val="20"/>
            <w:szCs w:val="20"/>
            <w:u w:val="none"/>
          </w:rPr>
          <w:t>род</w:t>
        </w:r>
      </w:hyperlink>
      <w:r w:rsidRPr="00B97E28">
        <w:rPr>
          <w:rFonts w:ascii="Arial" w:hAnsi="Arial" w:cs="Arial"/>
          <w:color w:val="000000" w:themeColor="text1"/>
          <w:sz w:val="20"/>
          <w:szCs w:val="20"/>
        </w:rPr>
        <w:t xml:space="preserve">) </w:t>
      </w:r>
      <w:r w:rsidRPr="00B97E28">
        <w:rPr>
          <w:rFonts w:ascii="Arial" w:hAnsi="Arial" w:cs="Arial"/>
          <w:i/>
          <w:iCs/>
          <w:color w:val="000000" w:themeColor="text1"/>
          <w:sz w:val="20"/>
          <w:szCs w:val="20"/>
        </w:rPr>
        <w:t>стол-столица-столче</w:t>
      </w:r>
      <w:r>
        <w:rPr>
          <w:rFonts w:ascii="Arial" w:hAnsi="Arial" w:cs="Arial"/>
          <w:i/>
          <w:iCs/>
          <w:color w:val="000000" w:themeColor="text1"/>
          <w:sz w:val="20"/>
          <w:szCs w:val="20"/>
          <w:lang w:val="en-US"/>
        </w:rPr>
        <w:t>.</w:t>
      </w:r>
    </w:p>
    <w:p w:rsidR="00CB46F8" w:rsidRDefault="00CB46F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7"/>
      <w:numFmt w:val="bullet"/>
      <w:lvlText w:val="-"/>
      <w:lvlJc w:val="left"/>
      <w:pPr>
        <w:tabs>
          <w:tab w:val="num" w:pos="360"/>
        </w:tabs>
        <w:ind w:left="360" w:hanging="360"/>
      </w:pPr>
      <w:rPr>
        <w:rFonts w:ascii="Arial" w:hAnsi="Arial" w:cs="Arial"/>
      </w:rPr>
    </w:lvl>
  </w:abstractNum>
  <w:abstractNum w:abstractNumId="1">
    <w:nsid w:val="00000004"/>
    <w:multiLevelType w:val="multilevel"/>
    <w:tmpl w:val="F5C4FDFE"/>
    <w:name w:val="WW8Num4"/>
    <w:lvl w:ilvl="0">
      <w:start w:val="1"/>
      <w:numFmt w:val="decimal"/>
      <w:lvlText w:val="%1."/>
      <w:lvlJc w:val="left"/>
      <w:pPr>
        <w:tabs>
          <w:tab w:val="num" w:pos="-720"/>
        </w:tabs>
        <w:ind w:left="360" w:hanging="360"/>
      </w:pPr>
      <w:rPr>
        <w:b/>
      </w:rPr>
    </w:lvl>
    <w:lvl w:ilvl="1">
      <w:start w:val="1"/>
      <w:numFmt w:val="decimal"/>
      <w:lvlText w:val="%2."/>
      <w:lvlJc w:val="left"/>
      <w:pPr>
        <w:tabs>
          <w:tab w:val="num" w:pos="360"/>
        </w:tabs>
        <w:ind w:left="360" w:hanging="360"/>
      </w:pPr>
      <w:rPr>
        <w:rFonts w:ascii="Arial" w:hAnsi="Arial" w:cs="Aria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5"/>
    <w:multiLevelType w:val="singleLevel"/>
    <w:tmpl w:val="00000005"/>
    <w:name w:val="WW8Num5"/>
    <w:lvl w:ilvl="0">
      <w:start w:val="7"/>
      <w:numFmt w:val="bullet"/>
      <w:lvlText w:val="-"/>
      <w:lvlJc w:val="left"/>
      <w:pPr>
        <w:tabs>
          <w:tab w:val="num" w:pos="360"/>
        </w:tabs>
        <w:ind w:left="360" w:hanging="360"/>
      </w:pPr>
      <w:rPr>
        <w:rFonts w:ascii="Arial" w:hAnsi="Arial" w:cs="Arial"/>
      </w:rPr>
    </w:lvl>
  </w:abstractNum>
  <w:abstractNum w:abstractNumId="3">
    <w:nsid w:val="00000006"/>
    <w:multiLevelType w:val="singleLevel"/>
    <w:tmpl w:val="00000006"/>
    <w:name w:val="WW8Num6"/>
    <w:lvl w:ilvl="0">
      <w:numFmt w:val="bullet"/>
      <w:lvlText w:val="-"/>
      <w:lvlJc w:val="left"/>
      <w:pPr>
        <w:tabs>
          <w:tab w:val="num" w:pos="284"/>
        </w:tabs>
        <w:ind w:left="284" w:hanging="284"/>
      </w:pPr>
      <w:rPr>
        <w:rFonts w:ascii="Arial" w:hAnsi="Arial"/>
      </w:rPr>
    </w:lvl>
  </w:abstractNum>
  <w:abstractNum w:abstractNumId="4">
    <w:nsid w:val="00000008"/>
    <w:multiLevelType w:val="singleLevel"/>
    <w:tmpl w:val="00000008"/>
    <w:name w:val="WW8Num8"/>
    <w:lvl w:ilvl="0">
      <w:start w:val="7"/>
      <w:numFmt w:val="bullet"/>
      <w:lvlText w:val="-"/>
      <w:lvlJc w:val="left"/>
      <w:pPr>
        <w:tabs>
          <w:tab w:val="num" w:pos="568"/>
        </w:tabs>
        <w:ind w:left="398" w:hanging="114"/>
      </w:pPr>
      <w:rPr>
        <w:rFonts w:ascii="Arial" w:hAnsi="Arial"/>
      </w:rPr>
    </w:lvl>
  </w:abstractNum>
  <w:abstractNum w:abstractNumId="5">
    <w:nsid w:val="00000009"/>
    <w:multiLevelType w:val="singleLevel"/>
    <w:tmpl w:val="00000009"/>
    <w:name w:val="WW8Num9"/>
    <w:lvl w:ilvl="0">
      <w:start w:val="7"/>
      <w:numFmt w:val="bullet"/>
      <w:lvlText w:val="-"/>
      <w:lvlJc w:val="left"/>
      <w:pPr>
        <w:tabs>
          <w:tab w:val="num" w:pos="284"/>
        </w:tabs>
        <w:ind w:left="284" w:hanging="284"/>
      </w:pPr>
      <w:rPr>
        <w:rFonts w:ascii="Arial" w:hAnsi="Arial"/>
        <w:b/>
        <w:i/>
      </w:rPr>
    </w:lvl>
  </w:abstractNum>
  <w:abstractNum w:abstractNumId="6">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7">
    <w:nsid w:val="0000000B"/>
    <w:multiLevelType w:val="multilevel"/>
    <w:tmpl w:val="0000000B"/>
    <w:name w:val="WW8Num1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nsid w:val="0000000C"/>
    <w:multiLevelType w:val="singleLevel"/>
    <w:tmpl w:val="0000000C"/>
    <w:name w:val="WW8Num12"/>
    <w:lvl w:ilvl="0">
      <w:numFmt w:val="bullet"/>
      <w:lvlText w:val="-"/>
      <w:lvlJc w:val="left"/>
      <w:pPr>
        <w:tabs>
          <w:tab w:val="num" w:pos="720"/>
        </w:tabs>
        <w:ind w:left="720" w:hanging="360"/>
      </w:pPr>
      <w:rPr>
        <w:rFonts w:ascii="Arial" w:hAnsi="Arial" w:cs="Arial"/>
      </w:rPr>
    </w:lvl>
  </w:abstractNum>
  <w:abstractNum w:abstractNumId="9">
    <w:nsid w:val="0000000D"/>
    <w:multiLevelType w:val="singleLevel"/>
    <w:tmpl w:val="0000000D"/>
    <w:name w:val="WW8Num13"/>
    <w:lvl w:ilvl="0">
      <w:start w:val="7"/>
      <w:numFmt w:val="bullet"/>
      <w:lvlText w:val="-"/>
      <w:lvlJc w:val="left"/>
      <w:pPr>
        <w:tabs>
          <w:tab w:val="num" w:pos="0"/>
        </w:tabs>
        <w:ind w:left="284" w:hanging="284"/>
      </w:pPr>
      <w:rPr>
        <w:rFonts w:ascii="Arial" w:hAnsi="Arial" w:cs="Arial"/>
      </w:rPr>
    </w:lvl>
  </w:abstractNum>
  <w:abstractNum w:abstractNumId="10">
    <w:nsid w:val="0000000E"/>
    <w:multiLevelType w:val="multilevel"/>
    <w:tmpl w:val="0000000E"/>
    <w:name w:val="WW8Num14"/>
    <w:lvl w:ilvl="0">
      <w:start w:val="7"/>
      <w:numFmt w:val="bullet"/>
      <w:lvlText w:val="-"/>
      <w:lvlJc w:val="left"/>
      <w:pPr>
        <w:tabs>
          <w:tab w:val="num" w:pos="284"/>
        </w:tabs>
        <w:ind w:left="227" w:hanging="227"/>
      </w:pPr>
      <w:rPr>
        <w:rFonts w:ascii="Arial" w:hAnsi="Arial"/>
      </w:rPr>
    </w:lvl>
    <w:lvl w:ilvl="1">
      <w:start w:val="7"/>
      <w:numFmt w:val="bullet"/>
      <w:lvlText w:val="-"/>
      <w:lvlJc w:val="left"/>
      <w:pPr>
        <w:tabs>
          <w:tab w:val="num" w:pos="0"/>
        </w:tabs>
        <w:ind w:left="284" w:hanging="284"/>
      </w:pPr>
      <w:rPr>
        <w:rFonts w:ascii="Arial" w:hAnsi="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F"/>
    <w:multiLevelType w:val="multilevel"/>
    <w:tmpl w:val="0000000F"/>
    <w:name w:val="WW8Num2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2">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13">
    <w:nsid w:val="00000011"/>
    <w:multiLevelType w:val="singleLevel"/>
    <w:tmpl w:val="00000011"/>
    <w:name w:val="WW8Num17"/>
    <w:lvl w:ilvl="0">
      <w:numFmt w:val="bullet"/>
      <w:lvlText w:val="-"/>
      <w:lvlJc w:val="left"/>
      <w:pPr>
        <w:tabs>
          <w:tab w:val="num" w:pos="0"/>
        </w:tabs>
        <w:ind w:left="0" w:firstLine="0"/>
      </w:pPr>
      <w:rPr>
        <w:rFonts w:ascii="Arial" w:hAnsi="Arial" w:cs="Arial"/>
      </w:rPr>
    </w:lvl>
  </w:abstractNum>
  <w:abstractNum w:abstractNumId="14">
    <w:nsid w:val="00000012"/>
    <w:multiLevelType w:val="singleLevel"/>
    <w:tmpl w:val="00000012"/>
    <w:name w:val="WW8Num18"/>
    <w:lvl w:ilvl="0">
      <w:numFmt w:val="bullet"/>
      <w:lvlText w:val="-"/>
      <w:lvlJc w:val="left"/>
      <w:pPr>
        <w:tabs>
          <w:tab w:val="num" w:pos="0"/>
        </w:tabs>
        <w:ind w:left="340" w:hanging="340"/>
      </w:pPr>
      <w:rPr>
        <w:rFonts w:ascii="Arial" w:hAnsi="Arial"/>
      </w:rPr>
    </w:lvl>
  </w:abstractNum>
  <w:abstractNum w:abstractNumId="15">
    <w:nsid w:val="00000014"/>
    <w:multiLevelType w:val="singleLevel"/>
    <w:tmpl w:val="00000014"/>
    <w:name w:val="WW8Num20"/>
    <w:lvl w:ilvl="0">
      <w:start w:val="1"/>
      <w:numFmt w:val="decimal"/>
      <w:lvlText w:val="%1."/>
      <w:lvlJc w:val="left"/>
      <w:pPr>
        <w:tabs>
          <w:tab w:val="num" w:pos="0"/>
        </w:tabs>
        <w:ind w:left="0" w:firstLine="0"/>
      </w:pPr>
    </w:lvl>
  </w:abstractNum>
  <w:abstractNum w:abstractNumId="16">
    <w:nsid w:val="00000015"/>
    <w:multiLevelType w:val="singleLevel"/>
    <w:tmpl w:val="00000015"/>
    <w:name w:val="WW8Num21"/>
    <w:lvl w:ilvl="0">
      <w:start w:val="7"/>
      <w:numFmt w:val="bullet"/>
      <w:lvlText w:val="-"/>
      <w:lvlJc w:val="left"/>
      <w:pPr>
        <w:tabs>
          <w:tab w:val="num" w:pos="284"/>
        </w:tabs>
        <w:ind w:left="227" w:hanging="227"/>
      </w:pPr>
      <w:rPr>
        <w:rFonts w:ascii="Arial" w:hAnsi="Arial" w:cs="Arial"/>
        <w:lang w:val="ru-RU"/>
      </w:rPr>
    </w:lvl>
  </w:abstractNum>
  <w:abstractNum w:abstractNumId="17">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18">
    <w:nsid w:val="00000019"/>
    <w:multiLevelType w:val="singleLevel"/>
    <w:tmpl w:val="00000019"/>
    <w:name w:val="WW8Num25"/>
    <w:lvl w:ilvl="0">
      <w:start w:val="7"/>
      <w:numFmt w:val="bullet"/>
      <w:lvlText w:val="-"/>
      <w:lvlJc w:val="left"/>
      <w:pPr>
        <w:tabs>
          <w:tab w:val="num" w:pos="360"/>
        </w:tabs>
        <w:ind w:left="360" w:hanging="360"/>
      </w:pPr>
      <w:rPr>
        <w:rFonts w:ascii="Arial" w:hAnsi="Arial"/>
        <w:b w:val="0"/>
        <w:i w:val="0"/>
      </w:rPr>
    </w:lvl>
  </w:abstractNum>
  <w:abstractNum w:abstractNumId="19">
    <w:nsid w:val="0000001C"/>
    <w:multiLevelType w:val="singleLevel"/>
    <w:tmpl w:val="0000001C"/>
    <w:name w:val="WW8Num28"/>
    <w:lvl w:ilvl="0">
      <w:start w:val="1"/>
      <w:numFmt w:val="decimal"/>
      <w:lvlText w:val="%1."/>
      <w:lvlJc w:val="left"/>
      <w:pPr>
        <w:tabs>
          <w:tab w:val="num" w:pos="0"/>
        </w:tabs>
        <w:ind w:left="567" w:hanging="567"/>
      </w:pPr>
    </w:lvl>
  </w:abstractNum>
  <w:abstractNum w:abstractNumId="20">
    <w:nsid w:val="0000001E"/>
    <w:multiLevelType w:val="singleLevel"/>
    <w:tmpl w:val="0000001E"/>
    <w:name w:val="WW8Num30"/>
    <w:lvl w:ilvl="0">
      <w:start w:val="1"/>
      <w:numFmt w:val="decimal"/>
      <w:lvlText w:val="%1."/>
      <w:lvlJc w:val="left"/>
      <w:pPr>
        <w:tabs>
          <w:tab w:val="num" w:pos="0"/>
        </w:tabs>
        <w:ind w:left="284" w:hanging="284"/>
      </w:pPr>
    </w:lvl>
  </w:abstractNum>
  <w:abstractNum w:abstractNumId="21">
    <w:nsid w:val="0000001F"/>
    <w:multiLevelType w:val="multilevel"/>
    <w:tmpl w:val="0000001F"/>
    <w:name w:val="WW8Num31"/>
    <w:lvl w:ilvl="0">
      <w:start w:val="1"/>
      <w:numFmt w:val="decimal"/>
      <w:lvlText w:val="%1."/>
      <w:lvlJc w:val="left"/>
      <w:pPr>
        <w:tabs>
          <w:tab w:val="num" w:pos="0"/>
        </w:tabs>
        <w:ind w:left="567" w:hanging="567"/>
      </w:p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nsid w:val="00000021"/>
    <w:multiLevelType w:val="multilevel"/>
    <w:tmpl w:val="00000021"/>
    <w:name w:val="WW8Num33"/>
    <w:lvl w:ilvl="0">
      <w:start w:val="7"/>
      <w:numFmt w:val="bullet"/>
      <w:lvlText w:val="-"/>
      <w:lvlJc w:val="left"/>
      <w:pPr>
        <w:tabs>
          <w:tab w:val="num" w:pos="0"/>
        </w:tabs>
        <w:ind w:left="284" w:hanging="284"/>
      </w:pPr>
      <w:rPr>
        <w:rFonts w:ascii="Arial" w:hAnsi="Arial"/>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23"/>
    <w:multiLevelType w:val="multilevel"/>
    <w:tmpl w:val="00000023"/>
    <w:name w:val="WW8Num3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1"/>
        </w:tabs>
        <w:ind w:left="216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1"/>
        </w:tabs>
        <w:ind w:left="4321"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1"/>
        </w:tabs>
        <w:ind w:left="6481" w:hanging="180"/>
      </w:pPr>
    </w:lvl>
  </w:abstractNum>
  <w:abstractNum w:abstractNumId="24">
    <w:nsid w:val="00000024"/>
    <w:multiLevelType w:val="multilevel"/>
    <w:tmpl w:val="00000024"/>
    <w:name w:val="WW8Num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1"/>
        </w:tabs>
        <w:ind w:left="216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1"/>
        </w:tabs>
        <w:ind w:left="4321"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1"/>
        </w:tabs>
        <w:ind w:left="6481" w:hanging="180"/>
      </w:pPr>
    </w:lvl>
  </w:abstractNum>
  <w:abstractNum w:abstractNumId="25">
    <w:nsid w:val="00000025"/>
    <w:multiLevelType w:val="multilevel"/>
    <w:tmpl w:val="00000025"/>
    <w:name w:val="WW8Num37"/>
    <w:lvl w:ilvl="0">
      <w:start w:val="1"/>
      <w:numFmt w:val="bullet"/>
      <w:lvlText w:val=""/>
      <w:lvlJc w:val="left"/>
      <w:pPr>
        <w:tabs>
          <w:tab w:val="num" w:pos="787"/>
        </w:tabs>
        <w:ind w:left="787" w:hanging="360"/>
      </w:pPr>
      <w:rPr>
        <w:rFonts w:ascii="Wingdings 2" w:hAnsi="Wingdings 2"/>
        <w:b w:val="0"/>
        <w:i w:val="0"/>
      </w:rPr>
    </w:lvl>
    <w:lvl w:ilvl="1">
      <w:start w:val="1"/>
      <w:numFmt w:val="bullet"/>
      <w:lvlText w:val="◦"/>
      <w:lvlJc w:val="left"/>
      <w:pPr>
        <w:tabs>
          <w:tab w:val="num" w:pos="1147"/>
        </w:tabs>
        <w:ind w:left="1147" w:hanging="360"/>
      </w:pPr>
      <w:rPr>
        <w:rFonts w:ascii="OpenSymbol" w:hAnsi="OpenSymbol" w:cs="Courier New"/>
      </w:rPr>
    </w:lvl>
    <w:lvl w:ilvl="2">
      <w:start w:val="1"/>
      <w:numFmt w:val="bullet"/>
      <w:lvlText w:val="▪"/>
      <w:lvlJc w:val="left"/>
      <w:pPr>
        <w:tabs>
          <w:tab w:val="num" w:pos="1507"/>
        </w:tabs>
        <w:ind w:left="1507" w:hanging="360"/>
      </w:pPr>
      <w:rPr>
        <w:rFonts w:ascii="OpenSymbol" w:hAnsi="OpenSymbol" w:cs="Courier New"/>
      </w:rPr>
    </w:lvl>
    <w:lvl w:ilvl="3">
      <w:start w:val="1"/>
      <w:numFmt w:val="bullet"/>
      <w:lvlText w:val=""/>
      <w:lvlJc w:val="left"/>
      <w:pPr>
        <w:tabs>
          <w:tab w:val="num" w:pos="1867"/>
        </w:tabs>
        <w:ind w:left="1867" w:hanging="360"/>
      </w:pPr>
      <w:rPr>
        <w:rFonts w:ascii="Wingdings 2" w:hAnsi="Wingdings 2"/>
        <w:b w:val="0"/>
        <w:i w:val="0"/>
      </w:rPr>
    </w:lvl>
    <w:lvl w:ilvl="4">
      <w:start w:val="1"/>
      <w:numFmt w:val="bullet"/>
      <w:lvlText w:val="◦"/>
      <w:lvlJc w:val="left"/>
      <w:pPr>
        <w:tabs>
          <w:tab w:val="num" w:pos="2227"/>
        </w:tabs>
        <w:ind w:left="2227" w:hanging="360"/>
      </w:pPr>
      <w:rPr>
        <w:rFonts w:ascii="OpenSymbol" w:hAnsi="OpenSymbol" w:cs="Courier New"/>
      </w:rPr>
    </w:lvl>
    <w:lvl w:ilvl="5">
      <w:start w:val="1"/>
      <w:numFmt w:val="bullet"/>
      <w:lvlText w:val="▪"/>
      <w:lvlJc w:val="left"/>
      <w:pPr>
        <w:tabs>
          <w:tab w:val="num" w:pos="2587"/>
        </w:tabs>
        <w:ind w:left="2587" w:hanging="360"/>
      </w:pPr>
      <w:rPr>
        <w:rFonts w:ascii="OpenSymbol" w:hAnsi="OpenSymbol" w:cs="Courier New"/>
      </w:rPr>
    </w:lvl>
    <w:lvl w:ilvl="6">
      <w:start w:val="1"/>
      <w:numFmt w:val="bullet"/>
      <w:lvlText w:val=""/>
      <w:lvlJc w:val="left"/>
      <w:pPr>
        <w:tabs>
          <w:tab w:val="num" w:pos="2947"/>
        </w:tabs>
        <w:ind w:left="2947" w:hanging="360"/>
      </w:pPr>
      <w:rPr>
        <w:rFonts w:ascii="Wingdings 2" w:hAnsi="Wingdings 2"/>
        <w:b w:val="0"/>
        <w:i w:val="0"/>
      </w:rPr>
    </w:lvl>
    <w:lvl w:ilvl="7">
      <w:start w:val="1"/>
      <w:numFmt w:val="bullet"/>
      <w:lvlText w:val="◦"/>
      <w:lvlJc w:val="left"/>
      <w:pPr>
        <w:tabs>
          <w:tab w:val="num" w:pos="3307"/>
        </w:tabs>
        <w:ind w:left="3307" w:hanging="360"/>
      </w:pPr>
      <w:rPr>
        <w:rFonts w:ascii="OpenSymbol" w:hAnsi="OpenSymbol" w:cs="Courier New"/>
      </w:rPr>
    </w:lvl>
    <w:lvl w:ilvl="8">
      <w:start w:val="1"/>
      <w:numFmt w:val="bullet"/>
      <w:lvlText w:val="▪"/>
      <w:lvlJc w:val="left"/>
      <w:pPr>
        <w:tabs>
          <w:tab w:val="num" w:pos="3667"/>
        </w:tabs>
        <w:ind w:left="3667" w:hanging="360"/>
      </w:pPr>
      <w:rPr>
        <w:rFonts w:ascii="OpenSymbol" w:hAnsi="OpenSymbol" w:cs="Courier New"/>
      </w:rPr>
    </w:lvl>
  </w:abstractNum>
  <w:abstractNum w:abstractNumId="26">
    <w:nsid w:val="00000026"/>
    <w:multiLevelType w:val="multilevel"/>
    <w:tmpl w:val="00000026"/>
    <w:name w:val="WW8Num38"/>
    <w:lvl w:ilvl="0">
      <w:start w:val="1"/>
      <w:numFmt w:val="bullet"/>
      <w:lvlText w:val=""/>
      <w:lvlJc w:val="left"/>
      <w:pPr>
        <w:tabs>
          <w:tab w:val="num" w:pos="720"/>
        </w:tabs>
        <w:ind w:left="720" w:hanging="360"/>
      </w:pPr>
      <w:rPr>
        <w:rFonts w:ascii="Wingdings 2" w:hAnsi="Wingdings 2"/>
        <w:b w:val="0"/>
        <w:i w:val="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b w:val="0"/>
        <w:i w:val="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b w:val="0"/>
        <w:i w:val="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7">
    <w:nsid w:val="00000028"/>
    <w:multiLevelType w:val="multilevel"/>
    <w:tmpl w:val="00000028"/>
    <w:name w:val="WW8Num40"/>
    <w:lvl w:ilvl="0">
      <w:start w:val="1"/>
      <w:numFmt w:val="bullet"/>
      <w:lvlText w:val=""/>
      <w:lvlJc w:val="left"/>
      <w:pPr>
        <w:tabs>
          <w:tab w:val="num" w:pos="720"/>
        </w:tabs>
        <w:ind w:left="720" w:hanging="360"/>
      </w:pPr>
      <w:rPr>
        <w:rFonts w:ascii="Wingdings 2" w:hAnsi="Wingdings 2"/>
        <w:b w:val="0"/>
        <w:i w:val="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b w:val="0"/>
        <w:i w:val="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b w:val="0"/>
        <w:i w:val="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8">
    <w:nsid w:val="0000002A"/>
    <w:multiLevelType w:val="multilevel"/>
    <w:tmpl w:val="0000002A"/>
    <w:name w:val="WW8Num42"/>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9">
    <w:nsid w:val="0000002F"/>
    <w:multiLevelType w:val="multilevel"/>
    <w:tmpl w:val="0000002F"/>
    <w:name w:val="WW8Num47"/>
    <w:lvl w:ilvl="0">
      <w:start w:val="1"/>
      <w:numFmt w:val="bullet"/>
      <w:lvlText w:val=""/>
      <w:lvlJc w:val="left"/>
      <w:pPr>
        <w:tabs>
          <w:tab w:val="num" w:pos="360"/>
        </w:tabs>
        <w:ind w:left="360" w:hanging="360"/>
      </w:pPr>
      <w:rPr>
        <w:rFonts w:ascii="Wingdings 2" w:hAnsi="Wingdings 2"/>
      </w:rPr>
    </w:lvl>
    <w:lvl w:ilvl="1">
      <w:start w:val="1"/>
      <w:numFmt w:val="bullet"/>
      <w:lvlText w:val="◦"/>
      <w:lvlJc w:val="left"/>
      <w:pPr>
        <w:tabs>
          <w:tab w:val="num" w:pos="720"/>
        </w:tabs>
        <w:ind w:left="720" w:hanging="360"/>
      </w:pPr>
      <w:rPr>
        <w:rFonts w:ascii="OpenSymbol" w:hAnsi="OpenSymbol"/>
        <w:sz w:val="22"/>
      </w:rPr>
    </w:lvl>
    <w:lvl w:ilvl="2">
      <w:start w:val="1"/>
      <w:numFmt w:val="bullet"/>
      <w:lvlText w:val="▪"/>
      <w:lvlJc w:val="left"/>
      <w:pPr>
        <w:tabs>
          <w:tab w:val="num" w:pos="1080"/>
        </w:tabs>
        <w:ind w:left="1080" w:hanging="360"/>
      </w:pPr>
      <w:rPr>
        <w:rFonts w:ascii="OpenSymbol" w:hAnsi="OpenSymbol"/>
        <w:sz w:val="22"/>
      </w:rPr>
    </w:lvl>
    <w:lvl w:ilvl="3">
      <w:start w:val="1"/>
      <w:numFmt w:val="bullet"/>
      <w:lvlText w:val=""/>
      <w:lvlJc w:val="left"/>
      <w:pPr>
        <w:tabs>
          <w:tab w:val="num" w:pos="1440"/>
        </w:tabs>
        <w:ind w:left="1440" w:hanging="360"/>
      </w:pPr>
      <w:rPr>
        <w:rFonts w:ascii="Wingdings 2" w:hAnsi="Wingdings 2"/>
      </w:rPr>
    </w:lvl>
    <w:lvl w:ilvl="4">
      <w:start w:val="1"/>
      <w:numFmt w:val="bullet"/>
      <w:lvlText w:val="◦"/>
      <w:lvlJc w:val="left"/>
      <w:pPr>
        <w:tabs>
          <w:tab w:val="num" w:pos="1800"/>
        </w:tabs>
        <w:ind w:left="1800" w:hanging="360"/>
      </w:pPr>
      <w:rPr>
        <w:rFonts w:ascii="OpenSymbol" w:hAnsi="OpenSymbol"/>
        <w:sz w:val="22"/>
      </w:rPr>
    </w:lvl>
    <w:lvl w:ilvl="5">
      <w:start w:val="1"/>
      <w:numFmt w:val="bullet"/>
      <w:lvlText w:val="▪"/>
      <w:lvlJc w:val="left"/>
      <w:pPr>
        <w:tabs>
          <w:tab w:val="num" w:pos="2160"/>
        </w:tabs>
        <w:ind w:left="2160" w:hanging="360"/>
      </w:pPr>
      <w:rPr>
        <w:rFonts w:ascii="OpenSymbol" w:hAnsi="OpenSymbol"/>
        <w:sz w:val="22"/>
      </w:rPr>
    </w:lvl>
    <w:lvl w:ilvl="6">
      <w:start w:val="1"/>
      <w:numFmt w:val="bullet"/>
      <w:lvlText w:val=""/>
      <w:lvlJc w:val="left"/>
      <w:pPr>
        <w:tabs>
          <w:tab w:val="num" w:pos="2520"/>
        </w:tabs>
        <w:ind w:left="2520" w:hanging="360"/>
      </w:pPr>
      <w:rPr>
        <w:rFonts w:ascii="Wingdings 2" w:hAnsi="Wingdings 2"/>
      </w:rPr>
    </w:lvl>
    <w:lvl w:ilvl="7">
      <w:start w:val="1"/>
      <w:numFmt w:val="bullet"/>
      <w:lvlText w:val="◦"/>
      <w:lvlJc w:val="left"/>
      <w:pPr>
        <w:tabs>
          <w:tab w:val="num" w:pos="2880"/>
        </w:tabs>
        <w:ind w:left="2880" w:hanging="360"/>
      </w:pPr>
      <w:rPr>
        <w:rFonts w:ascii="OpenSymbol" w:hAnsi="OpenSymbol"/>
        <w:sz w:val="22"/>
      </w:rPr>
    </w:lvl>
    <w:lvl w:ilvl="8">
      <w:start w:val="1"/>
      <w:numFmt w:val="bullet"/>
      <w:lvlText w:val="▪"/>
      <w:lvlJc w:val="left"/>
      <w:pPr>
        <w:tabs>
          <w:tab w:val="num" w:pos="3240"/>
        </w:tabs>
        <w:ind w:left="3240" w:hanging="360"/>
      </w:pPr>
      <w:rPr>
        <w:rFonts w:ascii="OpenSymbol" w:hAnsi="OpenSymbol"/>
        <w:sz w:val="22"/>
      </w:rPr>
    </w:lvl>
  </w:abstractNum>
  <w:abstractNum w:abstractNumId="30">
    <w:nsid w:val="00000032"/>
    <w:multiLevelType w:val="multilevel"/>
    <w:tmpl w:val="00000032"/>
    <w:name w:val="WW8Num50"/>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1">
    <w:nsid w:val="00000039"/>
    <w:multiLevelType w:val="multilevel"/>
    <w:tmpl w:val="00000039"/>
    <w:name w:val="WW8Num57"/>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2">
    <w:nsid w:val="0000003A"/>
    <w:multiLevelType w:val="multilevel"/>
    <w:tmpl w:val="0000003A"/>
    <w:name w:val="WW8Num5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3">
    <w:nsid w:val="0000003B"/>
    <w:multiLevelType w:val="multilevel"/>
    <w:tmpl w:val="0000003B"/>
    <w:name w:val="WW8Num5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4">
    <w:nsid w:val="0000003C"/>
    <w:multiLevelType w:val="multilevel"/>
    <w:tmpl w:val="0000003C"/>
    <w:name w:val="WW8Num6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5">
    <w:nsid w:val="0000003D"/>
    <w:multiLevelType w:val="multilevel"/>
    <w:tmpl w:val="0000003D"/>
    <w:name w:val="WW8Num6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6">
    <w:nsid w:val="0000003E"/>
    <w:multiLevelType w:val="multilevel"/>
    <w:tmpl w:val="0000003E"/>
    <w:name w:val="WW8Num6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7">
    <w:nsid w:val="0000003F"/>
    <w:multiLevelType w:val="multilevel"/>
    <w:tmpl w:val="0000003F"/>
    <w:name w:val="WW8Num6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8">
    <w:nsid w:val="00000040"/>
    <w:multiLevelType w:val="multilevel"/>
    <w:tmpl w:val="00000040"/>
    <w:name w:val="WW8Num6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9">
    <w:nsid w:val="00000041"/>
    <w:multiLevelType w:val="multilevel"/>
    <w:tmpl w:val="00000041"/>
    <w:name w:val="WW8Num6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0">
    <w:nsid w:val="00000042"/>
    <w:multiLevelType w:val="multilevel"/>
    <w:tmpl w:val="00000042"/>
    <w:name w:val="WW8Num6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1">
    <w:nsid w:val="00000043"/>
    <w:multiLevelType w:val="multilevel"/>
    <w:tmpl w:val="00000043"/>
    <w:name w:val="WW8Num67"/>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2">
    <w:nsid w:val="00000044"/>
    <w:multiLevelType w:val="multilevel"/>
    <w:tmpl w:val="00000044"/>
    <w:name w:val="WW8Num6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3">
    <w:nsid w:val="00000045"/>
    <w:multiLevelType w:val="multilevel"/>
    <w:tmpl w:val="00000045"/>
    <w:name w:val="WW8Num6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4">
    <w:nsid w:val="00000046"/>
    <w:multiLevelType w:val="multilevel"/>
    <w:tmpl w:val="00000046"/>
    <w:name w:val="WW8Num7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5">
    <w:nsid w:val="00000047"/>
    <w:multiLevelType w:val="multilevel"/>
    <w:tmpl w:val="00000047"/>
    <w:name w:val="WW8Num7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6">
    <w:nsid w:val="00000048"/>
    <w:multiLevelType w:val="multilevel"/>
    <w:tmpl w:val="00000048"/>
    <w:name w:val="WW8Num7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7">
    <w:nsid w:val="00000049"/>
    <w:multiLevelType w:val="multilevel"/>
    <w:tmpl w:val="00000049"/>
    <w:name w:val="WW8Num7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8">
    <w:nsid w:val="0000004A"/>
    <w:multiLevelType w:val="multilevel"/>
    <w:tmpl w:val="0000004A"/>
    <w:name w:val="WW8Num7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9">
    <w:nsid w:val="0000004B"/>
    <w:multiLevelType w:val="multilevel"/>
    <w:tmpl w:val="0000004B"/>
    <w:name w:val="WW8Num7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0">
    <w:nsid w:val="0000004C"/>
    <w:multiLevelType w:val="multilevel"/>
    <w:tmpl w:val="0000004C"/>
    <w:name w:val="WW8Num7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1">
    <w:nsid w:val="0000004D"/>
    <w:multiLevelType w:val="multilevel"/>
    <w:tmpl w:val="0000004D"/>
    <w:name w:val="WW8Num77"/>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2">
    <w:nsid w:val="0000004E"/>
    <w:multiLevelType w:val="multilevel"/>
    <w:tmpl w:val="0000004E"/>
    <w:name w:val="WW8Num7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3">
    <w:nsid w:val="0000004F"/>
    <w:multiLevelType w:val="multilevel"/>
    <w:tmpl w:val="0000004F"/>
    <w:name w:val="WW8Num7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4">
    <w:nsid w:val="00000050"/>
    <w:multiLevelType w:val="multilevel"/>
    <w:tmpl w:val="00000050"/>
    <w:name w:val="WW8Num8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5">
    <w:nsid w:val="00000051"/>
    <w:multiLevelType w:val="multilevel"/>
    <w:tmpl w:val="00000051"/>
    <w:name w:val="WW8Num8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6">
    <w:nsid w:val="00000052"/>
    <w:multiLevelType w:val="multilevel"/>
    <w:tmpl w:val="00000052"/>
    <w:name w:val="WW8Num8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7">
    <w:nsid w:val="0000005A"/>
    <w:multiLevelType w:val="multilevel"/>
    <w:tmpl w:val="0000005A"/>
    <w:name w:val="WW8Num90"/>
    <w:lvl w:ilvl="0">
      <w:start w:val="7"/>
      <w:numFmt w:val="bullet"/>
      <w:lvlText w:val="-"/>
      <w:lvlJc w:val="left"/>
      <w:pPr>
        <w:tabs>
          <w:tab w:val="num" w:pos="0"/>
        </w:tabs>
        <w:ind w:left="2880" w:hanging="360"/>
      </w:pPr>
      <w:rPr>
        <w:rFonts w:ascii="Arial" w:hAnsi="Arial" w:cs="OpenSymbol"/>
      </w:rPr>
    </w:lvl>
    <w:lvl w:ilvl="1">
      <w:start w:val="1"/>
      <w:numFmt w:val="bullet"/>
      <w:lvlText w:val="o"/>
      <w:lvlJc w:val="left"/>
      <w:pPr>
        <w:tabs>
          <w:tab w:val="num" w:pos="0"/>
        </w:tabs>
        <w:ind w:left="1440" w:hanging="360"/>
      </w:pPr>
      <w:rPr>
        <w:rFonts w:ascii="Courier New" w:hAnsi="Courier New" w:cs="Open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OpenSymbol"/>
      </w:rPr>
    </w:lvl>
    <w:lvl w:ilvl="5">
      <w:start w:val="1"/>
      <w:numFmt w:val="bullet"/>
      <w:lvlText w:val=""/>
      <w:lvlJc w:val="left"/>
      <w:pPr>
        <w:tabs>
          <w:tab w:val="num" w:pos="0"/>
        </w:tabs>
        <w:ind w:left="4320" w:hanging="360"/>
      </w:pPr>
      <w:rPr>
        <w:rFonts w:ascii="Wingdings" w:hAnsi="Wingdings"/>
      </w:rPr>
    </w:lvl>
    <w:lvl w:ilvl="6">
      <w:start w:val="7"/>
      <w:numFmt w:val="bullet"/>
      <w:lvlText w:val="-"/>
      <w:lvlJc w:val="left"/>
      <w:pPr>
        <w:tabs>
          <w:tab w:val="num" w:pos="0"/>
        </w:tabs>
        <w:ind w:left="5040" w:hanging="360"/>
      </w:pPr>
      <w:rPr>
        <w:rFonts w:ascii="Arial" w:hAnsi="Arial" w:cs="OpenSymbol"/>
      </w:rPr>
    </w:lvl>
    <w:lvl w:ilvl="7">
      <w:start w:val="1"/>
      <w:numFmt w:val="bullet"/>
      <w:lvlText w:val="o"/>
      <w:lvlJc w:val="left"/>
      <w:pPr>
        <w:tabs>
          <w:tab w:val="num" w:pos="0"/>
        </w:tabs>
        <w:ind w:left="5760" w:hanging="360"/>
      </w:pPr>
      <w:rPr>
        <w:rFonts w:ascii="Courier New" w:hAnsi="Courier New" w:cs="OpenSymbol"/>
      </w:rPr>
    </w:lvl>
    <w:lvl w:ilvl="8">
      <w:start w:val="1"/>
      <w:numFmt w:val="bullet"/>
      <w:lvlText w:val=""/>
      <w:lvlJc w:val="left"/>
      <w:pPr>
        <w:tabs>
          <w:tab w:val="num" w:pos="0"/>
        </w:tabs>
        <w:ind w:left="6480" w:hanging="360"/>
      </w:pPr>
      <w:rPr>
        <w:rFonts w:ascii="Wingdings" w:hAnsi="Wingdings"/>
      </w:rPr>
    </w:lvl>
  </w:abstractNum>
  <w:abstractNum w:abstractNumId="58">
    <w:nsid w:val="0000005B"/>
    <w:multiLevelType w:val="singleLevel"/>
    <w:tmpl w:val="0000005B"/>
    <w:name w:val="WW8Num91"/>
    <w:lvl w:ilvl="0">
      <w:start w:val="1"/>
      <w:numFmt w:val="bullet"/>
      <w:lvlText w:val=""/>
      <w:lvlJc w:val="left"/>
      <w:pPr>
        <w:tabs>
          <w:tab w:val="num" w:pos="-360"/>
        </w:tabs>
        <w:ind w:left="360" w:hanging="360"/>
      </w:pPr>
      <w:rPr>
        <w:rFonts w:ascii="Symbol" w:hAnsi="Symbol" w:cs="OpenSymbol"/>
      </w:rPr>
    </w:lvl>
  </w:abstractNum>
  <w:abstractNum w:abstractNumId="59">
    <w:nsid w:val="0000005D"/>
    <w:multiLevelType w:val="multilevel"/>
    <w:tmpl w:val="0000005D"/>
    <w:name w:val="WW8Num94"/>
    <w:lvl w:ilvl="0">
      <w:start w:val="7"/>
      <w:numFmt w:val="decimal"/>
      <w:lvlText w:val="%1."/>
      <w:lvlJc w:val="left"/>
      <w:pPr>
        <w:tabs>
          <w:tab w:val="num" w:pos="0"/>
        </w:tabs>
        <w:ind w:left="480" w:hanging="480"/>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60">
    <w:nsid w:val="004866BB"/>
    <w:multiLevelType w:val="hybridMultilevel"/>
    <w:tmpl w:val="006C6BA6"/>
    <w:lvl w:ilvl="0" w:tplc="B3DEED9C">
      <w:start w:val="1"/>
      <w:numFmt w:val="upperLetter"/>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1">
    <w:nsid w:val="019A222D"/>
    <w:multiLevelType w:val="hybridMultilevel"/>
    <w:tmpl w:val="1BDA03CA"/>
    <w:lvl w:ilvl="0" w:tplc="24B20990">
      <w:start w:val="1"/>
      <w:numFmt w:val="decimal"/>
      <w:lvlText w:val="%1."/>
      <w:lvlJc w:val="left"/>
      <w:pPr>
        <w:ind w:left="810" w:hanging="45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2">
    <w:nsid w:val="01D914CA"/>
    <w:multiLevelType w:val="multilevel"/>
    <w:tmpl w:val="5F20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01EE48C1"/>
    <w:multiLevelType w:val="multilevel"/>
    <w:tmpl w:val="8DBC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02150FB9"/>
    <w:multiLevelType w:val="multilevel"/>
    <w:tmpl w:val="BBEE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0A854F1C"/>
    <w:multiLevelType w:val="multilevel"/>
    <w:tmpl w:val="4EDE266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0AEE104B"/>
    <w:multiLevelType w:val="multilevel"/>
    <w:tmpl w:val="5ABE7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0B310F84"/>
    <w:multiLevelType w:val="multilevel"/>
    <w:tmpl w:val="D5D602F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0CD465E1"/>
    <w:multiLevelType w:val="hybridMultilevel"/>
    <w:tmpl w:val="4CE8ECA2"/>
    <w:lvl w:ilvl="0" w:tplc="04070003">
      <w:start w:val="1"/>
      <w:numFmt w:val="bullet"/>
      <w:lvlText w:val="o"/>
      <w:lvlJc w:val="left"/>
      <w:pPr>
        <w:tabs>
          <w:tab w:val="num" w:pos="913"/>
        </w:tabs>
        <w:ind w:left="913" w:hanging="360"/>
      </w:pPr>
      <w:rPr>
        <w:rFonts w:ascii="Courier New" w:hAnsi="Courier New" w:hint="default"/>
      </w:rPr>
    </w:lvl>
    <w:lvl w:ilvl="1" w:tplc="04070003" w:tentative="1">
      <w:start w:val="1"/>
      <w:numFmt w:val="bullet"/>
      <w:lvlText w:val="o"/>
      <w:lvlJc w:val="left"/>
      <w:pPr>
        <w:tabs>
          <w:tab w:val="num" w:pos="1633"/>
        </w:tabs>
        <w:ind w:left="1633" w:hanging="360"/>
      </w:pPr>
      <w:rPr>
        <w:rFonts w:ascii="Courier New" w:hAnsi="Courier New" w:cs="Courier New" w:hint="default"/>
      </w:rPr>
    </w:lvl>
    <w:lvl w:ilvl="2" w:tplc="04070005" w:tentative="1">
      <w:start w:val="1"/>
      <w:numFmt w:val="bullet"/>
      <w:lvlText w:val=""/>
      <w:lvlJc w:val="left"/>
      <w:pPr>
        <w:tabs>
          <w:tab w:val="num" w:pos="2353"/>
        </w:tabs>
        <w:ind w:left="2353" w:hanging="360"/>
      </w:pPr>
      <w:rPr>
        <w:rFonts w:ascii="Wingdings" w:hAnsi="Wingdings" w:hint="default"/>
      </w:rPr>
    </w:lvl>
    <w:lvl w:ilvl="3" w:tplc="04070001" w:tentative="1">
      <w:start w:val="1"/>
      <w:numFmt w:val="bullet"/>
      <w:lvlText w:val=""/>
      <w:lvlJc w:val="left"/>
      <w:pPr>
        <w:tabs>
          <w:tab w:val="num" w:pos="3073"/>
        </w:tabs>
        <w:ind w:left="3073" w:hanging="360"/>
      </w:pPr>
      <w:rPr>
        <w:rFonts w:ascii="Symbol" w:hAnsi="Symbol" w:hint="default"/>
      </w:rPr>
    </w:lvl>
    <w:lvl w:ilvl="4" w:tplc="04070003" w:tentative="1">
      <w:start w:val="1"/>
      <w:numFmt w:val="bullet"/>
      <w:lvlText w:val="o"/>
      <w:lvlJc w:val="left"/>
      <w:pPr>
        <w:tabs>
          <w:tab w:val="num" w:pos="3793"/>
        </w:tabs>
        <w:ind w:left="3793" w:hanging="360"/>
      </w:pPr>
      <w:rPr>
        <w:rFonts w:ascii="Courier New" w:hAnsi="Courier New" w:cs="Courier New" w:hint="default"/>
      </w:rPr>
    </w:lvl>
    <w:lvl w:ilvl="5" w:tplc="04070005" w:tentative="1">
      <w:start w:val="1"/>
      <w:numFmt w:val="bullet"/>
      <w:lvlText w:val=""/>
      <w:lvlJc w:val="left"/>
      <w:pPr>
        <w:tabs>
          <w:tab w:val="num" w:pos="4513"/>
        </w:tabs>
        <w:ind w:left="4513" w:hanging="360"/>
      </w:pPr>
      <w:rPr>
        <w:rFonts w:ascii="Wingdings" w:hAnsi="Wingdings" w:hint="default"/>
      </w:rPr>
    </w:lvl>
    <w:lvl w:ilvl="6" w:tplc="04070001" w:tentative="1">
      <w:start w:val="1"/>
      <w:numFmt w:val="bullet"/>
      <w:lvlText w:val=""/>
      <w:lvlJc w:val="left"/>
      <w:pPr>
        <w:tabs>
          <w:tab w:val="num" w:pos="5233"/>
        </w:tabs>
        <w:ind w:left="5233" w:hanging="360"/>
      </w:pPr>
      <w:rPr>
        <w:rFonts w:ascii="Symbol" w:hAnsi="Symbol" w:hint="default"/>
      </w:rPr>
    </w:lvl>
    <w:lvl w:ilvl="7" w:tplc="04070003" w:tentative="1">
      <w:start w:val="1"/>
      <w:numFmt w:val="bullet"/>
      <w:lvlText w:val="o"/>
      <w:lvlJc w:val="left"/>
      <w:pPr>
        <w:tabs>
          <w:tab w:val="num" w:pos="5953"/>
        </w:tabs>
        <w:ind w:left="5953" w:hanging="360"/>
      </w:pPr>
      <w:rPr>
        <w:rFonts w:ascii="Courier New" w:hAnsi="Courier New" w:cs="Courier New" w:hint="default"/>
      </w:rPr>
    </w:lvl>
    <w:lvl w:ilvl="8" w:tplc="04070005" w:tentative="1">
      <w:start w:val="1"/>
      <w:numFmt w:val="bullet"/>
      <w:lvlText w:val=""/>
      <w:lvlJc w:val="left"/>
      <w:pPr>
        <w:tabs>
          <w:tab w:val="num" w:pos="6673"/>
        </w:tabs>
        <w:ind w:left="6673" w:hanging="360"/>
      </w:pPr>
      <w:rPr>
        <w:rFonts w:ascii="Wingdings" w:hAnsi="Wingdings" w:hint="default"/>
      </w:rPr>
    </w:lvl>
  </w:abstractNum>
  <w:abstractNum w:abstractNumId="69">
    <w:nsid w:val="0CF84A6C"/>
    <w:multiLevelType w:val="multilevel"/>
    <w:tmpl w:val="677C72F0"/>
    <w:lvl w:ilvl="0">
      <w:start w:val="1"/>
      <w:numFmt w:val="decimal"/>
      <w:lvlText w:val="%1."/>
      <w:lvlJc w:val="left"/>
      <w:pPr>
        <w:ind w:left="360" w:hanging="360"/>
      </w:pPr>
      <w:rPr>
        <w:rFonts w:hint="default"/>
        <w:b/>
        <w:color w:val="000000" w:themeColor="text1"/>
        <w:sz w:val="24"/>
        <w:szCs w:val="24"/>
      </w:rPr>
    </w:lvl>
    <w:lvl w:ilvl="1">
      <w:start w:val="1"/>
      <w:numFmt w:val="decimal"/>
      <w:isLgl/>
      <w:lvlText w:val="%1.%2."/>
      <w:lvlJc w:val="left"/>
      <w:pPr>
        <w:ind w:left="720" w:hanging="720"/>
      </w:pPr>
      <w:rPr>
        <w:rFonts w:hint="default"/>
        <w:color w:val="FF0000"/>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1080" w:hanging="1080"/>
      </w:pPr>
      <w:rPr>
        <w:rFonts w:hint="default"/>
        <w:color w:val="FF0000"/>
      </w:rPr>
    </w:lvl>
    <w:lvl w:ilvl="4">
      <w:start w:val="1"/>
      <w:numFmt w:val="decimal"/>
      <w:isLgl/>
      <w:lvlText w:val="%1.%2.%3.%4.%5."/>
      <w:lvlJc w:val="left"/>
      <w:pPr>
        <w:ind w:left="1080" w:hanging="1080"/>
      </w:pPr>
      <w:rPr>
        <w:rFonts w:hint="default"/>
        <w:color w:val="FF0000"/>
      </w:rPr>
    </w:lvl>
    <w:lvl w:ilvl="5">
      <w:start w:val="1"/>
      <w:numFmt w:val="decimal"/>
      <w:isLgl/>
      <w:lvlText w:val="%1.%2.%3.%4.%5.%6."/>
      <w:lvlJc w:val="left"/>
      <w:pPr>
        <w:ind w:left="1440" w:hanging="1440"/>
      </w:pPr>
      <w:rPr>
        <w:rFonts w:hint="default"/>
        <w:color w:val="FF0000"/>
      </w:rPr>
    </w:lvl>
    <w:lvl w:ilvl="6">
      <w:start w:val="1"/>
      <w:numFmt w:val="decimal"/>
      <w:isLgl/>
      <w:lvlText w:val="%1.%2.%3.%4.%5.%6.%7."/>
      <w:lvlJc w:val="left"/>
      <w:pPr>
        <w:ind w:left="1440" w:hanging="1440"/>
      </w:pPr>
      <w:rPr>
        <w:rFonts w:hint="default"/>
        <w:color w:val="FF0000"/>
      </w:rPr>
    </w:lvl>
    <w:lvl w:ilvl="7">
      <w:start w:val="1"/>
      <w:numFmt w:val="decimal"/>
      <w:isLgl/>
      <w:lvlText w:val="%1.%2.%3.%4.%5.%6.%7.%8."/>
      <w:lvlJc w:val="left"/>
      <w:pPr>
        <w:ind w:left="1800" w:hanging="1800"/>
      </w:pPr>
      <w:rPr>
        <w:rFonts w:hint="default"/>
        <w:color w:val="FF0000"/>
      </w:rPr>
    </w:lvl>
    <w:lvl w:ilvl="8">
      <w:start w:val="1"/>
      <w:numFmt w:val="decimal"/>
      <w:isLgl/>
      <w:lvlText w:val="%1.%2.%3.%4.%5.%6.%7.%8.%9."/>
      <w:lvlJc w:val="left"/>
      <w:pPr>
        <w:ind w:left="2160" w:hanging="2160"/>
      </w:pPr>
      <w:rPr>
        <w:rFonts w:hint="default"/>
        <w:color w:val="FF0000"/>
      </w:rPr>
    </w:lvl>
  </w:abstractNum>
  <w:abstractNum w:abstractNumId="70">
    <w:nsid w:val="0EB454F8"/>
    <w:multiLevelType w:val="hybridMultilevel"/>
    <w:tmpl w:val="9E3A8358"/>
    <w:lvl w:ilvl="0" w:tplc="042F000F">
      <w:start w:val="5"/>
      <w:numFmt w:val="decimal"/>
      <w:lvlText w:val="%1."/>
      <w:lvlJc w:val="left"/>
      <w:pPr>
        <w:ind w:left="360" w:hanging="360"/>
      </w:pPr>
      <w:rPr>
        <w:rFonts w:hint="default"/>
      </w:rPr>
    </w:lvl>
    <w:lvl w:ilvl="1" w:tplc="042F0019">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71">
    <w:nsid w:val="0ED833F6"/>
    <w:multiLevelType w:val="multilevel"/>
    <w:tmpl w:val="4F74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12C41662"/>
    <w:multiLevelType w:val="hybridMultilevel"/>
    <w:tmpl w:val="0EB4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172177B5"/>
    <w:multiLevelType w:val="hybridMultilevel"/>
    <w:tmpl w:val="735AAC8C"/>
    <w:lvl w:ilvl="0" w:tplc="9FB21DC4">
      <w:start w:val="8"/>
      <w:numFmt w:val="decimal"/>
      <w:lvlText w:val="%1."/>
      <w:lvlJc w:val="left"/>
      <w:pPr>
        <w:ind w:left="1800" w:hanging="360"/>
      </w:pPr>
      <w:rPr>
        <w:rFonts w:hint="default"/>
      </w:rPr>
    </w:lvl>
    <w:lvl w:ilvl="1" w:tplc="042F0019" w:tentative="1">
      <w:start w:val="1"/>
      <w:numFmt w:val="lowerLetter"/>
      <w:lvlText w:val="%2."/>
      <w:lvlJc w:val="left"/>
      <w:pPr>
        <w:ind w:left="2520" w:hanging="360"/>
      </w:pPr>
    </w:lvl>
    <w:lvl w:ilvl="2" w:tplc="042F001B" w:tentative="1">
      <w:start w:val="1"/>
      <w:numFmt w:val="lowerRoman"/>
      <w:lvlText w:val="%3."/>
      <w:lvlJc w:val="right"/>
      <w:pPr>
        <w:ind w:left="3240" w:hanging="180"/>
      </w:p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abstractNum w:abstractNumId="74">
    <w:nsid w:val="17E562D5"/>
    <w:multiLevelType w:val="hybridMultilevel"/>
    <w:tmpl w:val="84AE942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5">
    <w:nsid w:val="1C924160"/>
    <w:multiLevelType w:val="multilevel"/>
    <w:tmpl w:val="D730D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b/>
        <w:color w:val="000000" w:themeColor="text1"/>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1CAE658B"/>
    <w:multiLevelType w:val="hybridMultilevel"/>
    <w:tmpl w:val="60E00368"/>
    <w:lvl w:ilvl="0" w:tplc="01545528">
      <w:start w:val="15"/>
      <w:numFmt w:val="bullet"/>
      <w:lvlText w:val=""/>
      <w:lvlJc w:val="left"/>
      <w:pPr>
        <w:tabs>
          <w:tab w:val="num" w:pos="1620"/>
        </w:tabs>
        <w:ind w:left="1620" w:hanging="360"/>
      </w:pPr>
      <w:rPr>
        <w:rFonts w:ascii="Symbol" w:eastAsia="Times New Roman" w:hAnsi="Symbol" w:cs="Times New Roman" w:hint="default"/>
      </w:rPr>
    </w:lvl>
    <w:lvl w:ilvl="1" w:tplc="04070003" w:tentative="1">
      <w:start w:val="1"/>
      <w:numFmt w:val="bullet"/>
      <w:lvlText w:val="o"/>
      <w:lvlJc w:val="left"/>
      <w:pPr>
        <w:tabs>
          <w:tab w:val="num" w:pos="2340"/>
        </w:tabs>
        <w:ind w:left="2340" w:hanging="360"/>
      </w:pPr>
      <w:rPr>
        <w:rFonts w:ascii="Courier New" w:hAnsi="Courier New" w:hint="default"/>
      </w:rPr>
    </w:lvl>
    <w:lvl w:ilvl="2" w:tplc="04070005" w:tentative="1">
      <w:start w:val="1"/>
      <w:numFmt w:val="bullet"/>
      <w:lvlText w:val=""/>
      <w:lvlJc w:val="left"/>
      <w:pPr>
        <w:tabs>
          <w:tab w:val="num" w:pos="3060"/>
        </w:tabs>
        <w:ind w:left="3060" w:hanging="360"/>
      </w:pPr>
      <w:rPr>
        <w:rFonts w:ascii="Wingdings" w:hAnsi="Wingdings" w:hint="default"/>
      </w:rPr>
    </w:lvl>
    <w:lvl w:ilvl="3" w:tplc="04070001" w:tentative="1">
      <w:start w:val="1"/>
      <w:numFmt w:val="bullet"/>
      <w:lvlText w:val=""/>
      <w:lvlJc w:val="left"/>
      <w:pPr>
        <w:tabs>
          <w:tab w:val="num" w:pos="3780"/>
        </w:tabs>
        <w:ind w:left="3780" w:hanging="360"/>
      </w:pPr>
      <w:rPr>
        <w:rFonts w:ascii="Symbol" w:hAnsi="Symbol" w:hint="default"/>
      </w:rPr>
    </w:lvl>
    <w:lvl w:ilvl="4" w:tplc="04070003" w:tentative="1">
      <w:start w:val="1"/>
      <w:numFmt w:val="bullet"/>
      <w:lvlText w:val="o"/>
      <w:lvlJc w:val="left"/>
      <w:pPr>
        <w:tabs>
          <w:tab w:val="num" w:pos="4500"/>
        </w:tabs>
        <w:ind w:left="4500" w:hanging="360"/>
      </w:pPr>
      <w:rPr>
        <w:rFonts w:ascii="Courier New" w:hAnsi="Courier New" w:hint="default"/>
      </w:rPr>
    </w:lvl>
    <w:lvl w:ilvl="5" w:tplc="04070005" w:tentative="1">
      <w:start w:val="1"/>
      <w:numFmt w:val="bullet"/>
      <w:lvlText w:val=""/>
      <w:lvlJc w:val="left"/>
      <w:pPr>
        <w:tabs>
          <w:tab w:val="num" w:pos="5220"/>
        </w:tabs>
        <w:ind w:left="5220" w:hanging="360"/>
      </w:pPr>
      <w:rPr>
        <w:rFonts w:ascii="Wingdings" w:hAnsi="Wingdings" w:hint="default"/>
      </w:rPr>
    </w:lvl>
    <w:lvl w:ilvl="6" w:tplc="04070001" w:tentative="1">
      <w:start w:val="1"/>
      <w:numFmt w:val="bullet"/>
      <w:lvlText w:val=""/>
      <w:lvlJc w:val="left"/>
      <w:pPr>
        <w:tabs>
          <w:tab w:val="num" w:pos="5940"/>
        </w:tabs>
        <w:ind w:left="5940" w:hanging="360"/>
      </w:pPr>
      <w:rPr>
        <w:rFonts w:ascii="Symbol" w:hAnsi="Symbol" w:hint="default"/>
      </w:rPr>
    </w:lvl>
    <w:lvl w:ilvl="7" w:tplc="04070003" w:tentative="1">
      <w:start w:val="1"/>
      <w:numFmt w:val="bullet"/>
      <w:lvlText w:val="o"/>
      <w:lvlJc w:val="left"/>
      <w:pPr>
        <w:tabs>
          <w:tab w:val="num" w:pos="6660"/>
        </w:tabs>
        <w:ind w:left="6660" w:hanging="360"/>
      </w:pPr>
      <w:rPr>
        <w:rFonts w:ascii="Courier New" w:hAnsi="Courier New" w:hint="default"/>
      </w:rPr>
    </w:lvl>
    <w:lvl w:ilvl="8" w:tplc="04070005" w:tentative="1">
      <w:start w:val="1"/>
      <w:numFmt w:val="bullet"/>
      <w:lvlText w:val=""/>
      <w:lvlJc w:val="left"/>
      <w:pPr>
        <w:tabs>
          <w:tab w:val="num" w:pos="7380"/>
        </w:tabs>
        <w:ind w:left="7380" w:hanging="360"/>
      </w:pPr>
      <w:rPr>
        <w:rFonts w:ascii="Wingdings" w:hAnsi="Wingdings" w:hint="default"/>
      </w:rPr>
    </w:lvl>
  </w:abstractNum>
  <w:abstractNum w:abstractNumId="77">
    <w:nsid w:val="1CFE75CE"/>
    <w:multiLevelType w:val="multilevel"/>
    <w:tmpl w:val="871C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1D725841"/>
    <w:multiLevelType w:val="multilevel"/>
    <w:tmpl w:val="151C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1E8A5BD9"/>
    <w:multiLevelType w:val="hybridMultilevel"/>
    <w:tmpl w:val="272E6386"/>
    <w:lvl w:ilvl="0" w:tplc="042F000F">
      <w:start w:val="4"/>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0">
    <w:nsid w:val="1EB94462"/>
    <w:multiLevelType w:val="hybridMultilevel"/>
    <w:tmpl w:val="62D05F5A"/>
    <w:lvl w:ilvl="0" w:tplc="0407000F">
      <w:start w:val="1"/>
      <w:numFmt w:val="decimal"/>
      <w:lvlText w:val="%1."/>
      <w:lvlJc w:val="left"/>
      <w:pPr>
        <w:ind w:left="360" w:hanging="360"/>
      </w:pPr>
    </w:lvl>
    <w:lvl w:ilvl="1" w:tplc="04070019">
      <w:start w:val="1"/>
      <w:numFmt w:val="lowerLetter"/>
      <w:lvlText w:val="%2."/>
      <w:lvlJc w:val="left"/>
      <w:pPr>
        <w:ind w:left="1780" w:hanging="360"/>
      </w:pPr>
    </w:lvl>
    <w:lvl w:ilvl="2" w:tplc="0407001B">
      <w:start w:val="1"/>
      <w:numFmt w:val="lowerRoman"/>
      <w:lvlText w:val="%3."/>
      <w:lvlJc w:val="right"/>
      <w:pPr>
        <w:ind w:left="2500" w:hanging="180"/>
      </w:pPr>
    </w:lvl>
    <w:lvl w:ilvl="3" w:tplc="0407000F">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81">
    <w:nsid w:val="20B03A5C"/>
    <w:multiLevelType w:val="multilevel"/>
    <w:tmpl w:val="4F7CC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0F3376C"/>
    <w:multiLevelType w:val="multilevel"/>
    <w:tmpl w:val="C11AB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52112E3"/>
    <w:multiLevelType w:val="multilevel"/>
    <w:tmpl w:val="817A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258054D2"/>
    <w:multiLevelType w:val="hybridMultilevel"/>
    <w:tmpl w:val="988824DE"/>
    <w:lvl w:ilvl="0" w:tplc="0407000B">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nsid w:val="25B1340E"/>
    <w:multiLevelType w:val="multilevel"/>
    <w:tmpl w:val="85C2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285914BC"/>
    <w:multiLevelType w:val="multilevel"/>
    <w:tmpl w:val="407E9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360" w:hanging="360"/>
      </w:pPr>
      <w:rPr>
        <w:rFonts w:hint="default"/>
      </w:rPr>
    </w:lvl>
    <w:lvl w:ilvl="3">
      <w:start w:val="1"/>
      <w:numFmt w:val="upperLetter"/>
      <w:lvlText w:val="%4)"/>
      <w:lvlJc w:val="left"/>
      <w:pPr>
        <w:ind w:left="360" w:hanging="360"/>
      </w:pPr>
      <w:rPr>
        <w:rFonts w:hint="default"/>
      </w:rPr>
    </w:lvl>
    <w:lvl w:ilvl="4">
      <w:start w:val="7"/>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AEC4CE5"/>
    <w:multiLevelType w:val="hybridMultilevel"/>
    <w:tmpl w:val="5454A6B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8">
    <w:nsid w:val="2BE073A1"/>
    <w:multiLevelType w:val="multilevel"/>
    <w:tmpl w:val="71B6AF1C"/>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D3635B4"/>
    <w:multiLevelType w:val="multilevel"/>
    <w:tmpl w:val="A220467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4544147"/>
    <w:multiLevelType w:val="multilevel"/>
    <w:tmpl w:val="FFF86AA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6E1206D"/>
    <w:multiLevelType w:val="multilevel"/>
    <w:tmpl w:val="4068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9330FEA"/>
    <w:multiLevelType w:val="multilevel"/>
    <w:tmpl w:val="5EC064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3">
    <w:nsid w:val="3A080F68"/>
    <w:multiLevelType w:val="multilevel"/>
    <w:tmpl w:val="B0621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upperRoman"/>
      <w:lvlText w:val="%3."/>
      <w:lvlJc w:val="left"/>
      <w:pPr>
        <w:ind w:left="1146" w:hanging="720"/>
      </w:pPr>
      <w:rPr>
        <w:rFonts w:hint="default"/>
      </w:rPr>
    </w:lvl>
    <w:lvl w:ilvl="3">
      <w:start w:val="29"/>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ABD3244"/>
    <w:multiLevelType w:val="hybridMultilevel"/>
    <w:tmpl w:val="B6CAFB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nsid w:val="3AF62300"/>
    <w:multiLevelType w:val="multilevel"/>
    <w:tmpl w:val="DF48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E050E2A"/>
    <w:multiLevelType w:val="multilevel"/>
    <w:tmpl w:val="07767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FE60AB7"/>
    <w:multiLevelType w:val="multilevel"/>
    <w:tmpl w:val="9A74D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406074F4"/>
    <w:multiLevelType w:val="multilevel"/>
    <w:tmpl w:val="F98C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2E175CB"/>
    <w:multiLevelType w:val="hybridMultilevel"/>
    <w:tmpl w:val="05201238"/>
    <w:lvl w:ilvl="0" w:tplc="43E2BD06">
      <w:start w:val="1"/>
      <w:numFmt w:val="upp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0">
    <w:nsid w:val="4443754F"/>
    <w:multiLevelType w:val="hybridMultilevel"/>
    <w:tmpl w:val="71CE5CD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1">
    <w:nsid w:val="449F581C"/>
    <w:multiLevelType w:val="hybridMultilevel"/>
    <w:tmpl w:val="EC2AA3A8"/>
    <w:lvl w:ilvl="0" w:tplc="C17413FC">
      <w:start w:val="1"/>
      <w:numFmt w:val="upperLetter"/>
      <w:lvlText w:val="%1)"/>
      <w:lvlJc w:val="left"/>
      <w:pPr>
        <w:ind w:left="360" w:hanging="360"/>
      </w:pPr>
      <w:rPr>
        <w:rFonts w:eastAsia="Calibr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45AA4298"/>
    <w:multiLevelType w:val="hybridMultilevel"/>
    <w:tmpl w:val="15D03E82"/>
    <w:lvl w:ilvl="0" w:tplc="C81A107A">
      <w:numFmt w:val="bullet"/>
      <w:lvlText w:val="-"/>
      <w:lvlJc w:val="left"/>
      <w:pPr>
        <w:tabs>
          <w:tab w:val="num" w:pos="502"/>
        </w:tabs>
        <w:ind w:left="502"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3">
    <w:nsid w:val="463B03C7"/>
    <w:multiLevelType w:val="hybridMultilevel"/>
    <w:tmpl w:val="2A22E8B2"/>
    <w:lvl w:ilvl="0" w:tplc="72D26EE0">
      <w:start w:val="1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481644A2"/>
    <w:multiLevelType w:val="hybridMultilevel"/>
    <w:tmpl w:val="0298EB46"/>
    <w:lvl w:ilvl="0" w:tplc="9E0E1392">
      <w:numFmt w:val="bullet"/>
      <w:lvlText w:val=""/>
      <w:lvlJc w:val="left"/>
      <w:pPr>
        <w:ind w:left="1040" w:hanging="360"/>
      </w:pPr>
      <w:rPr>
        <w:rFonts w:ascii="Wingdings" w:eastAsia="Times New Roman" w:hAnsi="Wingdings" w:cs="Arial" w:hint="default"/>
        <w:i w:val="0"/>
        <w:sz w:val="22"/>
        <w:szCs w:val="22"/>
      </w:rPr>
    </w:lvl>
    <w:lvl w:ilvl="1" w:tplc="04070003" w:tentative="1">
      <w:start w:val="1"/>
      <w:numFmt w:val="bullet"/>
      <w:lvlText w:val="o"/>
      <w:lvlJc w:val="left"/>
      <w:pPr>
        <w:ind w:left="1760" w:hanging="360"/>
      </w:pPr>
      <w:rPr>
        <w:rFonts w:ascii="Courier New" w:hAnsi="Courier New" w:cs="Courier New" w:hint="default"/>
      </w:rPr>
    </w:lvl>
    <w:lvl w:ilvl="2" w:tplc="04070005" w:tentative="1">
      <w:start w:val="1"/>
      <w:numFmt w:val="bullet"/>
      <w:lvlText w:val=""/>
      <w:lvlJc w:val="left"/>
      <w:pPr>
        <w:ind w:left="2480" w:hanging="360"/>
      </w:pPr>
      <w:rPr>
        <w:rFonts w:ascii="Wingdings" w:hAnsi="Wingdings" w:hint="default"/>
      </w:rPr>
    </w:lvl>
    <w:lvl w:ilvl="3" w:tplc="04070001" w:tentative="1">
      <w:start w:val="1"/>
      <w:numFmt w:val="bullet"/>
      <w:lvlText w:val=""/>
      <w:lvlJc w:val="left"/>
      <w:pPr>
        <w:ind w:left="3200" w:hanging="360"/>
      </w:pPr>
      <w:rPr>
        <w:rFonts w:ascii="Symbol" w:hAnsi="Symbol" w:hint="default"/>
      </w:rPr>
    </w:lvl>
    <w:lvl w:ilvl="4" w:tplc="04070003" w:tentative="1">
      <w:start w:val="1"/>
      <w:numFmt w:val="bullet"/>
      <w:lvlText w:val="o"/>
      <w:lvlJc w:val="left"/>
      <w:pPr>
        <w:ind w:left="3920" w:hanging="360"/>
      </w:pPr>
      <w:rPr>
        <w:rFonts w:ascii="Courier New" w:hAnsi="Courier New" w:cs="Courier New" w:hint="default"/>
      </w:rPr>
    </w:lvl>
    <w:lvl w:ilvl="5" w:tplc="04070005" w:tentative="1">
      <w:start w:val="1"/>
      <w:numFmt w:val="bullet"/>
      <w:lvlText w:val=""/>
      <w:lvlJc w:val="left"/>
      <w:pPr>
        <w:ind w:left="4640" w:hanging="360"/>
      </w:pPr>
      <w:rPr>
        <w:rFonts w:ascii="Wingdings" w:hAnsi="Wingdings" w:hint="default"/>
      </w:rPr>
    </w:lvl>
    <w:lvl w:ilvl="6" w:tplc="04070001" w:tentative="1">
      <w:start w:val="1"/>
      <w:numFmt w:val="bullet"/>
      <w:lvlText w:val=""/>
      <w:lvlJc w:val="left"/>
      <w:pPr>
        <w:ind w:left="5360" w:hanging="360"/>
      </w:pPr>
      <w:rPr>
        <w:rFonts w:ascii="Symbol" w:hAnsi="Symbol" w:hint="default"/>
      </w:rPr>
    </w:lvl>
    <w:lvl w:ilvl="7" w:tplc="04070003" w:tentative="1">
      <w:start w:val="1"/>
      <w:numFmt w:val="bullet"/>
      <w:lvlText w:val="o"/>
      <w:lvlJc w:val="left"/>
      <w:pPr>
        <w:ind w:left="6080" w:hanging="360"/>
      </w:pPr>
      <w:rPr>
        <w:rFonts w:ascii="Courier New" w:hAnsi="Courier New" w:cs="Courier New" w:hint="default"/>
      </w:rPr>
    </w:lvl>
    <w:lvl w:ilvl="8" w:tplc="04070005" w:tentative="1">
      <w:start w:val="1"/>
      <w:numFmt w:val="bullet"/>
      <w:lvlText w:val=""/>
      <w:lvlJc w:val="left"/>
      <w:pPr>
        <w:ind w:left="6800" w:hanging="360"/>
      </w:pPr>
      <w:rPr>
        <w:rFonts w:ascii="Wingdings" w:hAnsi="Wingdings" w:hint="default"/>
      </w:rPr>
    </w:lvl>
  </w:abstractNum>
  <w:abstractNum w:abstractNumId="105">
    <w:nsid w:val="4AA61793"/>
    <w:multiLevelType w:val="multilevel"/>
    <w:tmpl w:val="4E94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C3A09CF"/>
    <w:multiLevelType w:val="multilevel"/>
    <w:tmpl w:val="D8001C0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eastAsiaTheme="minorHAnsi" w:hint="default"/>
        <w:b/>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CC31B21"/>
    <w:multiLevelType w:val="multilevel"/>
    <w:tmpl w:val="D1589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D2F3F92"/>
    <w:multiLevelType w:val="multilevel"/>
    <w:tmpl w:val="1F5A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E764875"/>
    <w:multiLevelType w:val="hybridMultilevel"/>
    <w:tmpl w:val="948E739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4F925AD1"/>
    <w:multiLevelType w:val="multilevel"/>
    <w:tmpl w:val="899C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FA24FA0"/>
    <w:multiLevelType w:val="multilevel"/>
    <w:tmpl w:val="F3500B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4"/>
      <w:numFmt w:val="decimal"/>
      <w:lvlText w:val="%3."/>
      <w:lvlJc w:val="left"/>
      <w:pPr>
        <w:ind w:left="2160" w:hanging="360"/>
      </w:pPr>
      <w:rPr>
        <w:rFonts w:eastAsia="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0EB1D2E"/>
    <w:multiLevelType w:val="multilevel"/>
    <w:tmpl w:val="311ED6CE"/>
    <w:lvl w:ilvl="0">
      <w:start w:val="9"/>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3">
    <w:nsid w:val="5390755E"/>
    <w:multiLevelType w:val="multilevel"/>
    <w:tmpl w:val="EF5E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55CF373F"/>
    <w:multiLevelType w:val="multilevel"/>
    <w:tmpl w:val="CAF8331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6E133F9"/>
    <w:multiLevelType w:val="multilevel"/>
    <w:tmpl w:val="92509E62"/>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502"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598A48AF"/>
    <w:multiLevelType w:val="hybridMultilevel"/>
    <w:tmpl w:val="6C6E1BEC"/>
    <w:lvl w:ilvl="0" w:tplc="042F0001">
      <w:start w:val="1"/>
      <w:numFmt w:val="bullet"/>
      <w:lvlText w:val=""/>
      <w:lvlJc w:val="left"/>
      <w:pPr>
        <w:ind w:left="3400" w:hanging="360"/>
      </w:pPr>
      <w:rPr>
        <w:rFonts w:ascii="Symbol" w:hAnsi="Symbol" w:hint="default"/>
      </w:rPr>
    </w:lvl>
    <w:lvl w:ilvl="1" w:tplc="042F0003" w:tentative="1">
      <w:start w:val="1"/>
      <w:numFmt w:val="bullet"/>
      <w:lvlText w:val="o"/>
      <w:lvlJc w:val="left"/>
      <w:pPr>
        <w:ind w:left="4120" w:hanging="360"/>
      </w:pPr>
      <w:rPr>
        <w:rFonts w:ascii="Courier New" w:hAnsi="Courier New" w:cs="Courier New" w:hint="default"/>
      </w:rPr>
    </w:lvl>
    <w:lvl w:ilvl="2" w:tplc="042F0005" w:tentative="1">
      <w:start w:val="1"/>
      <w:numFmt w:val="bullet"/>
      <w:lvlText w:val=""/>
      <w:lvlJc w:val="left"/>
      <w:pPr>
        <w:ind w:left="4840" w:hanging="360"/>
      </w:pPr>
      <w:rPr>
        <w:rFonts w:ascii="Wingdings" w:hAnsi="Wingdings" w:hint="default"/>
      </w:rPr>
    </w:lvl>
    <w:lvl w:ilvl="3" w:tplc="042F0001" w:tentative="1">
      <w:start w:val="1"/>
      <w:numFmt w:val="bullet"/>
      <w:lvlText w:val=""/>
      <w:lvlJc w:val="left"/>
      <w:pPr>
        <w:ind w:left="5560" w:hanging="360"/>
      </w:pPr>
      <w:rPr>
        <w:rFonts w:ascii="Symbol" w:hAnsi="Symbol" w:hint="default"/>
      </w:rPr>
    </w:lvl>
    <w:lvl w:ilvl="4" w:tplc="042F0003" w:tentative="1">
      <w:start w:val="1"/>
      <w:numFmt w:val="bullet"/>
      <w:lvlText w:val="o"/>
      <w:lvlJc w:val="left"/>
      <w:pPr>
        <w:ind w:left="6280" w:hanging="360"/>
      </w:pPr>
      <w:rPr>
        <w:rFonts w:ascii="Courier New" w:hAnsi="Courier New" w:cs="Courier New" w:hint="default"/>
      </w:rPr>
    </w:lvl>
    <w:lvl w:ilvl="5" w:tplc="042F0005" w:tentative="1">
      <w:start w:val="1"/>
      <w:numFmt w:val="bullet"/>
      <w:lvlText w:val=""/>
      <w:lvlJc w:val="left"/>
      <w:pPr>
        <w:ind w:left="7000" w:hanging="360"/>
      </w:pPr>
      <w:rPr>
        <w:rFonts w:ascii="Wingdings" w:hAnsi="Wingdings" w:hint="default"/>
      </w:rPr>
    </w:lvl>
    <w:lvl w:ilvl="6" w:tplc="042F0001" w:tentative="1">
      <w:start w:val="1"/>
      <w:numFmt w:val="bullet"/>
      <w:lvlText w:val=""/>
      <w:lvlJc w:val="left"/>
      <w:pPr>
        <w:ind w:left="7720" w:hanging="360"/>
      </w:pPr>
      <w:rPr>
        <w:rFonts w:ascii="Symbol" w:hAnsi="Symbol" w:hint="default"/>
      </w:rPr>
    </w:lvl>
    <w:lvl w:ilvl="7" w:tplc="042F0003" w:tentative="1">
      <w:start w:val="1"/>
      <w:numFmt w:val="bullet"/>
      <w:lvlText w:val="o"/>
      <w:lvlJc w:val="left"/>
      <w:pPr>
        <w:ind w:left="8440" w:hanging="360"/>
      </w:pPr>
      <w:rPr>
        <w:rFonts w:ascii="Courier New" w:hAnsi="Courier New" w:cs="Courier New" w:hint="default"/>
      </w:rPr>
    </w:lvl>
    <w:lvl w:ilvl="8" w:tplc="042F0005" w:tentative="1">
      <w:start w:val="1"/>
      <w:numFmt w:val="bullet"/>
      <w:lvlText w:val=""/>
      <w:lvlJc w:val="left"/>
      <w:pPr>
        <w:ind w:left="9160" w:hanging="360"/>
      </w:pPr>
      <w:rPr>
        <w:rFonts w:ascii="Wingdings" w:hAnsi="Wingdings" w:hint="default"/>
      </w:rPr>
    </w:lvl>
  </w:abstractNum>
  <w:abstractNum w:abstractNumId="117">
    <w:nsid w:val="5CF03BAE"/>
    <w:multiLevelType w:val="hybridMultilevel"/>
    <w:tmpl w:val="94620636"/>
    <w:lvl w:ilvl="0" w:tplc="9926E1CC">
      <w:start w:val="1"/>
      <w:numFmt w:val="bullet"/>
      <w:lvlText w:val="•"/>
      <w:lvlJc w:val="left"/>
      <w:pPr>
        <w:tabs>
          <w:tab w:val="num" w:pos="720"/>
        </w:tabs>
        <w:ind w:left="720" w:hanging="360"/>
      </w:pPr>
      <w:rPr>
        <w:rFonts w:ascii="Arial" w:hAnsi="Arial" w:hint="default"/>
      </w:rPr>
    </w:lvl>
    <w:lvl w:ilvl="1" w:tplc="F9BAE6F6" w:tentative="1">
      <w:start w:val="1"/>
      <w:numFmt w:val="bullet"/>
      <w:lvlText w:val="•"/>
      <w:lvlJc w:val="left"/>
      <w:pPr>
        <w:tabs>
          <w:tab w:val="num" w:pos="1440"/>
        </w:tabs>
        <w:ind w:left="1440" w:hanging="360"/>
      </w:pPr>
      <w:rPr>
        <w:rFonts w:ascii="Arial" w:hAnsi="Arial" w:hint="default"/>
      </w:rPr>
    </w:lvl>
    <w:lvl w:ilvl="2" w:tplc="0E38D594" w:tentative="1">
      <w:start w:val="1"/>
      <w:numFmt w:val="bullet"/>
      <w:lvlText w:val="•"/>
      <w:lvlJc w:val="left"/>
      <w:pPr>
        <w:tabs>
          <w:tab w:val="num" w:pos="2160"/>
        </w:tabs>
        <w:ind w:left="2160" w:hanging="360"/>
      </w:pPr>
      <w:rPr>
        <w:rFonts w:ascii="Arial" w:hAnsi="Arial" w:hint="default"/>
      </w:rPr>
    </w:lvl>
    <w:lvl w:ilvl="3" w:tplc="0BAC3DE4" w:tentative="1">
      <w:start w:val="1"/>
      <w:numFmt w:val="bullet"/>
      <w:lvlText w:val="•"/>
      <w:lvlJc w:val="left"/>
      <w:pPr>
        <w:tabs>
          <w:tab w:val="num" w:pos="2880"/>
        </w:tabs>
        <w:ind w:left="2880" w:hanging="360"/>
      </w:pPr>
      <w:rPr>
        <w:rFonts w:ascii="Arial" w:hAnsi="Arial" w:hint="default"/>
      </w:rPr>
    </w:lvl>
    <w:lvl w:ilvl="4" w:tplc="B43855D8" w:tentative="1">
      <w:start w:val="1"/>
      <w:numFmt w:val="bullet"/>
      <w:lvlText w:val="•"/>
      <w:lvlJc w:val="left"/>
      <w:pPr>
        <w:tabs>
          <w:tab w:val="num" w:pos="3600"/>
        </w:tabs>
        <w:ind w:left="3600" w:hanging="360"/>
      </w:pPr>
      <w:rPr>
        <w:rFonts w:ascii="Arial" w:hAnsi="Arial" w:hint="default"/>
      </w:rPr>
    </w:lvl>
    <w:lvl w:ilvl="5" w:tplc="98CAF586" w:tentative="1">
      <w:start w:val="1"/>
      <w:numFmt w:val="bullet"/>
      <w:lvlText w:val="•"/>
      <w:lvlJc w:val="left"/>
      <w:pPr>
        <w:tabs>
          <w:tab w:val="num" w:pos="4320"/>
        </w:tabs>
        <w:ind w:left="4320" w:hanging="360"/>
      </w:pPr>
      <w:rPr>
        <w:rFonts w:ascii="Arial" w:hAnsi="Arial" w:hint="default"/>
      </w:rPr>
    </w:lvl>
    <w:lvl w:ilvl="6" w:tplc="CF5EE412" w:tentative="1">
      <w:start w:val="1"/>
      <w:numFmt w:val="bullet"/>
      <w:lvlText w:val="•"/>
      <w:lvlJc w:val="left"/>
      <w:pPr>
        <w:tabs>
          <w:tab w:val="num" w:pos="5040"/>
        </w:tabs>
        <w:ind w:left="5040" w:hanging="360"/>
      </w:pPr>
      <w:rPr>
        <w:rFonts w:ascii="Arial" w:hAnsi="Arial" w:hint="default"/>
      </w:rPr>
    </w:lvl>
    <w:lvl w:ilvl="7" w:tplc="321CDF0A" w:tentative="1">
      <w:start w:val="1"/>
      <w:numFmt w:val="bullet"/>
      <w:lvlText w:val="•"/>
      <w:lvlJc w:val="left"/>
      <w:pPr>
        <w:tabs>
          <w:tab w:val="num" w:pos="5760"/>
        </w:tabs>
        <w:ind w:left="5760" w:hanging="360"/>
      </w:pPr>
      <w:rPr>
        <w:rFonts w:ascii="Arial" w:hAnsi="Arial" w:hint="default"/>
      </w:rPr>
    </w:lvl>
    <w:lvl w:ilvl="8" w:tplc="27A8D9E4" w:tentative="1">
      <w:start w:val="1"/>
      <w:numFmt w:val="bullet"/>
      <w:lvlText w:val="•"/>
      <w:lvlJc w:val="left"/>
      <w:pPr>
        <w:tabs>
          <w:tab w:val="num" w:pos="6480"/>
        </w:tabs>
        <w:ind w:left="6480" w:hanging="360"/>
      </w:pPr>
      <w:rPr>
        <w:rFonts w:ascii="Arial" w:hAnsi="Arial" w:hint="default"/>
      </w:rPr>
    </w:lvl>
  </w:abstractNum>
  <w:abstractNum w:abstractNumId="118">
    <w:nsid w:val="61000A1A"/>
    <w:multiLevelType w:val="multilevel"/>
    <w:tmpl w:val="54CED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61FB29A1"/>
    <w:multiLevelType w:val="multilevel"/>
    <w:tmpl w:val="C0A634E0"/>
    <w:lvl w:ilvl="0">
      <w:start w:val="1"/>
      <w:numFmt w:val="decimal"/>
      <w:lvlText w:val="%1."/>
      <w:lvlJc w:val="left"/>
      <w:pPr>
        <w:ind w:left="720" w:hanging="360"/>
      </w:pPr>
    </w:lvl>
    <w:lvl w:ilvl="1">
      <w:start w:val="8"/>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20">
    <w:nsid w:val="649F71C0"/>
    <w:multiLevelType w:val="multilevel"/>
    <w:tmpl w:val="699C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679809D9"/>
    <w:multiLevelType w:val="hybridMultilevel"/>
    <w:tmpl w:val="4116654E"/>
    <w:lvl w:ilvl="0" w:tplc="E8A0FD0C">
      <w:start w:val="5"/>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2">
    <w:nsid w:val="6AB74AB5"/>
    <w:multiLevelType w:val="multilevel"/>
    <w:tmpl w:val="A4502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6DDA00BF"/>
    <w:multiLevelType w:val="multilevel"/>
    <w:tmpl w:val="B4F6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008239F"/>
    <w:multiLevelType w:val="hybridMultilevel"/>
    <w:tmpl w:val="82E2BD5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5">
    <w:nsid w:val="70A3003C"/>
    <w:multiLevelType w:val="multilevel"/>
    <w:tmpl w:val="43B8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46B0DF0"/>
    <w:multiLevelType w:val="hybridMultilevel"/>
    <w:tmpl w:val="ED0C93EE"/>
    <w:lvl w:ilvl="0" w:tplc="3F8A1968">
      <w:start w:val="1"/>
      <w:numFmt w:val="upperLetter"/>
      <w:lvlText w:val="%1)"/>
      <w:lvlJc w:val="left"/>
      <w:pPr>
        <w:ind w:left="2680" w:hanging="360"/>
      </w:pPr>
      <w:rPr>
        <w:rFonts w:hint="default"/>
      </w:rPr>
    </w:lvl>
    <w:lvl w:ilvl="1" w:tplc="042F0019">
      <w:start w:val="1"/>
      <w:numFmt w:val="lowerLetter"/>
      <w:lvlText w:val="%2."/>
      <w:lvlJc w:val="left"/>
      <w:pPr>
        <w:ind w:left="360" w:hanging="360"/>
      </w:pPr>
    </w:lvl>
    <w:lvl w:ilvl="2" w:tplc="042F001B">
      <w:start w:val="1"/>
      <w:numFmt w:val="lowerRoman"/>
      <w:lvlText w:val="%3."/>
      <w:lvlJc w:val="right"/>
      <w:pPr>
        <w:ind w:left="4120" w:hanging="180"/>
      </w:pPr>
    </w:lvl>
    <w:lvl w:ilvl="3" w:tplc="042F000F" w:tentative="1">
      <w:start w:val="1"/>
      <w:numFmt w:val="decimal"/>
      <w:lvlText w:val="%4."/>
      <w:lvlJc w:val="left"/>
      <w:pPr>
        <w:ind w:left="4840" w:hanging="360"/>
      </w:pPr>
    </w:lvl>
    <w:lvl w:ilvl="4" w:tplc="042F0019" w:tentative="1">
      <w:start w:val="1"/>
      <w:numFmt w:val="lowerLetter"/>
      <w:lvlText w:val="%5."/>
      <w:lvlJc w:val="left"/>
      <w:pPr>
        <w:ind w:left="5560" w:hanging="360"/>
      </w:pPr>
    </w:lvl>
    <w:lvl w:ilvl="5" w:tplc="042F001B" w:tentative="1">
      <w:start w:val="1"/>
      <w:numFmt w:val="lowerRoman"/>
      <w:lvlText w:val="%6."/>
      <w:lvlJc w:val="right"/>
      <w:pPr>
        <w:ind w:left="6280" w:hanging="180"/>
      </w:pPr>
    </w:lvl>
    <w:lvl w:ilvl="6" w:tplc="042F000F" w:tentative="1">
      <w:start w:val="1"/>
      <w:numFmt w:val="decimal"/>
      <w:lvlText w:val="%7."/>
      <w:lvlJc w:val="left"/>
      <w:pPr>
        <w:ind w:left="7000" w:hanging="360"/>
      </w:pPr>
    </w:lvl>
    <w:lvl w:ilvl="7" w:tplc="042F0019" w:tentative="1">
      <w:start w:val="1"/>
      <w:numFmt w:val="lowerLetter"/>
      <w:lvlText w:val="%8."/>
      <w:lvlJc w:val="left"/>
      <w:pPr>
        <w:ind w:left="7720" w:hanging="360"/>
      </w:pPr>
    </w:lvl>
    <w:lvl w:ilvl="8" w:tplc="042F001B" w:tentative="1">
      <w:start w:val="1"/>
      <w:numFmt w:val="lowerRoman"/>
      <w:lvlText w:val="%9."/>
      <w:lvlJc w:val="right"/>
      <w:pPr>
        <w:ind w:left="8440" w:hanging="180"/>
      </w:pPr>
    </w:lvl>
  </w:abstractNum>
  <w:abstractNum w:abstractNumId="127">
    <w:nsid w:val="75547311"/>
    <w:multiLevelType w:val="hybridMultilevel"/>
    <w:tmpl w:val="C6F43366"/>
    <w:lvl w:ilvl="0" w:tplc="DB3E59F0">
      <w:start w:val="1"/>
      <w:numFmt w:val="upperLetter"/>
      <w:lvlText w:val="%1)"/>
      <w:lvlJc w:val="left"/>
      <w:pPr>
        <w:ind w:left="360" w:hanging="360"/>
      </w:pPr>
      <w:rPr>
        <w:rFonts w:hint="default"/>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128">
    <w:nsid w:val="77024DA8"/>
    <w:multiLevelType w:val="multilevel"/>
    <w:tmpl w:val="2F8A486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upperLetter"/>
      <w:lvlText w:val="%3)"/>
      <w:lvlJc w:val="left"/>
      <w:pPr>
        <w:ind w:left="360" w:hanging="360"/>
      </w:pPr>
      <w:rPr>
        <w:rFonts w:hint="default"/>
      </w:rPr>
    </w:lvl>
    <w:lvl w:ilvl="3">
      <w:start w:val="13"/>
      <w:numFmt w:val="decimal"/>
      <w:lvlText w:val="%4."/>
      <w:lvlJc w:val="left"/>
      <w:pPr>
        <w:ind w:left="36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AED3203"/>
    <w:multiLevelType w:val="multilevel"/>
    <w:tmpl w:val="8F4E3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7B4675F9"/>
    <w:multiLevelType w:val="hybridMultilevel"/>
    <w:tmpl w:val="4948AEC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1">
    <w:nsid w:val="7E7A6311"/>
    <w:multiLevelType w:val="multilevel"/>
    <w:tmpl w:val="12F6C96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1"/>
  </w:num>
  <w:num w:numId="2">
    <w:abstractNumId w:val="1"/>
  </w:num>
  <w:num w:numId="3">
    <w:abstractNumId w:val="89"/>
  </w:num>
  <w:num w:numId="4">
    <w:abstractNumId w:val="88"/>
  </w:num>
  <w:num w:numId="5">
    <w:abstractNumId w:val="127"/>
  </w:num>
  <w:num w:numId="6">
    <w:abstractNumId w:val="106"/>
  </w:num>
  <w:num w:numId="7">
    <w:abstractNumId w:val="117"/>
  </w:num>
  <w:num w:numId="8">
    <w:abstractNumId w:val="29"/>
  </w:num>
  <w:num w:numId="9">
    <w:abstractNumId w:val="100"/>
  </w:num>
  <w:num w:numId="10">
    <w:abstractNumId w:val="63"/>
  </w:num>
  <w:num w:numId="11">
    <w:abstractNumId w:val="108"/>
  </w:num>
  <w:num w:numId="12">
    <w:abstractNumId w:val="91"/>
  </w:num>
  <w:num w:numId="13">
    <w:abstractNumId w:val="67"/>
  </w:num>
  <w:num w:numId="14">
    <w:abstractNumId w:val="123"/>
  </w:num>
  <w:num w:numId="15">
    <w:abstractNumId w:val="98"/>
  </w:num>
  <w:num w:numId="16">
    <w:abstractNumId w:val="113"/>
  </w:num>
  <w:num w:numId="17">
    <w:abstractNumId w:val="102"/>
  </w:num>
  <w:num w:numId="18">
    <w:abstractNumId w:val="104"/>
  </w:num>
  <w:num w:numId="19">
    <w:abstractNumId w:val="94"/>
  </w:num>
  <w:num w:numId="20">
    <w:abstractNumId w:val="119"/>
  </w:num>
  <w:num w:numId="21">
    <w:abstractNumId w:val="84"/>
  </w:num>
  <w:num w:numId="22">
    <w:abstractNumId w:val="80"/>
  </w:num>
  <w:num w:numId="23">
    <w:abstractNumId w:val="76"/>
  </w:num>
  <w:num w:numId="24">
    <w:abstractNumId w:val="124"/>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39"/>
  </w:num>
  <w:num w:numId="32">
    <w:abstractNumId w:val="40"/>
  </w:num>
  <w:num w:numId="33">
    <w:abstractNumId w:val="41"/>
  </w:num>
  <w:num w:numId="34">
    <w:abstractNumId w:val="42"/>
  </w:num>
  <w:num w:numId="35">
    <w:abstractNumId w:val="43"/>
  </w:num>
  <w:num w:numId="36">
    <w:abstractNumId w:val="44"/>
  </w:num>
  <w:num w:numId="37">
    <w:abstractNumId w:val="45"/>
  </w:num>
  <w:num w:numId="38">
    <w:abstractNumId w:val="46"/>
  </w:num>
  <w:num w:numId="39">
    <w:abstractNumId w:val="47"/>
  </w:num>
  <w:num w:numId="40">
    <w:abstractNumId w:val="48"/>
  </w:num>
  <w:num w:numId="41">
    <w:abstractNumId w:val="3"/>
  </w:num>
  <w:num w:numId="42">
    <w:abstractNumId w:val="53"/>
  </w:num>
  <w:num w:numId="43">
    <w:abstractNumId w:val="54"/>
  </w:num>
  <w:num w:numId="44">
    <w:abstractNumId w:val="55"/>
  </w:num>
  <w:num w:numId="45">
    <w:abstractNumId w:val="56"/>
  </w:num>
  <w:num w:numId="46">
    <w:abstractNumId w:val="6"/>
  </w:num>
  <w:num w:numId="47">
    <w:abstractNumId w:val="21"/>
  </w:num>
  <w:num w:numId="48">
    <w:abstractNumId w:val="68"/>
  </w:num>
  <w:num w:numId="49">
    <w:abstractNumId w:val="93"/>
  </w:num>
  <w:num w:numId="50">
    <w:abstractNumId w:val="82"/>
  </w:num>
  <w:num w:numId="51">
    <w:abstractNumId w:val="78"/>
  </w:num>
  <w:num w:numId="52">
    <w:abstractNumId w:val="128"/>
  </w:num>
  <w:num w:numId="53">
    <w:abstractNumId w:val="77"/>
  </w:num>
  <w:num w:numId="54">
    <w:abstractNumId w:val="111"/>
  </w:num>
  <w:num w:numId="55">
    <w:abstractNumId w:val="125"/>
  </w:num>
  <w:num w:numId="56">
    <w:abstractNumId w:val="75"/>
  </w:num>
  <w:num w:numId="57">
    <w:abstractNumId w:val="129"/>
  </w:num>
  <w:num w:numId="58">
    <w:abstractNumId w:val="86"/>
  </w:num>
  <w:num w:numId="59">
    <w:abstractNumId w:val="107"/>
  </w:num>
  <w:num w:numId="60">
    <w:abstractNumId w:val="83"/>
  </w:num>
  <w:num w:numId="61">
    <w:abstractNumId w:val="66"/>
  </w:num>
  <w:num w:numId="62">
    <w:abstractNumId w:val="81"/>
  </w:num>
  <w:num w:numId="63">
    <w:abstractNumId w:val="8"/>
  </w:num>
  <w:num w:numId="64">
    <w:abstractNumId w:val="64"/>
  </w:num>
  <w:num w:numId="65">
    <w:abstractNumId w:val="115"/>
  </w:num>
  <w:num w:numId="66">
    <w:abstractNumId w:val="4"/>
  </w:num>
  <w:num w:numId="67">
    <w:abstractNumId w:val="9"/>
  </w:num>
  <w:num w:numId="68">
    <w:abstractNumId w:val="10"/>
  </w:num>
  <w:num w:numId="69">
    <w:abstractNumId w:val="14"/>
  </w:num>
  <w:num w:numId="70">
    <w:abstractNumId w:val="16"/>
  </w:num>
  <w:num w:numId="71">
    <w:abstractNumId w:val="130"/>
  </w:num>
  <w:num w:numId="72">
    <w:abstractNumId w:val="97"/>
  </w:num>
  <w:num w:numId="73">
    <w:abstractNumId w:val="105"/>
  </w:num>
  <w:num w:numId="74">
    <w:abstractNumId w:val="120"/>
  </w:num>
  <w:num w:numId="75">
    <w:abstractNumId w:val="114"/>
  </w:num>
  <w:num w:numId="76">
    <w:abstractNumId w:val="90"/>
  </w:num>
  <w:num w:numId="77">
    <w:abstractNumId w:val="96"/>
  </w:num>
  <w:num w:numId="78">
    <w:abstractNumId w:val="122"/>
  </w:num>
  <w:num w:numId="79">
    <w:abstractNumId w:val="92"/>
  </w:num>
  <w:num w:numId="80">
    <w:abstractNumId w:val="69"/>
  </w:num>
  <w:num w:numId="81">
    <w:abstractNumId w:val="2"/>
  </w:num>
  <w:num w:numId="82">
    <w:abstractNumId w:val="103"/>
  </w:num>
  <w:num w:numId="83">
    <w:abstractNumId w:val="101"/>
  </w:num>
  <w:num w:numId="84">
    <w:abstractNumId w:val="72"/>
  </w:num>
  <w:num w:numId="85">
    <w:abstractNumId w:val="109"/>
  </w:num>
  <w:num w:numId="86">
    <w:abstractNumId w:val="73"/>
  </w:num>
  <w:num w:numId="87">
    <w:abstractNumId w:val="112"/>
  </w:num>
  <w:num w:numId="88">
    <w:abstractNumId w:val="126"/>
  </w:num>
  <w:num w:numId="89">
    <w:abstractNumId w:val="65"/>
  </w:num>
  <w:num w:numId="90">
    <w:abstractNumId w:val="99"/>
  </w:num>
  <w:num w:numId="91">
    <w:abstractNumId w:val="60"/>
  </w:num>
  <w:num w:numId="92">
    <w:abstractNumId w:val="70"/>
  </w:num>
  <w:num w:numId="93">
    <w:abstractNumId w:val="131"/>
  </w:num>
  <w:num w:numId="94">
    <w:abstractNumId w:val="95"/>
  </w:num>
  <w:num w:numId="95">
    <w:abstractNumId w:val="62"/>
  </w:num>
  <w:num w:numId="96">
    <w:abstractNumId w:val="85"/>
  </w:num>
  <w:num w:numId="97">
    <w:abstractNumId w:val="71"/>
  </w:num>
  <w:num w:numId="98">
    <w:abstractNumId w:val="61"/>
  </w:num>
  <w:num w:numId="99">
    <w:abstractNumId w:val="74"/>
  </w:num>
  <w:num w:numId="100">
    <w:abstractNumId w:val="116"/>
  </w:num>
  <w:num w:numId="101">
    <w:abstractNumId w:val="110"/>
  </w:num>
  <w:num w:numId="102">
    <w:abstractNumId w:val="87"/>
  </w:num>
  <w:num w:numId="103">
    <w:abstractNumId w:val="79"/>
  </w:num>
  <w:num w:numId="104">
    <w:abstractNumId w:val="11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C0"/>
    <w:rsid w:val="000005BC"/>
    <w:rsid w:val="00000DD2"/>
    <w:rsid w:val="000076A5"/>
    <w:rsid w:val="00007DB4"/>
    <w:rsid w:val="00007EA6"/>
    <w:rsid w:val="0001030F"/>
    <w:rsid w:val="00010C82"/>
    <w:rsid w:val="00011555"/>
    <w:rsid w:val="00014364"/>
    <w:rsid w:val="000146DE"/>
    <w:rsid w:val="000157D9"/>
    <w:rsid w:val="000223E2"/>
    <w:rsid w:val="00023AB4"/>
    <w:rsid w:val="00023C25"/>
    <w:rsid w:val="00026419"/>
    <w:rsid w:val="00027100"/>
    <w:rsid w:val="00030CCF"/>
    <w:rsid w:val="00032690"/>
    <w:rsid w:val="00032EB9"/>
    <w:rsid w:val="00033794"/>
    <w:rsid w:val="00033AC9"/>
    <w:rsid w:val="0003404B"/>
    <w:rsid w:val="00036CC5"/>
    <w:rsid w:val="00040146"/>
    <w:rsid w:val="00044D68"/>
    <w:rsid w:val="000469BB"/>
    <w:rsid w:val="00047547"/>
    <w:rsid w:val="00050CE8"/>
    <w:rsid w:val="000511EE"/>
    <w:rsid w:val="00051CA3"/>
    <w:rsid w:val="00052004"/>
    <w:rsid w:val="000534E0"/>
    <w:rsid w:val="00053A39"/>
    <w:rsid w:val="0005775F"/>
    <w:rsid w:val="00057D32"/>
    <w:rsid w:val="00057E17"/>
    <w:rsid w:val="00057FA3"/>
    <w:rsid w:val="000607F0"/>
    <w:rsid w:val="00060B6F"/>
    <w:rsid w:val="000614E6"/>
    <w:rsid w:val="0006289B"/>
    <w:rsid w:val="00065E33"/>
    <w:rsid w:val="00067CCD"/>
    <w:rsid w:val="00067F7C"/>
    <w:rsid w:val="000700A2"/>
    <w:rsid w:val="0007078F"/>
    <w:rsid w:val="00070E0C"/>
    <w:rsid w:val="00071928"/>
    <w:rsid w:val="00072A08"/>
    <w:rsid w:val="00076F31"/>
    <w:rsid w:val="00077690"/>
    <w:rsid w:val="00077C4B"/>
    <w:rsid w:val="000802DE"/>
    <w:rsid w:val="000831B1"/>
    <w:rsid w:val="000844B6"/>
    <w:rsid w:val="00084C8B"/>
    <w:rsid w:val="00085EA6"/>
    <w:rsid w:val="00086458"/>
    <w:rsid w:val="00086EED"/>
    <w:rsid w:val="000879F9"/>
    <w:rsid w:val="0009059D"/>
    <w:rsid w:val="00092717"/>
    <w:rsid w:val="000927E3"/>
    <w:rsid w:val="000936E7"/>
    <w:rsid w:val="000939FE"/>
    <w:rsid w:val="00095DF3"/>
    <w:rsid w:val="00096A5A"/>
    <w:rsid w:val="000A06C2"/>
    <w:rsid w:val="000A1E00"/>
    <w:rsid w:val="000A25EE"/>
    <w:rsid w:val="000A298F"/>
    <w:rsid w:val="000A5A5F"/>
    <w:rsid w:val="000B04D5"/>
    <w:rsid w:val="000B4F59"/>
    <w:rsid w:val="000B667D"/>
    <w:rsid w:val="000B6947"/>
    <w:rsid w:val="000B6950"/>
    <w:rsid w:val="000B6A3A"/>
    <w:rsid w:val="000B6C51"/>
    <w:rsid w:val="000B6E79"/>
    <w:rsid w:val="000B7C56"/>
    <w:rsid w:val="000C052E"/>
    <w:rsid w:val="000C5C81"/>
    <w:rsid w:val="000C5E1D"/>
    <w:rsid w:val="000C7418"/>
    <w:rsid w:val="000D2ED5"/>
    <w:rsid w:val="000D492B"/>
    <w:rsid w:val="000D5490"/>
    <w:rsid w:val="000E02C6"/>
    <w:rsid w:val="000E2821"/>
    <w:rsid w:val="000E2A34"/>
    <w:rsid w:val="000E2BBC"/>
    <w:rsid w:val="000E348F"/>
    <w:rsid w:val="000E41A7"/>
    <w:rsid w:val="000E4DF7"/>
    <w:rsid w:val="000E5CCE"/>
    <w:rsid w:val="000F171E"/>
    <w:rsid w:val="000F1988"/>
    <w:rsid w:val="000F4442"/>
    <w:rsid w:val="000F5191"/>
    <w:rsid w:val="000F5CF4"/>
    <w:rsid w:val="000F5EBE"/>
    <w:rsid w:val="000F65DE"/>
    <w:rsid w:val="000F662C"/>
    <w:rsid w:val="001006A8"/>
    <w:rsid w:val="00101637"/>
    <w:rsid w:val="00102494"/>
    <w:rsid w:val="001031E6"/>
    <w:rsid w:val="00103FEF"/>
    <w:rsid w:val="001058B8"/>
    <w:rsid w:val="00105EEB"/>
    <w:rsid w:val="001068CD"/>
    <w:rsid w:val="00110533"/>
    <w:rsid w:val="00111E8F"/>
    <w:rsid w:val="00113E98"/>
    <w:rsid w:val="00117D43"/>
    <w:rsid w:val="001243E7"/>
    <w:rsid w:val="00124BA5"/>
    <w:rsid w:val="0013000E"/>
    <w:rsid w:val="0013207B"/>
    <w:rsid w:val="00132FAD"/>
    <w:rsid w:val="00133844"/>
    <w:rsid w:val="00133D05"/>
    <w:rsid w:val="00134528"/>
    <w:rsid w:val="00134D3C"/>
    <w:rsid w:val="001363D9"/>
    <w:rsid w:val="00136B80"/>
    <w:rsid w:val="00137E46"/>
    <w:rsid w:val="00140E30"/>
    <w:rsid w:val="00141D39"/>
    <w:rsid w:val="001437F8"/>
    <w:rsid w:val="00146DDD"/>
    <w:rsid w:val="001470B8"/>
    <w:rsid w:val="00147A71"/>
    <w:rsid w:val="001505DA"/>
    <w:rsid w:val="00150C15"/>
    <w:rsid w:val="0015512D"/>
    <w:rsid w:val="0015529F"/>
    <w:rsid w:val="001557DB"/>
    <w:rsid w:val="001565E1"/>
    <w:rsid w:val="0015689A"/>
    <w:rsid w:val="00157828"/>
    <w:rsid w:val="00160002"/>
    <w:rsid w:val="0016322A"/>
    <w:rsid w:val="001711E6"/>
    <w:rsid w:val="0017161B"/>
    <w:rsid w:val="001721CB"/>
    <w:rsid w:val="00176DC1"/>
    <w:rsid w:val="001825AB"/>
    <w:rsid w:val="00183A05"/>
    <w:rsid w:val="001874E7"/>
    <w:rsid w:val="00192E62"/>
    <w:rsid w:val="00194E00"/>
    <w:rsid w:val="001953D8"/>
    <w:rsid w:val="00195B72"/>
    <w:rsid w:val="00196779"/>
    <w:rsid w:val="0019781C"/>
    <w:rsid w:val="00197DAD"/>
    <w:rsid w:val="00197EBF"/>
    <w:rsid w:val="001A2637"/>
    <w:rsid w:val="001A2E62"/>
    <w:rsid w:val="001A3CBF"/>
    <w:rsid w:val="001A4396"/>
    <w:rsid w:val="001A77AC"/>
    <w:rsid w:val="001A7E36"/>
    <w:rsid w:val="001B3FC3"/>
    <w:rsid w:val="001B6E34"/>
    <w:rsid w:val="001B6F78"/>
    <w:rsid w:val="001B7FA9"/>
    <w:rsid w:val="001C2B5F"/>
    <w:rsid w:val="001C6501"/>
    <w:rsid w:val="001C7AB6"/>
    <w:rsid w:val="001D0326"/>
    <w:rsid w:val="001D069B"/>
    <w:rsid w:val="001D095E"/>
    <w:rsid w:val="001D71F0"/>
    <w:rsid w:val="001D7851"/>
    <w:rsid w:val="001E0638"/>
    <w:rsid w:val="001E1A1D"/>
    <w:rsid w:val="001E6B3F"/>
    <w:rsid w:val="001E7408"/>
    <w:rsid w:val="001F05C3"/>
    <w:rsid w:val="001F0864"/>
    <w:rsid w:val="001F1DAE"/>
    <w:rsid w:val="001F4813"/>
    <w:rsid w:val="001F6B42"/>
    <w:rsid w:val="001F73A4"/>
    <w:rsid w:val="002004B2"/>
    <w:rsid w:val="00202ABA"/>
    <w:rsid w:val="00203635"/>
    <w:rsid w:val="002038FD"/>
    <w:rsid w:val="0020443B"/>
    <w:rsid w:val="002078A8"/>
    <w:rsid w:val="00212BFC"/>
    <w:rsid w:val="00214042"/>
    <w:rsid w:val="00214B16"/>
    <w:rsid w:val="002163CE"/>
    <w:rsid w:val="002173DB"/>
    <w:rsid w:val="00220A76"/>
    <w:rsid w:val="00220B0E"/>
    <w:rsid w:val="00221AA8"/>
    <w:rsid w:val="002229E1"/>
    <w:rsid w:val="00223471"/>
    <w:rsid w:val="0022375E"/>
    <w:rsid w:val="0022380C"/>
    <w:rsid w:val="00223815"/>
    <w:rsid w:val="0022384D"/>
    <w:rsid w:val="00223F16"/>
    <w:rsid w:val="00224A28"/>
    <w:rsid w:val="00225686"/>
    <w:rsid w:val="00227294"/>
    <w:rsid w:val="00227529"/>
    <w:rsid w:val="00227CEC"/>
    <w:rsid w:val="002304BD"/>
    <w:rsid w:val="0023226E"/>
    <w:rsid w:val="00232634"/>
    <w:rsid w:val="00233460"/>
    <w:rsid w:val="00233A5A"/>
    <w:rsid w:val="002346D5"/>
    <w:rsid w:val="002363E7"/>
    <w:rsid w:val="0023671D"/>
    <w:rsid w:val="0023698E"/>
    <w:rsid w:val="00240498"/>
    <w:rsid w:val="00240D12"/>
    <w:rsid w:val="0024199C"/>
    <w:rsid w:val="00242489"/>
    <w:rsid w:val="00242BE4"/>
    <w:rsid w:val="002431A8"/>
    <w:rsid w:val="002431CF"/>
    <w:rsid w:val="00243A84"/>
    <w:rsid w:val="0024628E"/>
    <w:rsid w:val="0025185E"/>
    <w:rsid w:val="00251B40"/>
    <w:rsid w:val="00251B88"/>
    <w:rsid w:val="00252488"/>
    <w:rsid w:val="00252D2A"/>
    <w:rsid w:val="002544DA"/>
    <w:rsid w:val="00255A29"/>
    <w:rsid w:val="00255AC8"/>
    <w:rsid w:val="00255E48"/>
    <w:rsid w:val="002610F5"/>
    <w:rsid w:val="002612D4"/>
    <w:rsid w:val="00261D86"/>
    <w:rsid w:val="00263712"/>
    <w:rsid w:val="002653A2"/>
    <w:rsid w:val="00270BA9"/>
    <w:rsid w:val="00270D77"/>
    <w:rsid w:val="00274A74"/>
    <w:rsid w:val="002752A0"/>
    <w:rsid w:val="00275602"/>
    <w:rsid w:val="00275E3D"/>
    <w:rsid w:val="00276015"/>
    <w:rsid w:val="00276F3C"/>
    <w:rsid w:val="0027769C"/>
    <w:rsid w:val="0028030D"/>
    <w:rsid w:val="002873F0"/>
    <w:rsid w:val="00287C7C"/>
    <w:rsid w:val="00287F08"/>
    <w:rsid w:val="00292649"/>
    <w:rsid w:val="0029707E"/>
    <w:rsid w:val="002A01E3"/>
    <w:rsid w:val="002A0958"/>
    <w:rsid w:val="002A0C4C"/>
    <w:rsid w:val="002A0D9C"/>
    <w:rsid w:val="002A1528"/>
    <w:rsid w:val="002A15B6"/>
    <w:rsid w:val="002A17B6"/>
    <w:rsid w:val="002A17C4"/>
    <w:rsid w:val="002A1C1C"/>
    <w:rsid w:val="002A230B"/>
    <w:rsid w:val="002A2A00"/>
    <w:rsid w:val="002A3EF4"/>
    <w:rsid w:val="002A4D1C"/>
    <w:rsid w:val="002A577D"/>
    <w:rsid w:val="002B02CA"/>
    <w:rsid w:val="002B0747"/>
    <w:rsid w:val="002B1ED1"/>
    <w:rsid w:val="002B2B7E"/>
    <w:rsid w:val="002B2DB7"/>
    <w:rsid w:val="002B4FD6"/>
    <w:rsid w:val="002B5CA7"/>
    <w:rsid w:val="002B70C4"/>
    <w:rsid w:val="002C20EC"/>
    <w:rsid w:val="002C43E0"/>
    <w:rsid w:val="002C4716"/>
    <w:rsid w:val="002C6D3A"/>
    <w:rsid w:val="002C7838"/>
    <w:rsid w:val="002D0B01"/>
    <w:rsid w:val="002D0BC0"/>
    <w:rsid w:val="002D1B0E"/>
    <w:rsid w:val="002D24E7"/>
    <w:rsid w:val="002D35B7"/>
    <w:rsid w:val="002D3CB9"/>
    <w:rsid w:val="002D3E6F"/>
    <w:rsid w:val="002D6C37"/>
    <w:rsid w:val="002E1A29"/>
    <w:rsid w:val="002E75D5"/>
    <w:rsid w:val="002F1DDC"/>
    <w:rsid w:val="002F38D5"/>
    <w:rsid w:val="002F3A15"/>
    <w:rsid w:val="002F4182"/>
    <w:rsid w:val="002F457A"/>
    <w:rsid w:val="002F5026"/>
    <w:rsid w:val="002F540A"/>
    <w:rsid w:val="002F5514"/>
    <w:rsid w:val="002F5FE6"/>
    <w:rsid w:val="002F7265"/>
    <w:rsid w:val="0030085D"/>
    <w:rsid w:val="00300BCE"/>
    <w:rsid w:val="00311611"/>
    <w:rsid w:val="0031390B"/>
    <w:rsid w:val="0031459D"/>
    <w:rsid w:val="00314BCD"/>
    <w:rsid w:val="003150DB"/>
    <w:rsid w:val="0031602A"/>
    <w:rsid w:val="003175F1"/>
    <w:rsid w:val="00317B04"/>
    <w:rsid w:val="00322534"/>
    <w:rsid w:val="00323B1E"/>
    <w:rsid w:val="003241D6"/>
    <w:rsid w:val="00324C11"/>
    <w:rsid w:val="00325528"/>
    <w:rsid w:val="003339BF"/>
    <w:rsid w:val="00335451"/>
    <w:rsid w:val="00335C34"/>
    <w:rsid w:val="00336268"/>
    <w:rsid w:val="003401C9"/>
    <w:rsid w:val="00341E01"/>
    <w:rsid w:val="00341E8A"/>
    <w:rsid w:val="00342756"/>
    <w:rsid w:val="00345CB2"/>
    <w:rsid w:val="00350988"/>
    <w:rsid w:val="00351BEA"/>
    <w:rsid w:val="0035256E"/>
    <w:rsid w:val="003537D4"/>
    <w:rsid w:val="0035455F"/>
    <w:rsid w:val="00354DE7"/>
    <w:rsid w:val="00361278"/>
    <w:rsid w:val="00362332"/>
    <w:rsid w:val="00362811"/>
    <w:rsid w:val="0036463F"/>
    <w:rsid w:val="003649C7"/>
    <w:rsid w:val="00367E26"/>
    <w:rsid w:val="00367F82"/>
    <w:rsid w:val="00370FAC"/>
    <w:rsid w:val="00375603"/>
    <w:rsid w:val="00376B3F"/>
    <w:rsid w:val="0037742C"/>
    <w:rsid w:val="0037771A"/>
    <w:rsid w:val="00377877"/>
    <w:rsid w:val="00381580"/>
    <w:rsid w:val="00381EF8"/>
    <w:rsid w:val="0038277F"/>
    <w:rsid w:val="00383E70"/>
    <w:rsid w:val="00384F12"/>
    <w:rsid w:val="00385196"/>
    <w:rsid w:val="003856C8"/>
    <w:rsid w:val="00387E58"/>
    <w:rsid w:val="00391F1A"/>
    <w:rsid w:val="00393C1A"/>
    <w:rsid w:val="003950A2"/>
    <w:rsid w:val="003960DC"/>
    <w:rsid w:val="003A1480"/>
    <w:rsid w:val="003A14D8"/>
    <w:rsid w:val="003A462A"/>
    <w:rsid w:val="003B2DC3"/>
    <w:rsid w:val="003B2F62"/>
    <w:rsid w:val="003B403D"/>
    <w:rsid w:val="003B7DB9"/>
    <w:rsid w:val="003C2A77"/>
    <w:rsid w:val="003C4AE8"/>
    <w:rsid w:val="003D149E"/>
    <w:rsid w:val="003D15D6"/>
    <w:rsid w:val="003D1FEB"/>
    <w:rsid w:val="003D354C"/>
    <w:rsid w:val="003D4301"/>
    <w:rsid w:val="003D4714"/>
    <w:rsid w:val="003D7C01"/>
    <w:rsid w:val="003E0674"/>
    <w:rsid w:val="003E1565"/>
    <w:rsid w:val="003E1942"/>
    <w:rsid w:val="003E255B"/>
    <w:rsid w:val="003E3016"/>
    <w:rsid w:val="003E44EE"/>
    <w:rsid w:val="003E5C0D"/>
    <w:rsid w:val="003E60DA"/>
    <w:rsid w:val="003E7454"/>
    <w:rsid w:val="003E79E4"/>
    <w:rsid w:val="003F2883"/>
    <w:rsid w:val="003F2C92"/>
    <w:rsid w:val="003F6714"/>
    <w:rsid w:val="003F6944"/>
    <w:rsid w:val="00400B0A"/>
    <w:rsid w:val="00401654"/>
    <w:rsid w:val="00404525"/>
    <w:rsid w:val="0040584C"/>
    <w:rsid w:val="004108FD"/>
    <w:rsid w:val="00410F13"/>
    <w:rsid w:val="004116D0"/>
    <w:rsid w:val="0041219D"/>
    <w:rsid w:val="00412323"/>
    <w:rsid w:val="0041322A"/>
    <w:rsid w:val="00414AF3"/>
    <w:rsid w:val="00415688"/>
    <w:rsid w:val="004165F4"/>
    <w:rsid w:val="00416AFB"/>
    <w:rsid w:val="004239CC"/>
    <w:rsid w:val="0042420D"/>
    <w:rsid w:val="00424625"/>
    <w:rsid w:val="004306CF"/>
    <w:rsid w:val="00431643"/>
    <w:rsid w:val="004342C1"/>
    <w:rsid w:val="004402D6"/>
    <w:rsid w:val="00446412"/>
    <w:rsid w:val="004479F4"/>
    <w:rsid w:val="0045159B"/>
    <w:rsid w:val="004524AE"/>
    <w:rsid w:val="004530F9"/>
    <w:rsid w:val="0045362B"/>
    <w:rsid w:val="00453F92"/>
    <w:rsid w:val="0045405A"/>
    <w:rsid w:val="00456C24"/>
    <w:rsid w:val="0045750B"/>
    <w:rsid w:val="00457F23"/>
    <w:rsid w:val="00460B2F"/>
    <w:rsid w:val="00462AF1"/>
    <w:rsid w:val="004641BA"/>
    <w:rsid w:val="0046529A"/>
    <w:rsid w:val="00466A5F"/>
    <w:rsid w:val="00467CE8"/>
    <w:rsid w:val="004714E1"/>
    <w:rsid w:val="00471587"/>
    <w:rsid w:val="00472D8D"/>
    <w:rsid w:val="0047324F"/>
    <w:rsid w:val="00476761"/>
    <w:rsid w:val="00481621"/>
    <w:rsid w:val="00483FB8"/>
    <w:rsid w:val="00487084"/>
    <w:rsid w:val="00487747"/>
    <w:rsid w:val="0048785D"/>
    <w:rsid w:val="00492AEF"/>
    <w:rsid w:val="00492EAE"/>
    <w:rsid w:val="00494110"/>
    <w:rsid w:val="00495192"/>
    <w:rsid w:val="00495911"/>
    <w:rsid w:val="004959BF"/>
    <w:rsid w:val="00497B34"/>
    <w:rsid w:val="004A00F9"/>
    <w:rsid w:val="004A141A"/>
    <w:rsid w:val="004A1A46"/>
    <w:rsid w:val="004A2854"/>
    <w:rsid w:val="004A4405"/>
    <w:rsid w:val="004A4FBB"/>
    <w:rsid w:val="004A55AA"/>
    <w:rsid w:val="004A7C16"/>
    <w:rsid w:val="004B00F7"/>
    <w:rsid w:val="004B04C2"/>
    <w:rsid w:val="004B2717"/>
    <w:rsid w:val="004B3394"/>
    <w:rsid w:val="004B39A1"/>
    <w:rsid w:val="004B46DC"/>
    <w:rsid w:val="004B5803"/>
    <w:rsid w:val="004B5857"/>
    <w:rsid w:val="004B7C93"/>
    <w:rsid w:val="004C5AA5"/>
    <w:rsid w:val="004C64F4"/>
    <w:rsid w:val="004C6B13"/>
    <w:rsid w:val="004D292F"/>
    <w:rsid w:val="004D30C9"/>
    <w:rsid w:val="004D50F2"/>
    <w:rsid w:val="004D628A"/>
    <w:rsid w:val="004D7D64"/>
    <w:rsid w:val="004E399E"/>
    <w:rsid w:val="004E4EBE"/>
    <w:rsid w:val="004E52AD"/>
    <w:rsid w:val="004E6157"/>
    <w:rsid w:val="004E7444"/>
    <w:rsid w:val="004F0645"/>
    <w:rsid w:val="004F14D0"/>
    <w:rsid w:val="004F584D"/>
    <w:rsid w:val="004F5F0C"/>
    <w:rsid w:val="004F73FF"/>
    <w:rsid w:val="00501D7B"/>
    <w:rsid w:val="0050274A"/>
    <w:rsid w:val="00503B8E"/>
    <w:rsid w:val="005040C3"/>
    <w:rsid w:val="00505D87"/>
    <w:rsid w:val="00506EF6"/>
    <w:rsid w:val="005105D0"/>
    <w:rsid w:val="00511A0D"/>
    <w:rsid w:val="00511B45"/>
    <w:rsid w:val="005123C1"/>
    <w:rsid w:val="00514D88"/>
    <w:rsid w:val="005153F9"/>
    <w:rsid w:val="00521D8C"/>
    <w:rsid w:val="0052576C"/>
    <w:rsid w:val="005259B6"/>
    <w:rsid w:val="00531E20"/>
    <w:rsid w:val="005322A2"/>
    <w:rsid w:val="005324B7"/>
    <w:rsid w:val="00532CF0"/>
    <w:rsid w:val="005332B9"/>
    <w:rsid w:val="0053636E"/>
    <w:rsid w:val="0054007D"/>
    <w:rsid w:val="00540295"/>
    <w:rsid w:val="0054069E"/>
    <w:rsid w:val="00541278"/>
    <w:rsid w:val="00543AC8"/>
    <w:rsid w:val="0054456A"/>
    <w:rsid w:val="00545F18"/>
    <w:rsid w:val="00546F02"/>
    <w:rsid w:val="00546F67"/>
    <w:rsid w:val="005508A2"/>
    <w:rsid w:val="00551E9E"/>
    <w:rsid w:val="00553957"/>
    <w:rsid w:val="005543CA"/>
    <w:rsid w:val="005556C8"/>
    <w:rsid w:val="00557AFB"/>
    <w:rsid w:val="00560323"/>
    <w:rsid w:val="00560658"/>
    <w:rsid w:val="00560A87"/>
    <w:rsid w:val="00561B05"/>
    <w:rsid w:val="00562BBA"/>
    <w:rsid w:val="0056302A"/>
    <w:rsid w:val="00563286"/>
    <w:rsid w:val="00563C5F"/>
    <w:rsid w:val="005722A4"/>
    <w:rsid w:val="00573BAC"/>
    <w:rsid w:val="0057432A"/>
    <w:rsid w:val="00574AE3"/>
    <w:rsid w:val="005750FF"/>
    <w:rsid w:val="00577792"/>
    <w:rsid w:val="0057781B"/>
    <w:rsid w:val="00583104"/>
    <w:rsid w:val="005834D2"/>
    <w:rsid w:val="005836E4"/>
    <w:rsid w:val="00585B3D"/>
    <w:rsid w:val="00585C0B"/>
    <w:rsid w:val="00586A60"/>
    <w:rsid w:val="00587501"/>
    <w:rsid w:val="00587A48"/>
    <w:rsid w:val="00590992"/>
    <w:rsid w:val="005911C4"/>
    <w:rsid w:val="005920A2"/>
    <w:rsid w:val="00593B43"/>
    <w:rsid w:val="005944FF"/>
    <w:rsid w:val="00594AA2"/>
    <w:rsid w:val="00594B66"/>
    <w:rsid w:val="005A031E"/>
    <w:rsid w:val="005A0F6C"/>
    <w:rsid w:val="005A2E1B"/>
    <w:rsid w:val="005A3CE4"/>
    <w:rsid w:val="005A4EDD"/>
    <w:rsid w:val="005A5768"/>
    <w:rsid w:val="005A6B55"/>
    <w:rsid w:val="005A7ECD"/>
    <w:rsid w:val="005B2EC2"/>
    <w:rsid w:val="005B4143"/>
    <w:rsid w:val="005B5D96"/>
    <w:rsid w:val="005B68FB"/>
    <w:rsid w:val="005C12FD"/>
    <w:rsid w:val="005C177F"/>
    <w:rsid w:val="005C3A47"/>
    <w:rsid w:val="005C42A0"/>
    <w:rsid w:val="005C5EF9"/>
    <w:rsid w:val="005C60B8"/>
    <w:rsid w:val="005C6B29"/>
    <w:rsid w:val="005D02DF"/>
    <w:rsid w:val="005D0451"/>
    <w:rsid w:val="005D0788"/>
    <w:rsid w:val="005D5BAE"/>
    <w:rsid w:val="005D6747"/>
    <w:rsid w:val="005D772A"/>
    <w:rsid w:val="005D7972"/>
    <w:rsid w:val="005E534F"/>
    <w:rsid w:val="005E7099"/>
    <w:rsid w:val="005E7D73"/>
    <w:rsid w:val="005F0226"/>
    <w:rsid w:val="005F21D3"/>
    <w:rsid w:val="005F3B4F"/>
    <w:rsid w:val="005F53EE"/>
    <w:rsid w:val="005F5639"/>
    <w:rsid w:val="005F5A7C"/>
    <w:rsid w:val="005F612D"/>
    <w:rsid w:val="005F78E5"/>
    <w:rsid w:val="00601497"/>
    <w:rsid w:val="00603F6D"/>
    <w:rsid w:val="0060488B"/>
    <w:rsid w:val="00605320"/>
    <w:rsid w:val="00606F7F"/>
    <w:rsid w:val="00610F32"/>
    <w:rsid w:val="006110BF"/>
    <w:rsid w:val="00611430"/>
    <w:rsid w:val="00611B8D"/>
    <w:rsid w:val="00614B4C"/>
    <w:rsid w:val="0061682F"/>
    <w:rsid w:val="00616D57"/>
    <w:rsid w:val="00617942"/>
    <w:rsid w:val="00617DEA"/>
    <w:rsid w:val="006203FC"/>
    <w:rsid w:val="006204D6"/>
    <w:rsid w:val="006219AB"/>
    <w:rsid w:val="00622022"/>
    <w:rsid w:val="006227B0"/>
    <w:rsid w:val="006228CA"/>
    <w:rsid w:val="006229C5"/>
    <w:rsid w:val="0062318B"/>
    <w:rsid w:val="00623F4A"/>
    <w:rsid w:val="00624141"/>
    <w:rsid w:val="00627B7F"/>
    <w:rsid w:val="00630E24"/>
    <w:rsid w:val="00630E9A"/>
    <w:rsid w:val="006314C2"/>
    <w:rsid w:val="00634305"/>
    <w:rsid w:val="00636029"/>
    <w:rsid w:val="00636603"/>
    <w:rsid w:val="0063715D"/>
    <w:rsid w:val="006376F0"/>
    <w:rsid w:val="00640FEA"/>
    <w:rsid w:val="0064101C"/>
    <w:rsid w:val="00642511"/>
    <w:rsid w:val="00642719"/>
    <w:rsid w:val="00646AF7"/>
    <w:rsid w:val="00652555"/>
    <w:rsid w:val="006556C3"/>
    <w:rsid w:val="00656F45"/>
    <w:rsid w:val="00657316"/>
    <w:rsid w:val="00660099"/>
    <w:rsid w:val="00661498"/>
    <w:rsid w:val="00663676"/>
    <w:rsid w:val="0066388A"/>
    <w:rsid w:val="00664927"/>
    <w:rsid w:val="00665E6C"/>
    <w:rsid w:val="006678B3"/>
    <w:rsid w:val="00667AB3"/>
    <w:rsid w:val="00670910"/>
    <w:rsid w:val="00672AE5"/>
    <w:rsid w:val="00673220"/>
    <w:rsid w:val="00673556"/>
    <w:rsid w:val="00673580"/>
    <w:rsid w:val="00673B97"/>
    <w:rsid w:val="00674B8D"/>
    <w:rsid w:val="00675FFD"/>
    <w:rsid w:val="006764BB"/>
    <w:rsid w:val="00676895"/>
    <w:rsid w:val="00677284"/>
    <w:rsid w:val="00680937"/>
    <w:rsid w:val="00682A41"/>
    <w:rsid w:val="00683B18"/>
    <w:rsid w:val="0068446D"/>
    <w:rsid w:val="0068748D"/>
    <w:rsid w:val="006924B6"/>
    <w:rsid w:val="00693592"/>
    <w:rsid w:val="0069719C"/>
    <w:rsid w:val="006A1919"/>
    <w:rsid w:val="006A3194"/>
    <w:rsid w:val="006A501B"/>
    <w:rsid w:val="006A5BFF"/>
    <w:rsid w:val="006A6E35"/>
    <w:rsid w:val="006A7E76"/>
    <w:rsid w:val="006B0211"/>
    <w:rsid w:val="006B0EF5"/>
    <w:rsid w:val="006B1730"/>
    <w:rsid w:val="006B267F"/>
    <w:rsid w:val="006B3728"/>
    <w:rsid w:val="006B43B8"/>
    <w:rsid w:val="006B50DC"/>
    <w:rsid w:val="006B6ED6"/>
    <w:rsid w:val="006B794E"/>
    <w:rsid w:val="006C08AA"/>
    <w:rsid w:val="006C13F6"/>
    <w:rsid w:val="006C24A6"/>
    <w:rsid w:val="006C3855"/>
    <w:rsid w:val="006C4B84"/>
    <w:rsid w:val="006C4DAA"/>
    <w:rsid w:val="006C4FA8"/>
    <w:rsid w:val="006D091C"/>
    <w:rsid w:val="006D211A"/>
    <w:rsid w:val="006D3F25"/>
    <w:rsid w:val="006D52AC"/>
    <w:rsid w:val="006D5737"/>
    <w:rsid w:val="006D5860"/>
    <w:rsid w:val="006D5AC4"/>
    <w:rsid w:val="006D6551"/>
    <w:rsid w:val="006E58F4"/>
    <w:rsid w:val="006E74F4"/>
    <w:rsid w:val="006F0532"/>
    <w:rsid w:val="006F238E"/>
    <w:rsid w:val="006F33E5"/>
    <w:rsid w:val="006F4F59"/>
    <w:rsid w:val="006F51D0"/>
    <w:rsid w:val="006F5315"/>
    <w:rsid w:val="006F6824"/>
    <w:rsid w:val="006F70E7"/>
    <w:rsid w:val="006F7AA6"/>
    <w:rsid w:val="00700B1F"/>
    <w:rsid w:val="00701663"/>
    <w:rsid w:val="0070168B"/>
    <w:rsid w:val="00701B17"/>
    <w:rsid w:val="00702FAF"/>
    <w:rsid w:val="0070381B"/>
    <w:rsid w:val="00705FF7"/>
    <w:rsid w:val="0070799F"/>
    <w:rsid w:val="0071065C"/>
    <w:rsid w:val="00713DE9"/>
    <w:rsid w:val="00721479"/>
    <w:rsid w:val="0072258B"/>
    <w:rsid w:val="00727469"/>
    <w:rsid w:val="00732AFB"/>
    <w:rsid w:val="007353C1"/>
    <w:rsid w:val="00740EE6"/>
    <w:rsid w:val="007416FA"/>
    <w:rsid w:val="00743225"/>
    <w:rsid w:val="007432C8"/>
    <w:rsid w:val="00743FD4"/>
    <w:rsid w:val="007444FE"/>
    <w:rsid w:val="0074638A"/>
    <w:rsid w:val="00751348"/>
    <w:rsid w:val="00751760"/>
    <w:rsid w:val="007540F8"/>
    <w:rsid w:val="00754D6E"/>
    <w:rsid w:val="00756BB7"/>
    <w:rsid w:val="00757651"/>
    <w:rsid w:val="00757700"/>
    <w:rsid w:val="0076490A"/>
    <w:rsid w:val="00765DF0"/>
    <w:rsid w:val="007661B1"/>
    <w:rsid w:val="007715AC"/>
    <w:rsid w:val="0077222F"/>
    <w:rsid w:val="007743B9"/>
    <w:rsid w:val="00774AC0"/>
    <w:rsid w:val="00774C66"/>
    <w:rsid w:val="00775F27"/>
    <w:rsid w:val="007761BF"/>
    <w:rsid w:val="00777BF2"/>
    <w:rsid w:val="00780FBF"/>
    <w:rsid w:val="007831EB"/>
    <w:rsid w:val="0078324D"/>
    <w:rsid w:val="00783800"/>
    <w:rsid w:val="00784602"/>
    <w:rsid w:val="007847EC"/>
    <w:rsid w:val="00791850"/>
    <w:rsid w:val="00793638"/>
    <w:rsid w:val="00793FB2"/>
    <w:rsid w:val="00795C56"/>
    <w:rsid w:val="007964A6"/>
    <w:rsid w:val="007972CE"/>
    <w:rsid w:val="0079742C"/>
    <w:rsid w:val="007A363A"/>
    <w:rsid w:val="007A3BE7"/>
    <w:rsid w:val="007A43FE"/>
    <w:rsid w:val="007A522A"/>
    <w:rsid w:val="007A5792"/>
    <w:rsid w:val="007A6208"/>
    <w:rsid w:val="007A7F69"/>
    <w:rsid w:val="007B01DA"/>
    <w:rsid w:val="007B058E"/>
    <w:rsid w:val="007B19D1"/>
    <w:rsid w:val="007B4715"/>
    <w:rsid w:val="007B496F"/>
    <w:rsid w:val="007B4CCA"/>
    <w:rsid w:val="007B51A3"/>
    <w:rsid w:val="007B6197"/>
    <w:rsid w:val="007B7D8B"/>
    <w:rsid w:val="007C12DC"/>
    <w:rsid w:val="007C15F3"/>
    <w:rsid w:val="007C1BA7"/>
    <w:rsid w:val="007C1E69"/>
    <w:rsid w:val="007C235C"/>
    <w:rsid w:val="007C33AF"/>
    <w:rsid w:val="007C5B15"/>
    <w:rsid w:val="007C6505"/>
    <w:rsid w:val="007C7B85"/>
    <w:rsid w:val="007D284C"/>
    <w:rsid w:val="007D2B6A"/>
    <w:rsid w:val="007D4963"/>
    <w:rsid w:val="007D7D5E"/>
    <w:rsid w:val="007E016B"/>
    <w:rsid w:val="007E13AA"/>
    <w:rsid w:val="007E1E13"/>
    <w:rsid w:val="007E275F"/>
    <w:rsid w:val="007E4902"/>
    <w:rsid w:val="007E4F44"/>
    <w:rsid w:val="007E5804"/>
    <w:rsid w:val="007E6100"/>
    <w:rsid w:val="007E7EA0"/>
    <w:rsid w:val="007F019D"/>
    <w:rsid w:val="007F1A98"/>
    <w:rsid w:val="007F231D"/>
    <w:rsid w:val="007F29D0"/>
    <w:rsid w:val="007F3BC9"/>
    <w:rsid w:val="007F71F3"/>
    <w:rsid w:val="00801756"/>
    <w:rsid w:val="00802C77"/>
    <w:rsid w:val="008039E6"/>
    <w:rsid w:val="00804BC1"/>
    <w:rsid w:val="00805913"/>
    <w:rsid w:val="00806987"/>
    <w:rsid w:val="00806DF0"/>
    <w:rsid w:val="00806FFB"/>
    <w:rsid w:val="00811199"/>
    <w:rsid w:val="00811962"/>
    <w:rsid w:val="00812ADA"/>
    <w:rsid w:val="00813708"/>
    <w:rsid w:val="00813D6B"/>
    <w:rsid w:val="00815D91"/>
    <w:rsid w:val="00820A53"/>
    <w:rsid w:val="00823057"/>
    <w:rsid w:val="00826F80"/>
    <w:rsid w:val="0082712A"/>
    <w:rsid w:val="00827A1F"/>
    <w:rsid w:val="00831000"/>
    <w:rsid w:val="008313AE"/>
    <w:rsid w:val="00831F9C"/>
    <w:rsid w:val="00832366"/>
    <w:rsid w:val="00835126"/>
    <w:rsid w:val="00836BF8"/>
    <w:rsid w:val="0083726A"/>
    <w:rsid w:val="00837405"/>
    <w:rsid w:val="00842309"/>
    <w:rsid w:val="0084296B"/>
    <w:rsid w:val="00844F59"/>
    <w:rsid w:val="00846872"/>
    <w:rsid w:val="00846897"/>
    <w:rsid w:val="008470DD"/>
    <w:rsid w:val="00850094"/>
    <w:rsid w:val="00850614"/>
    <w:rsid w:val="008523CE"/>
    <w:rsid w:val="00852CD1"/>
    <w:rsid w:val="00855C43"/>
    <w:rsid w:val="008563D4"/>
    <w:rsid w:val="00857995"/>
    <w:rsid w:val="008601A4"/>
    <w:rsid w:val="00860214"/>
    <w:rsid w:val="00860528"/>
    <w:rsid w:val="008616C4"/>
    <w:rsid w:val="00861EBD"/>
    <w:rsid w:val="008650E6"/>
    <w:rsid w:val="00866174"/>
    <w:rsid w:val="008667A7"/>
    <w:rsid w:val="008718C4"/>
    <w:rsid w:val="00872FE0"/>
    <w:rsid w:val="00873ED3"/>
    <w:rsid w:val="008766F5"/>
    <w:rsid w:val="00880028"/>
    <w:rsid w:val="00880FE1"/>
    <w:rsid w:val="008812A0"/>
    <w:rsid w:val="00881C32"/>
    <w:rsid w:val="00882B69"/>
    <w:rsid w:val="00883783"/>
    <w:rsid w:val="008855A6"/>
    <w:rsid w:val="008866A4"/>
    <w:rsid w:val="008868D8"/>
    <w:rsid w:val="008928A1"/>
    <w:rsid w:val="008929B9"/>
    <w:rsid w:val="008939A3"/>
    <w:rsid w:val="0089559A"/>
    <w:rsid w:val="008957C6"/>
    <w:rsid w:val="00897A99"/>
    <w:rsid w:val="008A126D"/>
    <w:rsid w:val="008A19D7"/>
    <w:rsid w:val="008A4545"/>
    <w:rsid w:val="008A508E"/>
    <w:rsid w:val="008A640A"/>
    <w:rsid w:val="008B1A6D"/>
    <w:rsid w:val="008B313F"/>
    <w:rsid w:val="008B323E"/>
    <w:rsid w:val="008B3FEE"/>
    <w:rsid w:val="008B6551"/>
    <w:rsid w:val="008B67C3"/>
    <w:rsid w:val="008C03A7"/>
    <w:rsid w:val="008C226C"/>
    <w:rsid w:val="008C2416"/>
    <w:rsid w:val="008C50B9"/>
    <w:rsid w:val="008C5388"/>
    <w:rsid w:val="008D2D7C"/>
    <w:rsid w:val="008D3783"/>
    <w:rsid w:val="008D4B25"/>
    <w:rsid w:val="008D6307"/>
    <w:rsid w:val="008D6B9A"/>
    <w:rsid w:val="008D6C8E"/>
    <w:rsid w:val="008D7BA1"/>
    <w:rsid w:val="008D7EED"/>
    <w:rsid w:val="008E2FEC"/>
    <w:rsid w:val="008E52F7"/>
    <w:rsid w:val="008E5400"/>
    <w:rsid w:val="008E5EB0"/>
    <w:rsid w:val="008E656F"/>
    <w:rsid w:val="008E717B"/>
    <w:rsid w:val="008E79C9"/>
    <w:rsid w:val="008F0650"/>
    <w:rsid w:val="008F4252"/>
    <w:rsid w:val="008F4BB3"/>
    <w:rsid w:val="008F5CBF"/>
    <w:rsid w:val="008F73C3"/>
    <w:rsid w:val="008F77D2"/>
    <w:rsid w:val="008F7EA3"/>
    <w:rsid w:val="00900411"/>
    <w:rsid w:val="00902368"/>
    <w:rsid w:val="00902BD2"/>
    <w:rsid w:val="00902D22"/>
    <w:rsid w:val="00902E0C"/>
    <w:rsid w:val="00906156"/>
    <w:rsid w:val="0091035C"/>
    <w:rsid w:val="00910377"/>
    <w:rsid w:val="00912553"/>
    <w:rsid w:val="00913731"/>
    <w:rsid w:val="00916057"/>
    <w:rsid w:val="00920C71"/>
    <w:rsid w:val="00921349"/>
    <w:rsid w:val="009264BE"/>
    <w:rsid w:val="009277FB"/>
    <w:rsid w:val="009303F3"/>
    <w:rsid w:val="0093362E"/>
    <w:rsid w:val="009357C5"/>
    <w:rsid w:val="00935C7B"/>
    <w:rsid w:val="00935CFA"/>
    <w:rsid w:val="009404B0"/>
    <w:rsid w:val="00946C08"/>
    <w:rsid w:val="00947FCA"/>
    <w:rsid w:val="0095190E"/>
    <w:rsid w:val="009525E9"/>
    <w:rsid w:val="00953567"/>
    <w:rsid w:val="00956CBA"/>
    <w:rsid w:val="00957519"/>
    <w:rsid w:val="00960228"/>
    <w:rsid w:val="009619CD"/>
    <w:rsid w:val="0096260E"/>
    <w:rsid w:val="009626F4"/>
    <w:rsid w:val="00962F90"/>
    <w:rsid w:val="00963E6D"/>
    <w:rsid w:val="00964884"/>
    <w:rsid w:val="0096525E"/>
    <w:rsid w:val="0096574E"/>
    <w:rsid w:val="0096590F"/>
    <w:rsid w:val="00965E9F"/>
    <w:rsid w:val="00966F36"/>
    <w:rsid w:val="00966F93"/>
    <w:rsid w:val="0097058E"/>
    <w:rsid w:val="00972133"/>
    <w:rsid w:val="00973E94"/>
    <w:rsid w:val="009751A6"/>
    <w:rsid w:val="009825DB"/>
    <w:rsid w:val="009877D5"/>
    <w:rsid w:val="00991277"/>
    <w:rsid w:val="009920FD"/>
    <w:rsid w:val="0099218A"/>
    <w:rsid w:val="00996339"/>
    <w:rsid w:val="009964F7"/>
    <w:rsid w:val="009974EB"/>
    <w:rsid w:val="009A1670"/>
    <w:rsid w:val="009A36B8"/>
    <w:rsid w:val="009B2743"/>
    <w:rsid w:val="009B52DE"/>
    <w:rsid w:val="009B6561"/>
    <w:rsid w:val="009B6629"/>
    <w:rsid w:val="009B6FEB"/>
    <w:rsid w:val="009B7174"/>
    <w:rsid w:val="009B7209"/>
    <w:rsid w:val="009B7D2C"/>
    <w:rsid w:val="009C00A7"/>
    <w:rsid w:val="009C0217"/>
    <w:rsid w:val="009C07BF"/>
    <w:rsid w:val="009C264C"/>
    <w:rsid w:val="009C310B"/>
    <w:rsid w:val="009C44C8"/>
    <w:rsid w:val="009C493F"/>
    <w:rsid w:val="009C63A7"/>
    <w:rsid w:val="009C63B3"/>
    <w:rsid w:val="009C6AB5"/>
    <w:rsid w:val="009C7D20"/>
    <w:rsid w:val="009D0802"/>
    <w:rsid w:val="009D0EB0"/>
    <w:rsid w:val="009D2C73"/>
    <w:rsid w:val="009D52D0"/>
    <w:rsid w:val="009E007D"/>
    <w:rsid w:val="009E0366"/>
    <w:rsid w:val="009E2636"/>
    <w:rsid w:val="009E33D1"/>
    <w:rsid w:val="009E51FE"/>
    <w:rsid w:val="009E69ED"/>
    <w:rsid w:val="009E6AA2"/>
    <w:rsid w:val="009F011C"/>
    <w:rsid w:val="009F2F2D"/>
    <w:rsid w:val="009F44B7"/>
    <w:rsid w:val="009F58EE"/>
    <w:rsid w:val="009F7366"/>
    <w:rsid w:val="009F793C"/>
    <w:rsid w:val="009F7E0A"/>
    <w:rsid w:val="00A012A4"/>
    <w:rsid w:val="00A014E6"/>
    <w:rsid w:val="00A036C6"/>
    <w:rsid w:val="00A054B5"/>
    <w:rsid w:val="00A07070"/>
    <w:rsid w:val="00A10B11"/>
    <w:rsid w:val="00A113FF"/>
    <w:rsid w:val="00A1270E"/>
    <w:rsid w:val="00A144AC"/>
    <w:rsid w:val="00A147D1"/>
    <w:rsid w:val="00A14D82"/>
    <w:rsid w:val="00A14D97"/>
    <w:rsid w:val="00A14E21"/>
    <w:rsid w:val="00A1520A"/>
    <w:rsid w:val="00A154A6"/>
    <w:rsid w:val="00A15767"/>
    <w:rsid w:val="00A210D4"/>
    <w:rsid w:val="00A22F38"/>
    <w:rsid w:val="00A23951"/>
    <w:rsid w:val="00A25624"/>
    <w:rsid w:val="00A353EA"/>
    <w:rsid w:val="00A40AB6"/>
    <w:rsid w:val="00A4239A"/>
    <w:rsid w:val="00A42831"/>
    <w:rsid w:val="00A42FD5"/>
    <w:rsid w:val="00A467B6"/>
    <w:rsid w:val="00A46942"/>
    <w:rsid w:val="00A46E33"/>
    <w:rsid w:val="00A479CF"/>
    <w:rsid w:val="00A51BF1"/>
    <w:rsid w:val="00A52582"/>
    <w:rsid w:val="00A54ABA"/>
    <w:rsid w:val="00A54F77"/>
    <w:rsid w:val="00A55F09"/>
    <w:rsid w:val="00A61EF4"/>
    <w:rsid w:val="00A61FDD"/>
    <w:rsid w:val="00A64AAF"/>
    <w:rsid w:val="00A65BF8"/>
    <w:rsid w:val="00A66244"/>
    <w:rsid w:val="00A7056A"/>
    <w:rsid w:val="00A72611"/>
    <w:rsid w:val="00A748F6"/>
    <w:rsid w:val="00A75623"/>
    <w:rsid w:val="00A7623E"/>
    <w:rsid w:val="00A80933"/>
    <w:rsid w:val="00A81353"/>
    <w:rsid w:val="00A81AF5"/>
    <w:rsid w:val="00A8461C"/>
    <w:rsid w:val="00A84E9D"/>
    <w:rsid w:val="00A85F8E"/>
    <w:rsid w:val="00A871A5"/>
    <w:rsid w:val="00A902C3"/>
    <w:rsid w:val="00A90A6A"/>
    <w:rsid w:val="00A90AC1"/>
    <w:rsid w:val="00A91917"/>
    <w:rsid w:val="00A92C75"/>
    <w:rsid w:val="00A9334A"/>
    <w:rsid w:val="00A93F58"/>
    <w:rsid w:val="00A96D71"/>
    <w:rsid w:val="00A97050"/>
    <w:rsid w:val="00AA141A"/>
    <w:rsid w:val="00AA4083"/>
    <w:rsid w:val="00AA43A3"/>
    <w:rsid w:val="00AA4485"/>
    <w:rsid w:val="00AA4A4A"/>
    <w:rsid w:val="00AA4AE4"/>
    <w:rsid w:val="00AA5734"/>
    <w:rsid w:val="00AB0430"/>
    <w:rsid w:val="00AB1BC3"/>
    <w:rsid w:val="00AB22D9"/>
    <w:rsid w:val="00AB2504"/>
    <w:rsid w:val="00AB485A"/>
    <w:rsid w:val="00AB5670"/>
    <w:rsid w:val="00AB59E5"/>
    <w:rsid w:val="00AB667C"/>
    <w:rsid w:val="00AC1876"/>
    <w:rsid w:val="00AC2E72"/>
    <w:rsid w:val="00AC49D8"/>
    <w:rsid w:val="00AC6BF2"/>
    <w:rsid w:val="00AD0101"/>
    <w:rsid w:val="00AD1217"/>
    <w:rsid w:val="00AD20B7"/>
    <w:rsid w:val="00AD4DA4"/>
    <w:rsid w:val="00AD598C"/>
    <w:rsid w:val="00AD69A2"/>
    <w:rsid w:val="00AD6FA7"/>
    <w:rsid w:val="00AE1641"/>
    <w:rsid w:val="00AE18C6"/>
    <w:rsid w:val="00AE1F12"/>
    <w:rsid w:val="00AE217D"/>
    <w:rsid w:val="00AE2300"/>
    <w:rsid w:val="00AE2C21"/>
    <w:rsid w:val="00AE3D29"/>
    <w:rsid w:val="00AE4E1A"/>
    <w:rsid w:val="00AE7913"/>
    <w:rsid w:val="00AE7EF0"/>
    <w:rsid w:val="00AF2F97"/>
    <w:rsid w:val="00AF350C"/>
    <w:rsid w:val="00AF3846"/>
    <w:rsid w:val="00AF392E"/>
    <w:rsid w:val="00AF4B2C"/>
    <w:rsid w:val="00AF4FFB"/>
    <w:rsid w:val="00AF65DC"/>
    <w:rsid w:val="00B00B0A"/>
    <w:rsid w:val="00B02230"/>
    <w:rsid w:val="00B02BEC"/>
    <w:rsid w:val="00B04110"/>
    <w:rsid w:val="00B04CEB"/>
    <w:rsid w:val="00B05526"/>
    <w:rsid w:val="00B05BA6"/>
    <w:rsid w:val="00B114CE"/>
    <w:rsid w:val="00B122D7"/>
    <w:rsid w:val="00B14C2A"/>
    <w:rsid w:val="00B14CD7"/>
    <w:rsid w:val="00B21498"/>
    <w:rsid w:val="00B26BE4"/>
    <w:rsid w:val="00B27BB5"/>
    <w:rsid w:val="00B35332"/>
    <w:rsid w:val="00B35D2E"/>
    <w:rsid w:val="00B37D09"/>
    <w:rsid w:val="00B403D1"/>
    <w:rsid w:val="00B42988"/>
    <w:rsid w:val="00B447D0"/>
    <w:rsid w:val="00B47D2E"/>
    <w:rsid w:val="00B502BE"/>
    <w:rsid w:val="00B51D4A"/>
    <w:rsid w:val="00B5472F"/>
    <w:rsid w:val="00B5531D"/>
    <w:rsid w:val="00B553F4"/>
    <w:rsid w:val="00B557AD"/>
    <w:rsid w:val="00B55B59"/>
    <w:rsid w:val="00B56F90"/>
    <w:rsid w:val="00B570E5"/>
    <w:rsid w:val="00B573ED"/>
    <w:rsid w:val="00B60F92"/>
    <w:rsid w:val="00B6385A"/>
    <w:rsid w:val="00B64AAC"/>
    <w:rsid w:val="00B65B3A"/>
    <w:rsid w:val="00B65F15"/>
    <w:rsid w:val="00B673AC"/>
    <w:rsid w:val="00B677F1"/>
    <w:rsid w:val="00B70EEE"/>
    <w:rsid w:val="00B735C0"/>
    <w:rsid w:val="00B73E2B"/>
    <w:rsid w:val="00B760EF"/>
    <w:rsid w:val="00B762CB"/>
    <w:rsid w:val="00B763C9"/>
    <w:rsid w:val="00B776F5"/>
    <w:rsid w:val="00B77976"/>
    <w:rsid w:val="00B8120B"/>
    <w:rsid w:val="00B8282E"/>
    <w:rsid w:val="00B83F21"/>
    <w:rsid w:val="00B8624E"/>
    <w:rsid w:val="00B86B19"/>
    <w:rsid w:val="00B86F84"/>
    <w:rsid w:val="00B87D07"/>
    <w:rsid w:val="00B9071B"/>
    <w:rsid w:val="00B91CCC"/>
    <w:rsid w:val="00B92D70"/>
    <w:rsid w:val="00B96452"/>
    <w:rsid w:val="00B97E28"/>
    <w:rsid w:val="00BA1028"/>
    <w:rsid w:val="00BA3D51"/>
    <w:rsid w:val="00BA4CE2"/>
    <w:rsid w:val="00BA67C7"/>
    <w:rsid w:val="00BA79F1"/>
    <w:rsid w:val="00BA7EE5"/>
    <w:rsid w:val="00BB006A"/>
    <w:rsid w:val="00BB3DAC"/>
    <w:rsid w:val="00BB4131"/>
    <w:rsid w:val="00BB5AC2"/>
    <w:rsid w:val="00BB673F"/>
    <w:rsid w:val="00BB6DC2"/>
    <w:rsid w:val="00BC1220"/>
    <w:rsid w:val="00BC1F9A"/>
    <w:rsid w:val="00BC2477"/>
    <w:rsid w:val="00BC4019"/>
    <w:rsid w:val="00BC5730"/>
    <w:rsid w:val="00BC60AE"/>
    <w:rsid w:val="00BC6119"/>
    <w:rsid w:val="00BC6AA7"/>
    <w:rsid w:val="00BC6B9C"/>
    <w:rsid w:val="00BC7A82"/>
    <w:rsid w:val="00BD054F"/>
    <w:rsid w:val="00BD1D2E"/>
    <w:rsid w:val="00BD1E64"/>
    <w:rsid w:val="00BD345C"/>
    <w:rsid w:val="00BD5EF2"/>
    <w:rsid w:val="00BD6717"/>
    <w:rsid w:val="00BD7625"/>
    <w:rsid w:val="00BE0425"/>
    <w:rsid w:val="00BE0A99"/>
    <w:rsid w:val="00BE17C7"/>
    <w:rsid w:val="00BE2506"/>
    <w:rsid w:val="00BE2DCE"/>
    <w:rsid w:val="00BE3A26"/>
    <w:rsid w:val="00BE3AB2"/>
    <w:rsid w:val="00BE51D0"/>
    <w:rsid w:val="00BE5489"/>
    <w:rsid w:val="00BE6C68"/>
    <w:rsid w:val="00BE7CE7"/>
    <w:rsid w:val="00BF018D"/>
    <w:rsid w:val="00BF0479"/>
    <w:rsid w:val="00BF16AF"/>
    <w:rsid w:val="00BF3310"/>
    <w:rsid w:val="00BF4B8C"/>
    <w:rsid w:val="00BF5772"/>
    <w:rsid w:val="00BF5A4B"/>
    <w:rsid w:val="00BF7039"/>
    <w:rsid w:val="00C01F53"/>
    <w:rsid w:val="00C063C7"/>
    <w:rsid w:val="00C0675D"/>
    <w:rsid w:val="00C07B95"/>
    <w:rsid w:val="00C07F05"/>
    <w:rsid w:val="00C120BE"/>
    <w:rsid w:val="00C140CE"/>
    <w:rsid w:val="00C164BB"/>
    <w:rsid w:val="00C20D74"/>
    <w:rsid w:val="00C20E6E"/>
    <w:rsid w:val="00C213CA"/>
    <w:rsid w:val="00C22636"/>
    <w:rsid w:val="00C249A7"/>
    <w:rsid w:val="00C24FA3"/>
    <w:rsid w:val="00C3098B"/>
    <w:rsid w:val="00C3368D"/>
    <w:rsid w:val="00C336B1"/>
    <w:rsid w:val="00C34747"/>
    <w:rsid w:val="00C34CFB"/>
    <w:rsid w:val="00C36EFD"/>
    <w:rsid w:val="00C408AF"/>
    <w:rsid w:val="00C40FFC"/>
    <w:rsid w:val="00C41108"/>
    <w:rsid w:val="00C42676"/>
    <w:rsid w:val="00C4284B"/>
    <w:rsid w:val="00C466F2"/>
    <w:rsid w:val="00C52602"/>
    <w:rsid w:val="00C526C7"/>
    <w:rsid w:val="00C53226"/>
    <w:rsid w:val="00C547B4"/>
    <w:rsid w:val="00C54857"/>
    <w:rsid w:val="00C55484"/>
    <w:rsid w:val="00C562FA"/>
    <w:rsid w:val="00C6051F"/>
    <w:rsid w:val="00C6325E"/>
    <w:rsid w:val="00C6388C"/>
    <w:rsid w:val="00C63E09"/>
    <w:rsid w:val="00C65C34"/>
    <w:rsid w:val="00C67E2B"/>
    <w:rsid w:val="00C70522"/>
    <w:rsid w:val="00C71A5C"/>
    <w:rsid w:val="00C75521"/>
    <w:rsid w:val="00C76729"/>
    <w:rsid w:val="00C7685F"/>
    <w:rsid w:val="00C76D97"/>
    <w:rsid w:val="00C770EE"/>
    <w:rsid w:val="00C80713"/>
    <w:rsid w:val="00C82885"/>
    <w:rsid w:val="00C82D49"/>
    <w:rsid w:val="00C86460"/>
    <w:rsid w:val="00C9011D"/>
    <w:rsid w:val="00C90324"/>
    <w:rsid w:val="00C92CC3"/>
    <w:rsid w:val="00C933E4"/>
    <w:rsid w:val="00C93BFE"/>
    <w:rsid w:val="00C94E39"/>
    <w:rsid w:val="00C95012"/>
    <w:rsid w:val="00C956D8"/>
    <w:rsid w:val="00C959A3"/>
    <w:rsid w:val="00C96504"/>
    <w:rsid w:val="00C976A7"/>
    <w:rsid w:val="00C976CB"/>
    <w:rsid w:val="00CA1454"/>
    <w:rsid w:val="00CA220A"/>
    <w:rsid w:val="00CA646A"/>
    <w:rsid w:val="00CA65CB"/>
    <w:rsid w:val="00CA7254"/>
    <w:rsid w:val="00CA74E0"/>
    <w:rsid w:val="00CA7D34"/>
    <w:rsid w:val="00CA7D86"/>
    <w:rsid w:val="00CA7EA0"/>
    <w:rsid w:val="00CB1A0A"/>
    <w:rsid w:val="00CB2283"/>
    <w:rsid w:val="00CB46F8"/>
    <w:rsid w:val="00CB7601"/>
    <w:rsid w:val="00CC114E"/>
    <w:rsid w:val="00CC195F"/>
    <w:rsid w:val="00CC281F"/>
    <w:rsid w:val="00CC2D06"/>
    <w:rsid w:val="00CC3182"/>
    <w:rsid w:val="00CC352E"/>
    <w:rsid w:val="00CC404C"/>
    <w:rsid w:val="00CC5AFB"/>
    <w:rsid w:val="00CC6914"/>
    <w:rsid w:val="00CD397E"/>
    <w:rsid w:val="00CD451A"/>
    <w:rsid w:val="00CD5136"/>
    <w:rsid w:val="00CD5424"/>
    <w:rsid w:val="00CD6159"/>
    <w:rsid w:val="00CD7215"/>
    <w:rsid w:val="00CD73A1"/>
    <w:rsid w:val="00CD7FCD"/>
    <w:rsid w:val="00CE0151"/>
    <w:rsid w:val="00CE26AC"/>
    <w:rsid w:val="00CE33E8"/>
    <w:rsid w:val="00CE3B47"/>
    <w:rsid w:val="00CE4300"/>
    <w:rsid w:val="00CE51DA"/>
    <w:rsid w:val="00CE56EB"/>
    <w:rsid w:val="00CE7117"/>
    <w:rsid w:val="00CE7761"/>
    <w:rsid w:val="00CF0172"/>
    <w:rsid w:val="00CF11D9"/>
    <w:rsid w:val="00CF20E2"/>
    <w:rsid w:val="00CF3876"/>
    <w:rsid w:val="00CF52DA"/>
    <w:rsid w:val="00CF617C"/>
    <w:rsid w:val="00D00625"/>
    <w:rsid w:val="00D01CB5"/>
    <w:rsid w:val="00D02A67"/>
    <w:rsid w:val="00D03E4F"/>
    <w:rsid w:val="00D04906"/>
    <w:rsid w:val="00D04BD9"/>
    <w:rsid w:val="00D04F8A"/>
    <w:rsid w:val="00D06034"/>
    <w:rsid w:val="00D06D54"/>
    <w:rsid w:val="00D107BC"/>
    <w:rsid w:val="00D14AC1"/>
    <w:rsid w:val="00D15206"/>
    <w:rsid w:val="00D15D84"/>
    <w:rsid w:val="00D202B5"/>
    <w:rsid w:val="00D210CD"/>
    <w:rsid w:val="00D22C16"/>
    <w:rsid w:val="00D24726"/>
    <w:rsid w:val="00D25640"/>
    <w:rsid w:val="00D30460"/>
    <w:rsid w:val="00D322DA"/>
    <w:rsid w:val="00D325E1"/>
    <w:rsid w:val="00D3331D"/>
    <w:rsid w:val="00D36102"/>
    <w:rsid w:val="00D36757"/>
    <w:rsid w:val="00D379B3"/>
    <w:rsid w:val="00D41234"/>
    <w:rsid w:val="00D42032"/>
    <w:rsid w:val="00D42F78"/>
    <w:rsid w:val="00D44B57"/>
    <w:rsid w:val="00D45423"/>
    <w:rsid w:val="00D470C1"/>
    <w:rsid w:val="00D47F2D"/>
    <w:rsid w:val="00D51477"/>
    <w:rsid w:val="00D51664"/>
    <w:rsid w:val="00D522CB"/>
    <w:rsid w:val="00D555E7"/>
    <w:rsid w:val="00D562C9"/>
    <w:rsid w:val="00D577DC"/>
    <w:rsid w:val="00D57C8F"/>
    <w:rsid w:val="00D61009"/>
    <w:rsid w:val="00D615DE"/>
    <w:rsid w:val="00D63C18"/>
    <w:rsid w:val="00D64BB1"/>
    <w:rsid w:val="00D6556E"/>
    <w:rsid w:val="00D6710B"/>
    <w:rsid w:val="00D72078"/>
    <w:rsid w:val="00D7334B"/>
    <w:rsid w:val="00D74042"/>
    <w:rsid w:val="00D74523"/>
    <w:rsid w:val="00D770FA"/>
    <w:rsid w:val="00D77BEB"/>
    <w:rsid w:val="00D77DE4"/>
    <w:rsid w:val="00D77DFF"/>
    <w:rsid w:val="00D804BD"/>
    <w:rsid w:val="00D806E2"/>
    <w:rsid w:val="00D80998"/>
    <w:rsid w:val="00D80DEE"/>
    <w:rsid w:val="00D8370A"/>
    <w:rsid w:val="00D8506A"/>
    <w:rsid w:val="00D851AC"/>
    <w:rsid w:val="00D871A7"/>
    <w:rsid w:val="00D87E08"/>
    <w:rsid w:val="00D9206E"/>
    <w:rsid w:val="00D92B72"/>
    <w:rsid w:val="00D93657"/>
    <w:rsid w:val="00D93DBB"/>
    <w:rsid w:val="00D95849"/>
    <w:rsid w:val="00D97AAC"/>
    <w:rsid w:val="00DA07FE"/>
    <w:rsid w:val="00DA11FE"/>
    <w:rsid w:val="00DA1385"/>
    <w:rsid w:val="00DA13B3"/>
    <w:rsid w:val="00DA2743"/>
    <w:rsid w:val="00DA437F"/>
    <w:rsid w:val="00DA590F"/>
    <w:rsid w:val="00DA65D9"/>
    <w:rsid w:val="00DA6CEE"/>
    <w:rsid w:val="00DA71DE"/>
    <w:rsid w:val="00DB1714"/>
    <w:rsid w:val="00DB21BE"/>
    <w:rsid w:val="00DB3C46"/>
    <w:rsid w:val="00DB475F"/>
    <w:rsid w:val="00DB5561"/>
    <w:rsid w:val="00DC035F"/>
    <w:rsid w:val="00DC31A9"/>
    <w:rsid w:val="00DC3FD4"/>
    <w:rsid w:val="00DC43EE"/>
    <w:rsid w:val="00DC4A9C"/>
    <w:rsid w:val="00DC5608"/>
    <w:rsid w:val="00DC5EEB"/>
    <w:rsid w:val="00DD0256"/>
    <w:rsid w:val="00DD1D72"/>
    <w:rsid w:val="00DD2543"/>
    <w:rsid w:val="00DD3924"/>
    <w:rsid w:val="00DD7C66"/>
    <w:rsid w:val="00DE04E4"/>
    <w:rsid w:val="00DE24E2"/>
    <w:rsid w:val="00DE3666"/>
    <w:rsid w:val="00DE4DA8"/>
    <w:rsid w:val="00DE589A"/>
    <w:rsid w:val="00DF0C1F"/>
    <w:rsid w:val="00DF1F0C"/>
    <w:rsid w:val="00DF2509"/>
    <w:rsid w:val="00DF429F"/>
    <w:rsid w:val="00DF502B"/>
    <w:rsid w:val="00DF57E6"/>
    <w:rsid w:val="00DF7260"/>
    <w:rsid w:val="00DF782A"/>
    <w:rsid w:val="00DF7C51"/>
    <w:rsid w:val="00E014C5"/>
    <w:rsid w:val="00E02BB3"/>
    <w:rsid w:val="00E02BFF"/>
    <w:rsid w:val="00E03548"/>
    <w:rsid w:val="00E036E1"/>
    <w:rsid w:val="00E045D5"/>
    <w:rsid w:val="00E049B2"/>
    <w:rsid w:val="00E04A94"/>
    <w:rsid w:val="00E0695B"/>
    <w:rsid w:val="00E10D5C"/>
    <w:rsid w:val="00E11474"/>
    <w:rsid w:val="00E114B4"/>
    <w:rsid w:val="00E129A2"/>
    <w:rsid w:val="00E12D7A"/>
    <w:rsid w:val="00E13147"/>
    <w:rsid w:val="00E1648F"/>
    <w:rsid w:val="00E166B3"/>
    <w:rsid w:val="00E22EA1"/>
    <w:rsid w:val="00E238A5"/>
    <w:rsid w:val="00E243DC"/>
    <w:rsid w:val="00E24626"/>
    <w:rsid w:val="00E24AB5"/>
    <w:rsid w:val="00E24F3B"/>
    <w:rsid w:val="00E26A8F"/>
    <w:rsid w:val="00E3004B"/>
    <w:rsid w:val="00E31424"/>
    <w:rsid w:val="00E32172"/>
    <w:rsid w:val="00E323CE"/>
    <w:rsid w:val="00E327E3"/>
    <w:rsid w:val="00E3303F"/>
    <w:rsid w:val="00E34B0C"/>
    <w:rsid w:val="00E35AF1"/>
    <w:rsid w:val="00E4135B"/>
    <w:rsid w:val="00E423D2"/>
    <w:rsid w:val="00E42816"/>
    <w:rsid w:val="00E428C7"/>
    <w:rsid w:val="00E435AC"/>
    <w:rsid w:val="00E44ADF"/>
    <w:rsid w:val="00E47A5E"/>
    <w:rsid w:val="00E47EFF"/>
    <w:rsid w:val="00E50317"/>
    <w:rsid w:val="00E50540"/>
    <w:rsid w:val="00E52E28"/>
    <w:rsid w:val="00E5535A"/>
    <w:rsid w:val="00E5727D"/>
    <w:rsid w:val="00E57997"/>
    <w:rsid w:val="00E57D0C"/>
    <w:rsid w:val="00E60448"/>
    <w:rsid w:val="00E60FF3"/>
    <w:rsid w:val="00E62F6D"/>
    <w:rsid w:val="00E64725"/>
    <w:rsid w:val="00E66F38"/>
    <w:rsid w:val="00E739E5"/>
    <w:rsid w:val="00E7647D"/>
    <w:rsid w:val="00E77DD7"/>
    <w:rsid w:val="00E80ED4"/>
    <w:rsid w:val="00E8255E"/>
    <w:rsid w:val="00E837F0"/>
    <w:rsid w:val="00E84442"/>
    <w:rsid w:val="00E8635F"/>
    <w:rsid w:val="00E87D83"/>
    <w:rsid w:val="00E93A3A"/>
    <w:rsid w:val="00E94646"/>
    <w:rsid w:val="00E974CB"/>
    <w:rsid w:val="00E97CCF"/>
    <w:rsid w:val="00E97E5B"/>
    <w:rsid w:val="00EA0591"/>
    <w:rsid w:val="00EA0CF1"/>
    <w:rsid w:val="00EA24C6"/>
    <w:rsid w:val="00EA3CE3"/>
    <w:rsid w:val="00EA52BD"/>
    <w:rsid w:val="00EA540B"/>
    <w:rsid w:val="00EA6B4E"/>
    <w:rsid w:val="00EA700F"/>
    <w:rsid w:val="00EA7853"/>
    <w:rsid w:val="00EB00EF"/>
    <w:rsid w:val="00EB18CD"/>
    <w:rsid w:val="00EB2AFE"/>
    <w:rsid w:val="00EB3824"/>
    <w:rsid w:val="00EB45A8"/>
    <w:rsid w:val="00EB542D"/>
    <w:rsid w:val="00EB560C"/>
    <w:rsid w:val="00EB5D3B"/>
    <w:rsid w:val="00EB75AF"/>
    <w:rsid w:val="00EB78B5"/>
    <w:rsid w:val="00EB7D14"/>
    <w:rsid w:val="00EC104F"/>
    <w:rsid w:val="00EC1D15"/>
    <w:rsid w:val="00EC2E12"/>
    <w:rsid w:val="00EC4F85"/>
    <w:rsid w:val="00EC590B"/>
    <w:rsid w:val="00EC6D38"/>
    <w:rsid w:val="00EC7841"/>
    <w:rsid w:val="00EC7F3F"/>
    <w:rsid w:val="00ED1E2A"/>
    <w:rsid w:val="00ED3D27"/>
    <w:rsid w:val="00ED5098"/>
    <w:rsid w:val="00EE0E2F"/>
    <w:rsid w:val="00EE160B"/>
    <w:rsid w:val="00EE2253"/>
    <w:rsid w:val="00EE2501"/>
    <w:rsid w:val="00EE2B06"/>
    <w:rsid w:val="00EE44A3"/>
    <w:rsid w:val="00EE4DA2"/>
    <w:rsid w:val="00EF0AC2"/>
    <w:rsid w:val="00EF20B4"/>
    <w:rsid w:val="00EF26D1"/>
    <w:rsid w:val="00EF2736"/>
    <w:rsid w:val="00EF3D7A"/>
    <w:rsid w:val="00EF3E18"/>
    <w:rsid w:val="00EF612F"/>
    <w:rsid w:val="00EF6933"/>
    <w:rsid w:val="00EF7270"/>
    <w:rsid w:val="00F00B23"/>
    <w:rsid w:val="00F01164"/>
    <w:rsid w:val="00F04D54"/>
    <w:rsid w:val="00F04FF1"/>
    <w:rsid w:val="00F0562C"/>
    <w:rsid w:val="00F0610B"/>
    <w:rsid w:val="00F0703A"/>
    <w:rsid w:val="00F07163"/>
    <w:rsid w:val="00F1091D"/>
    <w:rsid w:val="00F11398"/>
    <w:rsid w:val="00F13330"/>
    <w:rsid w:val="00F14697"/>
    <w:rsid w:val="00F2059A"/>
    <w:rsid w:val="00F218A8"/>
    <w:rsid w:val="00F21E5A"/>
    <w:rsid w:val="00F24B4F"/>
    <w:rsid w:val="00F24DEB"/>
    <w:rsid w:val="00F251B2"/>
    <w:rsid w:val="00F259A4"/>
    <w:rsid w:val="00F25C47"/>
    <w:rsid w:val="00F26D10"/>
    <w:rsid w:val="00F30792"/>
    <w:rsid w:val="00F30F1B"/>
    <w:rsid w:val="00F31056"/>
    <w:rsid w:val="00F377FD"/>
    <w:rsid w:val="00F40E41"/>
    <w:rsid w:val="00F443FB"/>
    <w:rsid w:val="00F44CFB"/>
    <w:rsid w:val="00F46101"/>
    <w:rsid w:val="00F46E5A"/>
    <w:rsid w:val="00F477C7"/>
    <w:rsid w:val="00F509FF"/>
    <w:rsid w:val="00F50D49"/>
    <w:rsid w:val="00F53BEB"/>
    <w:rsid w:val="00F555F9"/>
    <w:rsid w:val="00F568C5"/>
    <w:rsid w:val="00F571CA"/>
    <w:rsid w:val="00F578CD"/>
    <w:rsid w:val="00F638B4"/>
    <w:rsid w:val="00F66786"/>
    <w:rsid w:val="00F670F9"/>
    <w:rsid w:val="00F72823"/>
    <w:rsid w:val="00F73B07"/>
    <w:rsid w:val="00F73EE9"/>
    <w:rsid w:val="00F74951"/>
    <w:rsid w:val="00F758EE"/>
    <w:rsid w:val="00F810A7"/>
    <w:rsid w:val="00F81FDE"/>
    <w:rsid w:val="00F8251B"/>
    <w:rsid w:val="00F86340"/>
    <w:rsid w:val="00F86653"/>
    <w:rsid w:val="00F86A6B"/>
    <w:rsid w:val="00F86D38"/>
    <w:rsid w:val="00F87670"/>
    <w:rsid w:val="00F91DE9"/>
    <w:rsid w:val="00F91F59"/>
    <w:rsid w:val="00F937F8"/>
    <w:rsid w:val="00F953A8"/>
    <w:rsid w:val="00FA0158"/>
    <w:rsid w:val="00FA0668"/>
    <w:rsid w:val="00FA0AE7"/>
    <w:rsid w:val="00FA0CBD"/>
    <w:rsid w:val="00FA1D4A"/>
    <w:rsid w:val="00FA2039"/>
    <w:rsid w:val="00FA2DA4"/>
    <w:rsid w:val="00FA446C"/>
    <w:rsid w:val="00FA4B94"/>
    <w:rsid w:val="00FB3DF9"/>
    <w:rsid w:val="00FB6175"/>
    <w:rsid w:val="00FB738F"/>
    <w:rsid w:val="00FB73F8"/>
    <w:rsid w:val="00FB76B6"/>
    <w:rsid w:val="00FC0D95"/>
    <w:rsid w:val="00FC1669"/>
    <w:rsid w:val="00FC27EB"/>
    <w:rsid w:val="00FC48BE"/>
    <w:rsid w:val="00FC65F9"/>
    <w:rsid w:val="00FC72C5"/>
    <w:rsid w:val="00FC7BF1"/>
    <w:rsid w:val="00FD11CB"/>
    <w:rsid w:val="00FD556C"/>
    <w:rsid w:val="00FD5F32"/>
    <w:rsid w:val="00FD740A"/>
    <w:rsid w:val="00FD7C13"/>
    <w:rsid w:val="00FE1EB0"/>
    <w:rsid w:val="00FE3EB1"/>
    <w:rsid w:val="00FE42A8"/>
    <w:rsid w:val="00FE512E"/>
    <w:rsid w:val="00FE744B"/>
    <w:rsid w:val="00FF0FE7"/>
    <w:rsid w:val="00FF1074"/>
    <w:rsid w:val="00FF3CFB"/>
    <w:rsid w:val="00FF4F94"/>
    <w:rsid w:val="00FF5C4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5:chartTrackingRefBased/>
  <w15:docId w15:val="{EBDE6717-88C4-41A8-B8E4-3AECB119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735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rPr>
  </w:style>
  <w:style w:type="paragraph" w:styleId="Heading2">
    <w:name w:val="heading 2"/>
    <w:basedOn w:val="Normal"/>
    <w:next w:val="Normal"/>
    <w:link w:val="Heading2Char"/>
    <w:uiPriority w:val="9"/>
    <w:unhideWhenUsed/>
    <w:qFormat/>
    <w:rsid w:val="00B735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735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735C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240498"/>
    <w:pPr>
      <w:keepNext/>
      <w:spacing w:before="120" w:after="0" w:line="240" w:lineRule="auto"/>
      <w:outlineLvl w:val="4"/>
    </w:pPr>
    <w:rPr>
      <w:rFonts w:ascii="Arial" w:eastAsia="Times New Roman" w:hAnsi="Arial" w:cs="Arial"/>
      <w:b/>
      <w:bCs/>
      <w:sz w:val="20"/>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5C0"/>
    <w:rPr>
      <w:rFonts w:ascii="Times New Roman" w:eastAsia="Times New Roman" w:hAnsi="Times New Roman" w:cs="Times New Roman"/>
      <w:b/>
      <w:bCs/>
      <w:kern w:val="36"/>
      <w:sz w:val="48"/>
      <w:szCs w:val="48"/>
      <w:lang w:eastAsia="mk-MK"/>
    </w:rPr>
  </w:style>
  <w:style w:type="character" w:customStyle="1" w:styleId="Heading2Char">
    <w:name w:val="Heading 2 Char"/>
    <w:basedOn w:val="DefaultParagraphFont"/>
    <w:link w:val="Heading2"/>
    <w:uiPriority w:val="9"/>
    <w:rsid w:val="00B735C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735C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735C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240498"/>
    <w:rPr>
      <w:rFonts w:ascii="Arial" w:eastAsia="Times New Roman" w:hAnsi="Arial" w:cs="Arial"/>
      <w:b/>
      <w:bCs/>
      <w:sz w:val="20"/>
      <w:szCs w:val="24"/>
      <w:lang w:val="de-DE" w:eastAsia="de-DE"/>
    </w:rPr>
  </w:style>
  <w:style w:type="character" w:styleId="Hyperlink">
    <w:name w:val="Hyperlink"/>
    <w:basedOn w:val="DefaultParagraphFont"/>
    <w:uiPriority w:val="99"/>
    <w:unhideWhenUsed/>
    <w:rsid w:val="00B735C0"/>
    <w:rPr>
      <w:color w:val="0000FF"/>
      <w:u w:val="single"/>
    </w:rPr>
  </w:style>
  <w:style w:type="paragraph" w:styleId="NormalWeb">
    <w:name w:val="Normal (Web)"/>
    <w:basedOn w:val="Normal"/>
    <w:uiPriority w:val="99"/>
    <w:unhideWhenUsed/>
    <w:rsid w:val="00B735C0"/>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customStyle="1" w:styleId="polytonic">
    <w:name w:val="polytonic"/>
    <w:basedOn w:val="DefaultParagraphFont"/>
    <w:rsid w:val="00B735C0"/>
  </w:style>
  <w:style w:type="character" w:customStyle="1" w:styleId="mw-headline">
    <w:name w:val="mw-headline"/>
    <w:basedOn w:val="DefaultParagraphFont"/>
    <w:rsid w:val="00B735C0"/>
  </w:style>
  <w:style w:type="character" w:customStyle="1" w:styleId="mw-editsection">
    <w:name w:val="mw-editsection"/>
    <w:basedOn w:val="DefaultParagraphFont"/>
    <w:rsid w:val="00B735C0"/>
  </w:style>
  <w:style w:type="character" w:customStyle="1" w:styleId="mw-editsection-bracket">
    <w:name w:val="mw-editsection-bracket"/>
    <w:basedOn w:val="DefaultParagraphFont"/>
    <w:rsid w:val="00B735C0"/>
  </w:style>
  <w:style w:type="character" w:customStyle="1" w:styleId="mw-cite-backlink">
    <w:name w:val="mw-cite-backlink"/>
    <w:basedOn w:val="DefaultParagraphFont"/>
    <w:rsid w:val="00B735C0"/>
  </w:style>
  <w:style w:type="character" w:customStyle="1" w:styleId="cite-accessibility-label">
    <w:name w:val="cite-accessibility-label"/>
    <w:basedOn w:val="DefaultParagraphFont"/>
    <w:rsid w:val="00B735C0"/>
  </w:style>
  <w:style w:type="character" w:customStyle="1" w:styleId="reference-text">
    <w:name w:val="reference-text"/>
    <w:basedOn w:val="DefaultParagraphFont"/>
    <w:rsid w:val="00B735C0"/>
  </w:style>
  <w:style w:type="paragraph" w:styleId="FootnoteText">
    <w:name w:val="footnote text"/>
    <w:basedOn w:val="Normal"/>
    <w:link w:val="FootnoteTextChar"/>
    <w:semiHidden/>
    <w:unhideWhenUsed/>
    <w:rsid w:val="00B735C0"/>
    <w:pPr>
      <w:spacing w:after="0" w:line="240" w:lineRule="auto"/>
    </w:pPr>
    <w:rPr>
      <w:sz w:val="20"/>
      <w:szCs w:val="20"/>
    </w:rPr>
  </w:style>
  <w:style w:type="character" w:customStyle="1" w:styleId="FootnoteTextChar">
    <w:name w:val="Footnote Text Char"/>
    <w:basedOn w:val="DefaultParagraphFont"/>
    <w:link w:val="FootnoteText"/>
    <w:semiHidden/>
    <w:rsid w:val="00B735C0"/>
    <w:rPr>
      <w:sz w:val="20"/>
      <w:szCs w:val="20"/>
    </w:rPr>
  </w:style>
  <w:style w:type="character" w:styleId="FootnoteReference">
    <w:name w:val="footnote reference"/>
    <w:basedOn w:val="DefaultParagraphFont"/>
    <w:semiHidden/>
    <w:unhideWhenUsed/>
    <w:rsid w:val="00B735C0"/>
    <w:rPr>
      <w:vertAlign w:val="superscript"/>
    </w:rPr>
  </w:style>
  <w:style w:type="character" w:customStyle="1" w:styleId="WW8Num14z3">
    <w:name w:val="WW8Num14z3"/>
    <w:rsid w:val="00B735C0"/>
    <w:rPr>
      <w:rFonts w:ascii="Symbol" w:hAnsi="Symbol"/>
    </w:rPr>
  </w:style>
  <w:style w:type="paragraph" w:styleId="Footer">
    <w:name w:val="footer"/>
    <w:basedOn w:val="Normal"/>
    <w:link w:val="FooterChar"/>
    <w:uiPriority w:val="99"/>
    <w:rsid w:val="00B735C0"/>
    <w:pPr>
      <w:tabs>
        <w:tab w:val="center" w:pos="4680"/>
        <w:tab w:val="right" w:pos="9360"/>
      </w:tabs>
      <w:suppressAutoHyphens/>
      <w:spacing w:after="0" w:line="240" w:lineRule="auto"/>
    </w:pPr>
    <w:rPr>
      <w:rFonts w:ascii="Calibri" w:eastAsia="Calibri" w:hAnsi="Calibri" w:cs="Times New Roman"/>
      <w:lang w:val="en-US" w:eastAsia="ar-SA"/>
    </w:rPr>
  </w:style>
  <w:style w:type="character" w:customStyle="1" w:styleId="FooterChar">
    <w:name w:val="Footer Char"/>
    <w:basedOn w:val="DefaultParagraphFont"/>
    <w:link w:val="Footer"/>
    <w:uiPriority w:val="99"/>
    <w:rsid w:val="00B735C0"/>
    <w:rPr>
      <w:rFonts w:ascii="Calibri" w:eastAsia="Calibri" w:hAnsi="Calibri" w:cs="Times New Roman"/>
      <w:lang w:val="en-US" w:eastAsia="ar-SA"/>
    </w:rPr>
  </w:style>
  <w:style w:type="character" w:customStyle="1" w:styleId="explbold1">
    <w:name w:val="explbold1"/>
    <w:basedOn w:val="DefaultParagraphFont"/>
    <w:rsid w:val="005834D2"/>
    <w:rPr>
      <w:rFonts w:ascii="Arial" w:hAnsi="Arial" w:cs="Arial" w:hint="default"/>
      <w:i/>
      <w:iCs/>
      <w:color w:val="FF0000"/>
    </w:rPr>
  </w:style>
  <w:style w:type="character" w:customStyle="1" w:styleId="examples1">
    <w:name w:val="examples1"/>
    <w:basedOn w:val="DefaultParagraphFont"/>
    <w:rsid w:val="005834D2"/>
    <w:rPr>
      <w:rFonts w:ascii="Arial" w:hAnsi="Arial" w:cs="Arial" w:hint="default"/>
      <w:i/>
      <w:iCs/>
      <w:color w:val="696969"/>
    </w:rPr>
  </w:style>
  <w:style w:type="paragraph" w:styleId="ListParagraph">
    <w:name w:val="List Paragraph"/>
    <w:basedOn w:val="Normal"/>
    <w:uiPriority w:val="34"/>
    <w:qFormat/>
    <w:rsid w:val="005A5768"/>
    <w:pPr>
      <w:suppressAutoHyphens/>
      <w:spacing w:after="200" w:line="276" w:lineRule="auto"/>
      <w:ind w:left="720"/>
      <w:jc w:val="center"/>
    </w:pPr>
    <w:rPr>
      <w:rFonts w:ascii="Calibri" w:eastAsia="Calibri" w:hAnsi="Calibri" w:cs="Times New Roman"/>
      <w:lang w:val="en-US" w:eastAsia="ar-SA"/>
    </w:rPr>
  </w:style>
  <w:style w:type="paragraph" w:styleId="Header">
    <w:name w:val="header"/>
    <w:basedOn w:val="Normal"/>
    <w:link w:val="HeaderChar"/>
    <w:unhideWhenUsed/>
    <w:rsid w:val="00E87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D83"/>
  </w:style>
  <w:style w:type="paragraph" w:styleId="NoSpacing">
    <w:name w:val="No Spacing"/>
    <w:link w:val="NoSpacingChar"/>
    <w:uiPriority w:val="1"/>
    <w:qFormat/>
    <w:rsid w:val="00E87D8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87D83"/>
    <w:rPr>
      <w:rFonts w:eastAsiaTheme="minorEastAsia"/>
      <w:lang w:val="en-US"/>
    </w:rPr>
  </w:style>
  <w:style w:type="paragraph" w:customStyle="1" w:styleId="examples">
    <w:name w:val="examples"/>
    <w:basedOn w:val="Normal"/>
    <w:rsid w:val="00C96504"/>
    <w:pPr>
      <w:spacing w:after="0" w:line="240" w:lineRule="auto"/>
    </w:pPr>
    <w:rPr>
      <w:rFonts w:ascii="Arial" w:eastAsia="Times New Roman" w:hAnsi="Arial" w:cs="Arial"/>
      <w:i/>
      <w:iCs/>
      <w:color w:val="696969"/>
      <w:sz w:val="20"/>
      <w:szCs w:val="20"/>
      <w:lang w:eastAsia="mk-MK"/>
    </w:rPr>
  </w:style>
  <w:style w:type="paragraph" w:customStyle="1" w:styleId="H1">
    <w:name w:val="H1"/>
    <w:basedOn w:val="Normal"/>
    <w:next w:val="Normal"/>
    <w:uiPriority w:val="99"/>
    <w:rsid w:val="00C96504"/>
    <w:pPr>
      <w:keepNext/>
      <w:autoSpaceDE w:val="0"/>
      <w:autoSpaceDN w:val="0"/>
      <w:adjustRightInd w:val="0"/>
      <w:spacing w:before="100" w:after="100" w:line="240" w:lineRule="auto"/>
      <w:outlineLvl w:val="1"/>
    </w:pPr>
    <w:rPr>
      <w:rFonts w:ascii="Times New Roman" w:eastAsia="Calibri" w:hAnsi="Times New Roman" w:cs="Times New Roman"/>
      <w:b/>
      <w:bCs/>
      <w:kern w:val="36"/>
      <w:sz w:val="48"/>
      <w:szCs w:val="48"/>
    </w:rPr>
  </w:style>
  <w:style w:type="paragraph" w:customStyle="1" w:styleId="H2">
    <w:name w:val="H2"/>
    <w:basedOn w:val="Normal"/>
    <w:next w:val="Normal"/>
    <w:uiPriority w:val="99"/>
    <w:rsid w:val="00C96504"/>
    <w:pPr>
      <w:keepNext/>
      <w:autoSpaceDE w:val="0"/>
      <w:autoSpaceDN w:val="0"/>
      <w:adjustRightInd w:val="0"/>
      <w:spacing w:before="100" w:after="100" w:line="240" w:lineRule="auto"/>
      <w:outlineLvl w:val="2"/>
    </w:pPr>
    <w:rPr>
      <w:rFonts w:ascii="Times New Roman" w:eastAsia="Calibri" w:hAnsi="Times New Roman" w:cs="Times New Roman"/>
      <w:b/>
      <w:bCs/>
      <w:sz w:val="36"/>
      <w:szCs w:val="36"/>
    </w:rPr>
  </w:style>
  <w:style w:type="character" w:customStyle="1" w:styleId="WW8Num4z1">
    <w:name w:val="WW8Num4z1"/>
    <w:rsid w:val="00C96504"/>
    <w:rPr>
      <w:rFonts w:ascii="Courier New" w:hAnsi="Courier New" w:cs="Courier New"/>
    </w:rPr>
  </w:style>
  <w:style w:type="table" w:styleId="TableGrid">
    <w:name w:val="Table Grid"/>
    <w:basedOn w:val="TableNormal"/>
    <w:uiPriority w:val="39"/>
    <w:rsid w:val="007B0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7z0">
    <w:name w:val="WW8Num17z0"/>
    <w:rsid w:val="00D202B5"/>
    <w:rPr>
      <w:rFonts w:ascii="Arial" w:eastAsia="Times New Roman" w:hAnsi="Arial" w:cs="Arial"/>
    </w:rPr>
  </w:style>
  <w:style w:type="character" w:styleId="HTMLCite">
    <w:name w:val="HTML Cite"/>
    <w:basedOn w:val="DefaultParagraphFont"/>
    <w:uiPriority w:val="99"/>
    <w:semiHidden/>
    <w:unhideWhenUsed/>
    <w:rsid w:val="00C71A5C"/>
    <w:rPr>
      <w:i/>
      <w:iCs/>
    </w:rPr>
  </w:style>
  <w:style w:type="character" w:customStyle="1" w:styleId="hauptartikel-pfeil">
    <w:name w:val="hauptartikel-pfeil"/>
    <w:basedOn w:val="DefaultParagraphFont"/>
    <w:rsid w:val="00C71A5C"/>
  </w:style>
  <w:style w:type="character" w:customStyle="1" w:styleId="hauptartikel-text">
    <w:name w:val="hauptartikel-text"/>
    <w:basedOn w:val="DefaultParagraphFont"/>
    <w:rsid w:val="00C71A5C"/>
  </w:style>
  <w:style w:type="paragraph" w:styleId="HTMLPreformatted">
    <w:name w:val="HTML Preformatted"/>
    <w:basedOn w:val="Normal"/>
    <w:link w:val="HTMLPreformattedChar"/>
    <w:uiPriority w:val="99"/>
    <w:unhideWhenUsed/>
    <w:rsid w:val="00C71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mk-MK"/>
    </w:rPr>
  </w:style>
  <w:style w:type="character" w:customStyle="1" w:styleId="HTMLPreformattedChar">
    <w:name w:val="HTML Preformatted Char"/>
    <w:basedOn w:val="DefaultParagraphFont"/>
    <w:link w:val="HTMLPreformatted"/>
    <w:uiPriority w:val="99"/>
    <w:rsid w:val="00C71A5C"/>
    <w:rPr>
      <w:rFonts w:ascii="Courier New" w:eastAsia="Times New Roman" w:hAnsi="Courier New" w:cs="Courier New"/>
      <w:sz w:val="20"/>
      <w:szCs w:val="20"/>
      <w:lang w:eastAsia="mk-MK"/>
    </w:rPr>
  </w:style>
  <w:style w:type="paragraph" w:styleId="BodyText2">
    <w:name w:val="Body Text 2"/>
    <w:basedOn w:val="Normal"/>
    <w:link w:val="BodyText2Char"/>
    <w:rsid w:val="00077C4B"/>
    <w:pPr>
      <w:spacing w:after="0" w:line="240" w:lineRule="auto"/>
    </w:pPr>
    <w:rPr>
      <w:rFonts w:ascii="Arial" w:eastAsia="Times New Roman" w:hAnsi="Arial" w:cs="Arial"/>
      <w:i/>
      <w:iCs/>
      <w:sz w:val="20"/>
      <w:szCs w:val="24"/>
      <w:lang w:val="de-DE" w:eastAsia="de-DE"/>
    </w:rPr>
  </w:style>
  <w:style w:type="character" w:customStyle="1" w:styleId="BodyText2Char">
    <w:name w:val="Body Text 2 Char"/>
    <w:basedOn w:val="DefaultParagraphFont"/>
    <w:link w:val="BodyText2"/>
    <w:rsid w:val="00077C4B"/>
    <w:rPr>
      <w:rFonts w:ascii="Arial" w:eastAsia="Times New Roman" w:hAnsi="Arial" w:cs="Arial"/>
      <w:i/>
      <w:iCs/>
      <w:sz w:val="20"/>
      <w:szCs w:val="24"/>
      <w:lang w:val="de-DE" w:eastAsia="de-DE"/>
    </w:rPr>
  </w:style>
  <w:style w:type="paragraph" w:styleId="BodyText">
    <w:name w:val="Body Text"/>
    <w:basedOn w:val="Normal"/>
    <w:link w:val="BodyTextChar"/>
    <w:unhideWhenUsed/>
    <w:rsid w:val="00077C4B"/>
    <w:pPr>
      <w:spacing w:after="120"/>
    </w:pPr>
  </w:style>
  <w:style w:type="character" w:customStyle="1" w:styleId="BodyTextChar">
    <w:name w:val="Body Text Char"/>
    <w:basedOn w:val="DefaultParagraphFont"/>
    <w:link w:val="BodyText"/>
    <w:uiPriority w:val="99"/>
    <w:semiHidden/>
    <w:rsid w:val="00077C4B"/>
  </w:style>
  <w:style w:type="paragraph" w:styleId="BodyText3">
    <w:name w:val="Body Text 3"/>
    <w:basedOn w:val="Normal"/>
    <w:link w:val="BodyText3Char"/>
    <w:uiPriority w:val="99"/>
    <w:semiHidden/>
    <w:unhideWhenUsed/>
    <w:rsid w:val="008563D4"/>
    <w:pPr>
      <w:spacing w:after="120"/>
    </w:pPr>
    <w:rPr>
      <w:sz w:val="16"/>
      <w:szCs w:val="16"/>
    </w:rPr>
  </w:style>
  <w:style w:type="character" w:customStyle="1" w:styleId="BodyText3Char">
    <w:name w:val="Body Text 3 Char"/>
    <w:basedOn w:val="DefaultParagraphFont"/>
    <w:link w:val="BodyText3"/>
    <w:uiPriority w:val="99"/>
    <w:semiHidden/>
    <w:rsid w:val="008563D4"/>
    <w:rPr>
      <w:sz w:val="16"/>
      <w:szCs w:val="16"/>
    </w:rPr>
  </w:style>
  <w:style w:type="paragraph" w:styleId="BodyTextIndent">
    <w:name w:val="Body Text Indent"/>
    <w:basedOn w:val="Normal"/>
    <w:link w:val="BodyTextIndentChar"/>
    <w:uiPriority w:val="99"/>
    <w:semiHidden/>
    <w:unhideWhenUsed/>
    <w:rsid w:val="008563D4"/>
    <w:pPr>
      <w:spacing w:after="120"/>
      <w:ind w:left="283"/>
    </w:pPr>
  </w:style>
  <w:style w:type="character" w:customStyle="1" w:styleId="BodyTextIndentChar">
    <w:name w:val="Body Text Indent Char"/>
    <w:basedOn w:val="DefaultParagraphFont"/>
    <w:link w:val="BodyTextIndent"/>
    <w:uiPriority w:val="99"/>
    <w:semiHidden/>
    <w:rsid w:val="008563D4"/>
  </w:style>
  <w:style w:type="paragraph" w:styleId="BodyTextIndent2">
    <w:name w:val="Body Text Indent 2"/>
    <w:basedOn w:val="Normal"/>
    <w:link w:val="BodyTextIndent2Char"/>
    <w:uiPriority w:val="99"/>
    <w:semiHidden/>
    <w:unhideWhenUsed/>
    <w:rsid w:val="008563D4"/>
    <w:pPr>
      <w:spacing w:after="120" w:line="480" w:lineRule="auto"/>
      <w:ind w:left="283"/>
    </w:pPr>
  </w:style>
  <w:style w:type="character" w:customStyle="1" w:styleId="BodyTextIndent2Char">
    <w:name w:val="Body Text Indent 2 Char"/>
    <w:basedOn w:val="DefaultParagraphFont"/>
    <w:link w:val="BodyTextIndent2"/>
    <w:uiPriority w:val="99"/>
    <w:semiHidden/>
    <w:rsid w:val="008563D4"/>
  </w:style>
  <w:style w:type="character" w:styleId="PageNumber">
    <w:name w:val="page number"/>
    <w:basedOn w:val="DefaultParagraphFont"/>
    <w:rsid w:val="008563D4"/>
  </w:style>
  <w:style w:type="paragraph" w:styleId="BlockText">
    <w:name w:val="Block Text"/>
    <w:basedOn w:val="Normal"/>
    <w:rsid w:val="008563D4"/>
    <w:pPr>
      <w:tabs>
        <w:tab w:val="left" w:pos="360"/>
      </w:tabs>
      <w:spacing w:before="60" w:after="0" w:line="260" w:lineRule="atLeast"/>
      <w:ind w:left="363" w:right="-522" w:hanging="357"/>
      <w:jc w:val="both"/>
    </w:pPr>
    <w:rPr>
      <w:rFonts w:ascii="Arial" w:eastAsia="Times New Roman" w:hAnsi="Arial" w:cs="Arial"/>
      <w:sz w:val="20"/>
      <w:szCs w:val="24"/>
      <w:lang w:val="de-DE" w:eastAsia="de-DE"/>
    </w:rPr>
  </w:style>
  <w:style w:type="character" w:customStyle="1" w:styleId="colsubj1">
    <w:name w:val="colsubj1"/>
    <w:basedOn w:val="DefaultParagraphFont"/>
    <w:rsid w:val="008F0650"/>
    <w:rPr>
      <w:rFonts w:ascii="Arial" w:hAnsi="Arial" w:cs="Arial" w:hint="default"/>
      <w:color w:val="000000"/>
      <w:shd w:val="clear" w:color="auto" w:fill="99FF99"/>
    </w:rPr>
  </w:style>
  <w:style w:type="character" w:customStyle="1" w:styleId="colpred1">
    <w:name w:val="colpred1"/>
    <w:basedOn w:val="DefaultParagraphFont"/>
    <w:rsid w:val="008F0650"/>
    <w:rPr>
      <w:rFonts w:ascii="Arial" w:hAnsi="Arial" w:cs="Arial" w:hint="default"/>
      <w:color w:val="000000"/>
      <w:shd w:val="clear" w:color="auto" w:fill="F0E68C"/>
    </w:rPr>
  </w:style>
  <w:style w:type="paragraph" w:customStyle="1" w:styleId="msonormalcxspmiddle">
    <w:name w:val="msonormalcxspmiddle"/>
    <w:basedOn w:val="Normal"/>
    <w:rsid w:val="00CC352E"/>
    <w:pPr>
      <w:suppressAutoHyphens/>
      <w:spacing w:before="280" w:after="280" w:line="240" w:lineRule="auto"/>
    </w:pPr>
    <w:rPr>
      <w:rFonts w:ascii="Times New Roman" w:eastAsia="Times New Roman" w:hAnsi="Times New Roman" w:cs="Times New Roman"/>
      <w:sz w:val="24"/>
      <w:szCs w:val="24"/>
      <w:lang w:val="en-GB" w:eastAsia="ar-SA"/>
    </w:rPr>
  </w:style>
  <w:style w:type="character" w:customStyle="1" w:styleId="hps">
    <w:name w:val="hps"/>
    <w:basedOn w:val="DefaultParagraphFont"/>
    <w:rsid w:val="00562BBA"/>
  </w:style>
  <w:style w:type="character" w:customStyle="1" w:styleId="red1">
    <w:name w:val="red1"/>
    <w:basedOn w:val="DefaultParagraphFont"/>
    <w:rsid w:val="00E80ED4"/>
    <w:rPr>
      <w:color w:val="FF0000"/>
    </w:rPr>
  </w:style>
  <w:style w:type="character" w:customStyle="1" w:styleId="blue1">
    <w:name w:val="blue1"/>
    <w:basedOn w:val="DefaultParagraphFont"/>
    <w:rsid w:val="00E80ED4"/>
    <w:rPr>
      <w:color w:val="0000FF"/>
    </w:rPr>
  </w:style>
  <w:style w:type="character" w:styleId="PlaceholderText">
    <w:name w:val="Placeholder Text"/>
    <w:basedOn w:val="DefaultParagraphFont"/>
    <w:uiPriority w:val="99"/>
    <w:semiHidden/>
    <w:rsid w:val="00FA0668"/>
    <w:rPr>
      <w:color w:val="808080"/>
    </w:rPr>
  </w:style>
  <w:style w:type="paragraph" w:customStyle="1" w:styleId="allgemein">
    <w:name w:val="allgemein"/>
    <w:basedOn w:val="Normal"/>
    <w:rsid w:val="005F3B4F"/>
    <w:pPr>
      <w:spacing w:before="100" w:after="100" w:line="240" w:lineRule="auto"/>
    </w:pPr>
    <w:rPr>
      <w:rFonts w:ascii="Arial Unicode MS" w:eastAsia="Arial Unicode MS" w:hAnsi="Arial Unicode MS" w:cs="Arial Unicode MS"/>
      <w:sz w:val="20"/>
      <w:szCs w:val="20"/>
      <w:lang w:eastAsia="mk-MK"/>
    </w:rPr>
  </w:style>
  <w:style w:type="paragraph" w:customStyle="1" w:styleId="merk">
    <w:name w:val="merk"/>
    <w:basedOn w:val="Normal"/>
    <w:rsid w:val="005D02DF"/>
    <w:pPr>
      <w:spacing w:before="100" w:after="100" w:line="240" w:lineRule="auto"/>
    </w:pPr>
    <w:rPr>
      <w:rFonts w:ascii="Arial Unicode MS" w:eastAsia="Arial Unicode MS" w:hAnsi="Arial Unicode MS" w:cs="Arial Unicode MS"/>
      <w:sz w:val="20"/>
      <w:szCs w:val="20"/>
      <w:lang w:eastAsia="mk-MK"/>
    </w:rPr>
  </w:style>
  <w:style w:type="paragraph" w:customStyle="1" w:styleId="beispiel">
    <w:name w:val="beispiel"/>
    <w:basedOn w:val="Normal"/>
    <w:rsid w:val="005D02DF"/>
    <w:pPr>
      <w:spacing w:before="100" w:after="100" w:line="240" w:lineRule="auto"/>
    </w:pPr>
    <w:rPr>
      <w:rFonts w:ascii="Arial Unicode MS" w:eastAsia="Arial Unicode MS" w:hAnsi="Arial Unicode MS" w:cs="Arial Unicode MS"/>
      <w:sz w:val="18"/>
      <w:szCs w:val="18"/>
      <w:lang w:eastAsia="mk-MK"/>
    </w:rPr>
  </w:style>
  <w:style w:type="paragraph" w:customStyle="1" w:styleId="versteck">
    <w:name w:val="versteck"/>
    <w:basedOn w:val="Normal"/>
    <w:rsid w:val="002B4FD6"/>
    <w:pPr>
      <w:shd w:val="clear" w:color="auto" w:fill="FFFFFF"/>
      <w:spacing w:before="100" w:after="0" w:line="240" w:lineRule="auto"/>
    </w:pPr>
    <w:rPr>
      <w:rFonts w:ascii="Arial Unicode MS" w:eastAsia="Arial Unicode MS" w:hAnsi="Arial Unicode MS" w:cs="Arial Unicode MS"/>
      <w:sz w:val="16"/>
      <w:szCs w:val="16"/>
      <w:lang w:eastAsia="mk-MK"/>
    </w:rPr>
  </w:style>
  <w:style w:type="character" w:customStyle="1" w:styleId="stext1">
    <w:name w:val="stext1"/>
    <w:basedOn w:val="DefaultParagraphFont"/>
    <w:rsid w:val="00E47EFF"/>
    <w:rPr>
      <w:b/>
      <w:bCs/>
    </w:rPr>
  </w:style>
  <w:style w:type="character" w:customStyle="1" w:styleId="z-TopofFormChar">
    <w:name w:val="z-Top of Form Char"/>
    <w:basedOn w:val="DefaultParagraphFont"/>
    <w:link w:val="z-TopofForm"/>
    <w:uiPriority w:val="99"/>
    <w:semiHidden/>
    <w:rsid w:val="00E47EFF"/>
    <w:rPr>
      <w:rFonts w:ascii="Arial" w:eastAsia="Times New Roman" w:hAnsi="Arial" w:cs="Arial"/>
      <w:vanish/>
      <w:sz w:val="16"/>
      <w:szCs w:val="16"/>
      <w:lang w:eastAsia="mk-MK"/>
    </w:rPr>
  </w:style>
  <w:style w:type="paragraph" w:styleId="z-TopofForm">
    <w:name w:val="HTML Top of Form"/>
    <w:basedOn w:val="Normal"/>
    <w:next w:val="Normal"/>
    <w:link w:val="z-TopofFormChar"/>
    <w:hidden/>
    <w:uiPriority w:val="99"/>
    <w:semiHidden/>
    <w:unhideWhenUsed/>
    <w:rsid w:val="00E47EFF"/>
    <w:pPr>
      <w:pBdr>
        <w:bottom w:val="single" w:sz="6" w:space="1" w:color="auto"/>
      </w:pBdr>
      <w:spacing w:after="0" w:line="240" w:lineRule="auto"/>
      <w:jc w:val="center"/>
    </w:pPr>
    <w:rPr>
      <w:rFonts w:ascii="Arial" w:eastAsia="Times New Roman" w:hAnsi="Arial" w:cs="Arial"/>
      <w:vanish/>
      <w:sz w:val="16"/>
      <w:szCs w:val="16"/>
      <w:lang w:eastAsia="mk-MK"/>
    </w:rPr>
  </w:style>
  <w:style w:type="character" w:customStyle="1" w:styleId="z-BottomofFormChar">
    <w:name w:val="z-Bottom of Form Char"/>
    <w:basedOn w:val="DefaultParagraphFont"/>
    <w:link w:val="z-BottomofForm"/>
    <w:uiPriority w:val="99"/>
    <w:semiHidden/>
    <w:rsid w:val="00E47EFF"/>
    <w:rPr>
      <w:rFonts w:ascii="Arial" w:eastAsia="Times New Roman" w:hAnsi="Arial" w:cs="Arial"/>
      <w:vanish/>
      <w:sz w:val="16"/>
      <w:szCs w:val="16"/>
      <w:lang w:eastAsia="mk-MK"/>
    </w:rPr>
  </w:style>
  <w:style w:type="paragraph" w:styleId="z-BottomofForm">
    <w:name w:val="HTML Bottom of Form"/>
    <w:basedOn w:val="Normal"/>
    <w:next w:val="Normal"/>
    <w:link w:val="z-BottomofFormChar"/>
    <w:hidden/>
    <w:uiPriority w:val="99"/>
    <w:semiHidden/>
    <w:unhideWhenUsed/>
    <w:rsid w:val="00E47EFF"/>
    <w:pPr>
      <w:pBdr>
        <w:top w:val="single" w:sz="6" w:space="1" w:color="auto"/>
      </w:pBdr>
      <w:spacing w:after="0" w:line="240" w:lineRule="auto"/>
      <w:jc w:val="center"/>
    </w:pPr>
    <w:rPr>
      <w:rFonts w:ascii="Arial" w:eastAsia="Times New Roman" w:hAnsi="Arial" w:cs="Arial"/>
      <w:vanish/>
      <w:sz w:val="16"/>
      <w:szCs w:val="16"/>
      <w:lang w:eastAsia="mk-MK"/>
    </w:rPr>
  </w:style>
  <w:style w:type="character" w:styleId="Emphasis">
    <w:name w:val="Emphasis"/>
    <w:basedOn w:val="DefaultParagraphFont"/>
    <w:uiPriority w:val="20"/>
    <w:qFormat/>
    <w:rsid w:val="00FF5C42"/>
    <w:rPr>
      <w:i/>
      <w:iCs/>
    </w:rPr>
  </w:style>
  <w:style w:type="character" w:customStyle="1" w:styleId="Funotenzeichen1">
    <w:name w:val="Fußnotenzeichen1"/>
    <w:rsid w:val="00F1091D"/>
  </w:style>
  <w:style w:type="paragraph" w:customStyle="1" w:styleId="align-left">
    <w:name w:val="align-left"/>
    <w:basedOn w:val="Normal"/>
    <w:rsid w:val="003401C9"/>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Strong">
    <w:name w:val="Strong"/>
    <w:basedOn w:val="DefaultParagraphFont"/>
    <w:uiPriority w:val="22"/>
    <w:qFormat/>
    <w:rsid w:val="003401C9"/>
    <w:rPr>
      <w:b/>
      <w:bCs/>
    </w:rPr>
  </w:style>
  <w:style w:type="character" w:customStyle="1" w:styleId="st">
    <w:name w:val="st"/>
    <w:basedOn w:val="DefaultParagraphFont"/>
    <w:rsid w:val="008F5CBF"/>
  </w:style>
  <w:style w:type="table" w:styleId="PlainTable4">
    <w:name w:val="Plain Table 4"/>
    <w:basedOn w:val="TableNormal"/>
    <w:uiPriority w:val="44"/>
    <w:rsid w:val="007E7EA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cript-slavonic">
    <w:name w:val="script-slavonic"/>
    <w:basedOn w:val="DefaultParagraphFont"/>
    <w:rsid w:val="0017161B"/>
  </w:style>
  <w:style w:type="paragraph" w:styleId="BalloonText">
    <w:name w:val="Balloon Text"/>
    <w:basedOn w:val="Normal"/>
    <w:link w:val="BalloonTextChar"/>
    <w:uiPriority w:val="99"/>
    <w:semiHidden/>
    <w:unhideWhenUsed/>
    <w:rsid w:val="00007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DB4"/>
    <w:rPr>
      <w:rFonts w:ascii="Segoe UI" w:hAnsi="Segoe UI" w:cs="Segoe UI"/>
      <w:sz w:val="18"/>
      <w:szCs w:val="18"/>
    </w:rPr>
  </w:style>
  <w:style w:type="paragraph" w:customStyle="1" w:styleId="Default">
    <w:name w:val="Default"/>
    <w:rsid w:val="005324B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bbuch">
    <w:name w:val="hbbuch"/>
    <w:basedOn w:val="Normal"/>
    <w:rsid w:val="00996339"/>
    <w:pPr>
      <w:spacing w:before="100" w:beforeAutospacing="1" w:after="100" w:afterAutospacing="1" w:line="240" w:lineRule="auto"/>
    </w:pPr>
    <w:rPr>
      <w:rFonts w:ascii="Trebuchet MS" w:eastAsia="Times New Roman" w:hAnsi="Trebuchet MS" w:cs="Times New Roman"/>
      <w:color w:val="333333"/>
      <w:sz w:val="24"/>
      <w:szCs w:val="24"/>
      <w:lang w:eastAsia="mk-MK"/>
    </w:rPr>
  </w:style>
  <w:style w:type="character" w:customStyle="1" w:styleId="hbbuchtitel">
    <w:name w:val="hbbuchtitel"/>
    <w:basedOn w:val="DefaultParagraphFont"/>
    <w:rsid w:val="00996339"/>
    <w:rPr>
      <w:b/>
      <w:bCs/>
      <w:color w:val="000000"/>
    </w:rPr>
  </w:style>
  <w:style w:type="character" w:customStyle="1" w:styleId="a-size-large1">
    <w:name w:val="a-size-large1"/>
    <w:basedOn w:val="DefaultParagraphFont"/>
    <w:rsid w:val="00F571CA"/>
    <w:rPr>
      <w:rFonts w:ascii="Arial" w:hAnsi="Arial" w:cs="Arial" w:hint="default"/>
    </w:rPr>
  </w:style>
  <w:style w:type="character" w:customStyle="1" w:styleId="a-size-medium3">
    <w:name w:val="a-size-medium3"/>
    <w:basedOn w:val="DefaultParagraphFont"/>
    <w:rsid w:val="00F571CA"/>
    <w:rPr>
      <w:rFonts w:ascii="Arial" w:hAnsi="Arial" w:cs="Arial" w:hint="default"/>
    </w:rPr>
  </w:style>
  <w:style w:type="character" w:customStyle="1" w:styleId="author">
    <w:name w:val="author"/>
    <w:basedOn w:val="DefaultParagraphFont"/>
    <w:rsid w:val="00F57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2529">
      <w:bodyDiv w:val="1"/>
      <w:marLeft w:val="0"/>
      <w:marRight w:val="0"/>
      <w:marTop w:val="0"/>
      <w:marBottom w:val="0"/>
      <w:divBdr>
        <w:top w:val="none" w:sz="0" w:space="0" w:color="auto"/>
        <w:left w:val="none" w:sz="0" w:space="0" w:color="auto"/>
        <w:bottom w:val="none" w:sz="0" w:space="0" w:color="auto"/>
        <w:right w:val="none" w:sz="0" w:space="0" w:color="auto"/>
      </w:divBdr>
      <w:divsChild>
        <w:div w:id="1239251279">
          <w:marLeft w:val="0"/>
          <w:marRight w:val="0"/>
          <w:marTop w:val="0"/>
          <w:marBottom w:val="0"/>
          <w:divBdr>
            <w:top w:val="none" w:sz="0" w:space="0" w:color="auto"/>
            <w:left w:val="none" w:sz="0" w:space="0" w:color="auto"/>
            <w:bottom w:val="none" w:sz="0" w:space="0" w:color="auto"/>
            <w:right w:val="none" w:sz="0" w:space="0" w:color="auto"/>
          </w:divBdr>
          <w:divsChild>
            <w:div w:id="1441024541">
              <w:marLeft w:val="0"/>
              <w:marRight w:val="0"/>
              <w:marTop w:val="0"/>
              <w:marBottom w:val="0"/>
              <w:divBdr>
                <w:top w:val="none" w:sz="0" w:space="0" w:color="auto"/>
                <w:left w:val="none" w:sz="0" w:space="0" w:color="auto"/>
                <w:bottom w:val="none" w:sz="0" w:space="0" w:color="auto"/>
                <w:right w:val="none" w:sz="0" w:space="0" w:color="auto"/>
              </w:divBdr>
              <w:divsChild>
                <w:div w:id="5446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2991">
      <w:bodyDiv w:val="1"/>
      <w:marLeft w:val="0"/>
      <w:marRight w:val="0"/>
      <w:marTop w:val="0"/>
      <w:marBottom w:val="0"/>
      <w:divBdr>
        <w:top w:val="none" w:sz="0" w:space="0" w:color="auto"/>
        <w:left w:val="none" w:sz="0" w:space="0" w:color="auto"/>
        <w:bottom w:val="none" w:sz="0" w:space="0" w:color="auto"/>
        <w:right w:val="none" w:sz="0" w:space="0" w:color="auto"/>
      </w:divBdr>
    </w:div>
    <w:div w:id="43066037">
      <w:bodyDiv w:val="1"/>
      <w:marLeft w:val="0"/>
      <w:marRight w:val="0"/>
      <w:marTop w:val="0"/>
      <w:marBottom w:val="0"/>
      <w:divBdr>
        <w:top w:val="none" w:sz="0" w:space="0" w:color="auto"/>
        <w:left w:val="none" w:sz="0" w:space="0" w:color="auto"/>
        <w:bottom w:val="none" w:sz="0" w:space="0" w:color="auto"/>
        <w:right w:val="none" w:sz="0" w:space="0" w:color="auto"/>
      </w:divBdr>
      <w:divsChild>
        <w:div w:id="1210260635">
          <w:marLeft w:val="0"/>
          <w:marRight w:val="0"/>
          <w:marTop w:val="0"/>
          <w:marBottom w:val="0"/>
          <w:divBdr>
            <w:top w:val="none" w:sz="0" w:space="0" w:color="auto"/>
            <w:left w:val="none" w:sz="0" w:space="0" w:color="auto"/>
            <w:bottom w:val="none" w:sz="0" w:space="0" w:color="auto"/>
            <w:right w:val="none" w:sz="0" w:space="0" w:color="auto"/>
          </w:divBdr>
          <w:divsChild>
            <w:div w:id="1614749700">
              <w:marLeft w:val="0"/>
              <w:marRight w:val="0"/>
              <w:marTop w:val="0"/>
              <w:marBottom w:val="0"/>
              <w:divBdr>
                <w:top w:val="none" w:sz="0" w:space="0" w:color="auto"/>
                <w:left w:val="none" w:sz="0" w:space="0" w:color="auto"/>
                <w:bottom w:val="none" w:sz="0" w:space="0" w:color="auto"/>
                <w:right w:val="none" w:sz="0" w:space="0" w:color="auto"/>
              </w:divBdr>
              <w:divsChild>
                <w:div w:id="15312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2415">
      <w:bodyDiv w:val="1"/>
      <w:marLeft w:val="0"/>
      <w:marRight w:val="0"/>
      <w:marTop w:val="0"/>
      <w:marBottom w:val="0"/>
      <w:divBdr>
        <w:top w:val="none" w:sz="0" w:space="0" w:color="auto"/>
        <w:left w:val="none" w:sz="0" w:space="0" w:color="auto"/>
        <w:bottom w:val="none" w:sz="0" w:space="0" w:color="auto"/>
        <w:right w:val="none" w:sz="0" w:space="0" w:color="auto"/>
      </w:divBdr>
    </w:div>
    <w:div w:id="46880806">
      <w:bodyDiv w:val="1"/>
      <w:marLeft w:val="0"/>
      <w:marRight w:val="0"/>
      <w:marTop w:val="0"/>
      <w:marBottom w:val="0"/>
      <w:divBdr>
        <w:top w:val="none" w:sz="0" w:space="0" w:color="auto"/>
        <w:left w:val="none" w:sz="0" w:space="0" w:color="auto"/>
        <w:bottom w:val="none" w:sz="0" w:space="0" w:color="auto"/>
        <w:right w:val="none" w:sz="0" w:space="0" w:color="auto"/>
      </w:divBdr>
      <w:divsChild>
        <w:div w:id="1071807286">
          <w:marLeft w:val="547"/>
          <w:marRight w:val="0"/>
          <w:marTop w:val="154"/>
          <w:marBottom w:val="0"/>
          <w:divBdr>
            <w:top w:val="none" w:sz="0" w:space="0" w:color="auto"/>
            <w:left w:val="none" w:sz="0" w:space="0" w:color="auto"/>
            <w:bottom w:val="none" w:sz="0" w:space="0" w:color="auto"/>
            <w:right w:val="none" w:sz="0" w:space="0" w:color="auto"/>
          </w:divBdr>
        </w:div>
        <w:div w:id="1764717883">
          <w:marLeft w:val="547"/>
          <w:marRight w:val="0"/>
          <w:marTop w:val="154"/>
          <w:marBottom w:val="0"/>
          <w:divBdr>
            <w:top w:val="none" w:sz="0" w:space="0" w:color="auto"/>
            <w:left w:val="none" w:sz="0" w:space="0" w:color="auto"/>
            <w:bottom w:val="none" w:sz="0" w:space="0" w:color="auto"/>
            <w:right w:val="none" w:sz="0" w:space="0" w:color="auto"/>
          </w:divBdr>
        </w:div>
      </w:divsChild>
    </w:div>
    <w:div w:id="64225657">
      <w:bodyDiv w:val="1"/>
      <w:marLeft w:val="0"/>
      <w:marRight w:val="0"/>
      <w:marTop w:val="0"/>
      <w:marBottom w:val="0"/>
      <w:divBdr>
        <w:top w:val="none" w:sz="0" w:space="0" w:color="auto"/>
        <w:left w:val="none" w:sz="0" w:space="0" w:color="auto"/>
        <w:bottom w:val="none" w:sz="0" w:space="0" w:color="auto"/>
        <w:right w:val="none" w:sz="0" w:space="0" w:color="auto"/>
      </w:divBdr>
      <w:divsChild>
        <w:div w:id="434986317">
          <w:marLeft w:val="0"/>
          <w:marRight w:val="0"/>
          <w:marTop w:val="0"/>
          <w:marBottom w:val="0"/>
          <w:divBdr>
            <w:top w:val="none" w:sz="0" w:space="0" w:color="auto"/>
            <w:left w:val="none" w:sz="0" w:space="0" w:color="auto"/>
            <w:bottom w:val="none" w:sz="0" w:space="0" w:color="auto"/>
            <w:right w:val="none" w:sz="0" w:space="0" w:color="auto"/>
          </w:divBdr>
          <w:divsChild>
            <w:div w:id="1554999501">
              <w:marLeft w:val="0"/>
              <w:marRight w:val="0"/>
              <w:marTop w:val="0"/>
              <w:marBottom w:val="0"/>
              <w:divBdr>
                <w:top w:val="none" w:sz="0" w:space="0" w:color="auto"/>
                <w:left w:val="none" w:sz="0" w:space="0" w:color="auto"/>
                <w:bottom w:val="none" w:sz="0" w:space="0" w:color="auto"/>
                <w:right w:val="none" w:sz="0" w:space="0" w:color="auto"/>
              </w:divBdr>
              <w:divsChild>
                <w:div w:id="18265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9975">
      <w:bodyDiv w:val="1"/>
      <w:marLeft w:val="0"/>
      <w:marRight w:val="0"/>
      <w:marTop w:val="0"/>
      <w:marBottom w:val="0"/>
      <w:divBdr>
        <w:top w:val="none" w:sz="0" w:space="0" w:color="auto"/>
        <w:left w:val="none" w:sz="0" w:space="0" w:color="auto"/>
        <w:bottom w:val="none" w:sz="0" w:space="0" w:color="auto"/>
        <w:right w:val="none" w:sz="0" w:space="0" w:color="auto"/>
      </w:divBdr>
      <w:divsChild>
        <w:div w:id="1304431030">
          <w:marLeft w:val="0"/>
          <w:marRight w:val="0"/>
          <w:marTop w:val="0"/>
          <w:marBottom w:val="0"/>
          <w:divBdr>
            <w:top w:val="none" w:sz="0" w:space="0" w:color="auto"/>
            <w:left w:val="none" w:sz="0" w:space="0" w:color="auto"/>
            <w:bottom w:val="none" w:sz="0" w:space="0" w:color="auto"/>
            <w:right w:val="none" w:sz="0" w:space="0" w:color="auto"/>
          </w:divBdr>
          <w:divsChild>
            <w:div w:id="1990984242">
              <w:marLeft w:val="0"/>
              <w:marRight w:val="0"/>
              <w:marTop w:val="0"/>
              <w:marBottom w:val="0"/>
              <w:divBdr>
                <w:top w:val="none" w:sz="0" w:space="0" w:color="auto"/>
                <w:left w:val="none" w:sz="0" w:space="0" w:color="auto"/>
                <w:bottom w:val="none" w:sz="0" w:space="0" w:color="auto"/>
                <w:right w:val="none" w:sz="0" w:space="0" w:color="auto"/>
              </w:divBdr>
              <w:divsChild>
                <w:div w:id="10396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0749">
      <w:marLeft w:val="0"/>
      <w:marRight w:val="0"/>
      <w:marTop w:val="0"/>
      <w:marBottom w:val="0"/>
      <w:divBdr>
        <w:top w:val="none" w:sz="0" w:space="0" w:color="auto"/>
        <w:left w:val="none" w:sz="0" w:space="0" w:color="auto"/>
        <w:bottom w:val="none" w:sz="0" w:space="0" w:color="auto"/>
        <w:right w:val="none" w:sz="0" w:space="0" w:color="auto"/>
      </w:divBdr>
      <w:divsChild>
        <w:div w:id="2122797729">
          <w:marLeft w:val="0"/>
          <w:marRight w:val="0"/>
          <w:marTop w:val="0"/>
          <w:marBottom w:val="0"/>
          <w:divBdr>
            <w:top w:val="none" w:sz="0" w:space="0" w:color="auto"/>
            <w:left w:val="none" w:sz="0" w:space="0" w:color="auto"/>
            <w:bottom w:val="none" w:sz="0" w:space="0" w:color="auto"/>
            <w:right w:val="none" w:sz="0" w:space="0" w:color="auto"/>
          </w:divBdr>
        </w:div>
      </w:divsChild>
    </w:div>
    <w:div w:id="99030129">
      <w:bodyDiv w:val="1"/>
      <w:marLeft w:val="0"/>
      <w:marRight w:val="0"/>
      <w:marTop w:val="0"/>
      <w:marBottom w:val="0"/>
      <w:divBdr>
        <w:top w:val="none" w:sz="0" w:space="0" w:color="auto"/>
        <w:left w:val="none" w:sz="0" w:space="0" w:color="auto"/>
        <w:bottom w:val="none" w:sz="0" w:space="0" w:color="auto"/>
        <w:right w:val="none" w:sz="0" w:space="0" w:color="auto"/>
      </w:divBdr>
      <w:divsChild>
        <w:div w:id="1083910834">
          <w:marLeft w:val="0"/>
          <w:marRight w:val="0"/>
          <w:marTop w:val="0"/>
          <w:marBottom w:val="0"/>
          <w:divBdr>
            <w:top w:val="none" w:sz="0" w:space="0" w:color="auto"/>
            <w:left w:val="none" w:sz="0" w:space="0" w:color="auto"/>
            <w:bottom w:val="none" w:sz="0" w:space="0" w:color="auto"/>
            <w:right w:val="none" w:sz="0" w:space="0" w:color="auto"/>
          </w:divBdr>
          <w:divsChild>
            <w:div w:id="1956256284">
              <w:marLeft w:val="0"/>
              <w:marRight w:val="0"/>
              <w:marTop w:val="0"/>
              <w:marBottom w:val="0"/>
              <w:divBdr>
                <w:top w:val="none" w:sz="0" w:space="0" w:color="auto"/>
                <w:left w:val="none" w:sz="0" w:space="0" w:color="auto"/>
                <w:bottom w:val="none" w:sz="0" w:space="0" w:color="auto"/>
                <w:right w:val="none" w:sz="0" w:space="0" w:color="auto"/>
              </w:divBdr>
              <w:divsChild>
                <w:div w:id="16234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32808">
      <w:marLeft w:val="0"/>
      <w:marRight w:val="0"/>
      <w:marTop w:val="0"/>
      <w:marBottom w:val="0"/>
      <w:divBdr>
        <w:top w:val="none" w:sz="0" w:space="0" w:color="auto"/>
        <w:left w:val="none" w:sz="0" w:space="0" w:color="auto"/>
        <w:bottom w:val="none" w:sz="0" w:space="0" w:color="auto"/>
        <w:right w:val="none" w:sz="0" w:space="0" w:color="auto"/>
      </w:divBdr>
      <w:divsChild>
        <w:div w:id="207569144">
          <w:marLeft w:val="0"/>
          <w:marRight w:val="0"/>
          <w:marTop w:val="0"/>
          <w:marBottom w:val="0"/>
          <w:divBdr>
            <w:top w:val="none" w:sz="0" w:space="0" w:color="auto"/>
            <w:left w:val="none" w:sz="0" w:space="0" w:color="auto"/>
            <w:bottom w:val="none" w:sz="0" w:space="0" w:color="auto"/>
            <w:right w:val="none" w:sz="0" w:space="0" w:color="auto"/>
          </w:divBdr>
        </w:div>
      </w:divsChild>
    </w:div>
    <w:div w:id="138346699">
      <w:bodyDiv w:val="1"/>
      <w:marLeft w:val="0"/>
      <w:marRight w:val="0"/>
      <w:marTop w:val="0"/>
      <w:marBottom w:val="0"/>
      <w:divBdr>
        <w:top w:val="none" w:sz="0" w:space="0" w:color="auto"/>
        <w:left w:val="none" w:sz="0" w:space="0" w:color="auto"/>
        <w:bottom w:val="none" w:sz="0" w:space="0" w:color="auto"/>
        <w:right w:val="none" w:sz="0" w:space="0" w:color="auto"/>
      </w:divBdr>
      <w:divsChild>
        <w:div w:id="99180634">
          <w:blockQuote w:val="1"/>
          <w:marLeft w:val="720"/>
          <w:marRight w:val="720"/>
          <w:marTop w:val="100"/>
          <w:marBottom w:val="100"/>
          <w:divBdr>
            <w:top w:val="none" w:sz="0" w:space="0" w:color="auto"/>
            <w:left w:val="none" w:sz="0" w:space="0" w:color="auto"/>
            <w:bottom w:val="none" w:sz="0" w:space="0" w:color="auto"/>
            <w:right w:val="none" w:sz="0" w:space="0" w:color="auto"/>
          </w:divBdr>
        </w:div>
        <w:div w:id="878930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310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494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665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55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5328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178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093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492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203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12993">
      <w:bodyDiv w:val="1"/>
      <w:marLeft w:val="0"/>
      <w:marRight w:val="0"/>
      <w:marTop w:val="0"/>
      <w:marBottom w:val="0"/>
      <w:divBdr>
        <w:top w:val="none" w:sz="0" w:space="0" w:color="auto"/>
        <w:left w:val="none" w:sz="0" w:space="0" w:color="auto"/>
        <w:bottom w:val="none" w:sz="0" w:space="0" w:color="auto"/>
        <w:right w:val="none" w:sz="0" w:space="0" w:color="auto"/>
      </w:divBdr>
      <w:divsChild>
        <w:div w:id="866873489">
          <w:marLeft w:val="0"/>
          <w:marRight w:val="0"/>
          <w:marTop w:val="0"/>
          <w:marBottom w:val="0"/>
          <w:divBdr>
            <w:top w:val="none" w:sz="0" w:space="0" w:color="auto"/>
            <w:left w:val="none" w:sz="0" w:space="0" w:color="auto"/>
            <w:bottom w:val="none" w:sz="0" w:space="0" w:color="auto"/>
            <w:right w:val="none" w:sz="0" w:space="0" w:color="auto"/>
          </w:divBdr>
          <w:divsChild>
            <w:div w:id="1887141781">
              <w:marLeft w:val="0"/>
              <w:marRight w:val="0"/>
              <w:marTop w:val="0"/>
              <w:marBottom w:val="0"/>
              <w:divBdr>
                <w:top w:val="none" w:sz="0" w:space="0" w:color="auto"/>
                <w:left w:val="none" w:sz="0" w:space="0" w:color="auto"/>
                <w:bottom w:val="none" w:sz="0" w:space="0" w:color="auto"/>
                <w:right w:val="none" w:sz="0" w:space="0" w:color="auto"/>
              </w:divBdr>
              <w:divsChild>
                <w:div w:id="20688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4322">
      <w:bodyDiv w:val="1"/>
      <w:marLeft w:val="0"/>
      <w:marRight w:val="0"/>
      <w:marTop w:val="0"/>
      <w:marBottom w:val="0"/>
      <w:divBdr>
        <w:top w:val="none" w:sz="0" w:space="0" w:color="auto"/>
        <w:left w:val="none" w:sz="0" w:space="0" w:color="auto"/>
        <w:bottom w:val="none" w:sz="0" w:space="0" w:color="auto"/>
        <w:right w:val="none" w:sz="0" w:space="0" w:color="auto"/>
      </w:divBdr>
      <w:divsChild>
        <w:div w:id="2145418152">
          <w:marLeft w:val="0"/>
          <w:marRight w:val="0"/>
          <w:marTop w:val="0"/>
          <w:marBottom w:val="0"/>
          <w:divBdr>
            <w:top w:val="single" w:sz="6" w:space="6" w:color="FFFFFF"/>
            <w:left w:val="single" w:sz="6" w:space="4" w:color="FFFFFF"/>
            <w:bottom w:val="single" w:sz="6" w:space="4" w:color="FFFFFF"/>
            <w:right w:val="single" w:sz="6" w:space="4" w:color="FFFFFF"/>
          </w:divBdr>
          <w:divsChild>
            <w:div w:id="892470242">
              <w:marLeft w:val="0"/>
              <w:marRight w:val="0"/>
              <w:marTop w:val="150"/>
              <w:marBottom w:val="0"/>
              <w:divBdr>
                <w:top w:val="none" w:sz="0" w:space="0" w:color="auto"/>
                <w:left w:val="none" w:sz="0" w:space="0" w:color="auto"/>
                <w:bottom w:val="none" w:sz="0" w:space="0" w:color="auto"/>
                <w:right w:val="none" w:sz="0" w:space="0" w:color="auto"/>
              </w:divBdr>
              <w:divsChild>
                <w:div w:id="1237669455">
                  <w:marLeft w:val="0"/>
                  <w:marRight w:val="0"/>
                  <w:marTop w:val="0"/>
                  <w:marBottom w:val="0"/>
                  <w:divBdr>
                    <w:top w:val="none" w:sz="0" w:space="0" w:color="auto"/>
                    <w:left w:val="none" w:sz="0" w:space="0" w:color="auto"/>
                    <w:bottom w:val="none" w:sz="0" w:space="0" w:color="auto"/>
                    <w:right w:val="none" w:sz="0" w:space="0" w:color="auto"/>
                  </w:divBdr>
                  <w:divsChild>
                    <w:div w:id="590236772">
                      <w:marLeft w:val="150"/>
                      <w:marRight w:val="150"/>
                      <w:marTop w:val="0"/>
                      <w:marBottom w:val="0"/>
                      <w:divBdr>
                        <w:top w:val="none" w:sz="0" w:space="0" w:color="auto"/>
                        <w:left w:val="none" w:sz="0" w:space="0" w:color="auto"/>
                        <w:bottom w:val="none" w:sz="0" w:space="0" w:color="auto"/>
                        <w:right w:val="none" w:sz="0" w:space="0" w:color="auto"/>
                      </w:divBdr>
                      <w:divsChild>
                        <w:div w:id="118701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48738">
      <w:bodyDiv w:val="1"/>
      <w:marLeft w:val="0"/>
      <w:marRight w:val="0"/>
      <w:marTop w:val="0"/>
      <w:marBottom w:val="0"/>
      <w:divBdr>
        <w:top w:val="none" w:sz="0" w:space="0" w:color="auto"/>
        <w:left w:val="none" w:sz="0" w:space="0" w:color="auto"/>
        <w:bottom w:val="none" w:sz="0" w:space="0" w:color="auto"/>
        <w:right w:val="none" w:sz="0" w:space="0" w:color="auto"/>
      </w:divBdr>
      <w:divsChild>
        <w:div w:id="594634512">
          <w:marLeft w:val="0"/>
          <w:marRight w:val="0"/>
          <w:marTop w:val="0"/>
          <w:marBottom w:val="0"/>
          <w:divBdr>
            <w:top w:val="none" w:sz="0" w:space="0" w:color="auto"/>
            <w:left w:val="none" w:sz="0" w:space="0" w:color="auto"/>
            <w:bottom w:val="none" w:sz="0" w:space="0" w:color="auto"/>
            <w:right w:val="none" w:sz="0" w:space="0" w:color="auto"/>
          </w:divBdr>
          <w:divsChild>
            <w:div w:id="1090659995">
              <w:marLeft w:val="0"/>
              <w:marRight w:val="0"/>
              <w:marTop w:val="0"/>
              <w:marBottom w:val="0"/>
              <w:divBdr>
                <w:top w:val="none" w:sz="0" w:space="0" w:color="auto"/>
                <w:left w:val="none" w:sz="0" w:space="0" w:color="auto"/>
                <w:bottom w:val="none" w:sz="0" w:space="0" w:color="auto"/>
                <w:right w:val="none" w:sz="0" w:space="0" w:color="auto"/>
              </w:divBdr>
              <w:divsChild>
                <w:div w:id="1688142783">
                  <w:marLeft w:val="0"/>
                  <w:marRight w:val="0"/>
                  <w:marTop w:val="0"/>
                  <w:marBottom w:val="0"/>
                  <w:divBdr>
                    <w:top w:val="none" w:sz="0" w:space="0" w:color="auto"/>
                    <w:left w:val="none" w:sz="0" w:space="0" w:color="auto"/>
                    <w:bottom w:val="none" w:sz="0" w:space="0" w:color="auto"/>
                    <w:right w:val="none" w:sz="0" w:space="0" w:color="auto"/>
                  </w:divBdr>
                  <w:divsChild>
                    <w:div w:id="881287307">
                      <w:marLeft w:val="0"/>
                      <w:marRight w:val="0"/>
                      <w:marTop w:val="0"/>
                      <w:marBottom w:val="0"/>
                      <w:divBdr>
                        <w:top w:val="none" w:sz="0" w:space="0" w:color="auto"/>
                        <w:left w:val="none" w:sz="0" w:space="0" w:color="auto"/>
                        <w:bottom w:val="none" w:sz="0" w:space="0" w:color="auto"/>
                        <w:right w:val="none" w:sz="0" w:space="0" w:color="auto"/>
                      </w:divBdr>
                      <w:divsChild>
                        <w:div w:id="1420784189">
                          <w:marLeft w:val="0"/>
                          <w:marRight w:val="0"/>
                          <w:marTop w:val="0"/>
                          <w:marBottom w:val="0"/>
                          <w:divBdr>
                            <w:top w:val="none" w:sz="0" w:space="0" w:color="auto"/>
                            <w:left w:val="none" w:sz="0" w:space="0" w:color="auto"/>
                            <w:bottom w:val="none" w:sz="0" w:space="0" w:color="auto"/>
                            <w:right w:val="none" w:sz="0" w:space="0" w:color="auto"/>
                          </w:divBdr>
                          <w:divsChild>
                            <w:div w:id="1412433886">
                              <w:marLeft w:val="150"/>
                              <w:marRight w:val="0"/>
                              <w:marTop w:val="0"/>
                              <w:marBottom w:val="0"/>
                              <w:divBdr>
                                <w:top w:val="none" w:sz="0" w:space="0" w:color="auto"/>
                                <w:left w:val="none" w:sz="0" w:space="0" w:color="auto"/>
                                <w:bottom w:val="single" w:sz="6" w:space="0" w:color="A2B3D4"/>
                                <w:right w:val="none" w:sz="0" w:space="0" w:color="auto"/>
                              </w:divBdr>
                              <w:divsChild>
                                <w:div w:id="313416863">
                                  <w:marLeft w:val="0"/>
                                  <w:marRight w:val="0"/>
                                  <w:marTop w:val="0"/>
                                  <w:marBottom w:val="0"/>
                                  <w:divBdr>
                                    <w:top w:val="none" w:sz="0" w:space="0" w:color="auto"/>
                                    <w:left w:val="single" w:sz="6" w:space="0" w:color="A2B3D4"/>
                                    <w:bottom w:val="none" w:sz="0" w:space="0" w:color="auto"/>
                                    <w:right w:val="single" w:sz="6" w:space="0" w:color="A2B3D4"/>
                                  </w:divBdr>
                                  <w:divsChild>
                                    <w:div w:id="49884494">
                                      <w:marLeft w:val="0"/>
                                      <w:marRight w:val="0"/>
                                      <w:marTop w:val="0"/>
                                      <w:marBottom w:val="0"/>
                                      <w:divBdr>
                                        <w:top w:val="none" w:sz="0" w:space="0" w:color="auto"/>
                                        <w:left w:val="none" w:sz="0" w:space="0" w:color="auto"/>
                                        <w:bottom w:val="none" w:sz="0" w:space="0" w:color="auto"/>
                                        <w:right w:val="none" w:sz="0" w:space="0" w:color="auto"/>
                                      </w:divBdr>
                                    </w:div>
                                    <w:div w:id="1117680530">
                                      <w:marLeft w:val="0"/>
                                      <w:marRight w:val="0"/>
                                      <w:marTop w:val="0"/>
                                      <w:marBottom w:val="150"/>
                                      <w:divBdr>
                                        <w:top w:val="none" w:sz="0" w:space="0" w:color="auto"/>
                                        <w:left w:val="none" w:sz="0" w:space="0" w:color="auto"/>
                                        <w:bottom w:val="none" w:sz="0" w:space="0" w:color="auto"/>
                                        <w:right w:val="none" w:sz="0" w:space="0" w:color="auto"/>
                                      </w:divBdr>
                                      <w:divsChild>
                                        <w:div w:id="776363570">
                                          <w:marLeft w:val="0"/>
                                          <w:marRight w:val="0"/>
                                          <w:marTop w:val="75"/>
                                          <w:marBottom w:val="0"/>
                                          <w:divBdr>
                                            <w:top w:val="none" w:sz="0" w:space="0" w:color="auto"/>
                                            <w:left w:val="none" w:sz="0" w:space="0" w:color="auto"/>
                                            <w:bottom w:val="none" w:sz="0" w:space="0" w:color="auto"/>
                                            <w:right w:val="none" w:sz="0" w:space="0" w:color="auto"/>
                                          </w:divBdr>
                                        </w:div>
                                      </w:divsChild>
                                    </w:div>
                                    <w:div w:id="1806386899">
                                      <w:marLeft w:val="0"/>
                                      <w:marRight w:val="0"/>
                                      <w:marTop w:val="0"/>
                                      <w:marBottom w:val="150"/>
                                      <w:divBdr>
                                        <w:top w:val="none" w:sz="0" w:space="0" w:color="auto"/>
                                        <w:left w:val="none" w:sz="0" w:space="0" w:color="auto"/>
                                        <w:bottom w:val="none" w:sz="0" w:space="0" w:color="auto"/>
                                        <w:right w:val="none" w:sz="0" w:space="0" w:color="auto"/>
                                      </w:divBdr>
                                    </w:div>
                                    <w:div w:id="2122988411">
                                      <w:marLeft w:val="0"/>
                                      <w:marRight w:val="0"/>
                                      <w:marTop w:val="0"/>
                                      <w:marBottom w:val="0"/>
                                      <w:divBdr>
                                        <w:top w:val="none" w:sz="0" w:space="0" w:color="auto"/>
                                        <w:left w:val="none" w:sz="0" w:space="0" w:color="auto"/>
                                        <w:bottom w:val="none" w:sz="0" w:space="0" w:color="auto"/>
                                        <w:right w:val="none" w:sz="0" w:space="0" w:color="auto"/>
                                      </w:divBdr>
                                    </w:div>
                                  </w:divsChild>
                                </w:div>
                                <w:div w:id="1364986369">
                                  <w:marLeft w:val="0"/>
                                  <w:marRight w:val="0"/>
                                  <w:marTop w:val="0"/>
                                  <w:marBottom w:val="0"/>
                                  <w:divBdr>
                                    <w:top w:val="none" w:sz="0" w:space="0" w:color="auto"/>
                                    <w:left w:val="single" w:sz="6" w:space="0" w:color="A2B3D4"/>
                                    <w:bottom w:val="none" w:sz="0" w:space="0" w:color="auto"/>
                                    <w:right w:val="single" w:sz="6" w:space="0" w:color="A2B3D4"/>
                                  </w:divBdr>
                                </w:div>
                              </w:divsChild>
                            </w:div>
                          </w:divsChild>
                        </w:div>
                      </w:divsChild>
                    </w:div>
                  </w:divsChild>
                </w:div>
              </w:divsChild>
            </w:div>
          </w:divsChild>
        </w:div>
      </w:divsChild>
    </w:div>
    <w:div w:id="179442126">
      <w:bodyDiv w:val="1"/>
      <w:marLeft w:val="0"/>
      <w:marRight w:val="0"/>
      <w:marTop w:val="0"/>
      <w:marBottom w:val="0"/>
      <w:divBdr>
        <w:top w:val="none" w:sz="0" w:space="0" w:color="auto"/>
        <w:left w:val="none" w:sz="0" w:space="0" w:color="auto"/>
        <w:bottom w:val="none" w:sz="0" w:space="0" w:color="auto"/>
        <w:right w:val="none" w:sz="0" w:space="0" w:color="auto"/>
      </w:divBdr>
      <w:divsChild>
        <w:div w:id="548298939">
          <w:marLeft w:val="0"/>
          <w:marRight w:val="0"/>
          <w:marTop w:val="0"/>
          <w:marBottom w:val="0"/>
          <w:divBdr>
            <w:top w:val="none" w:sz="0" w:space="0" w:color="auto"/>
            <w:left w:val="none" w:sz="0" w:space="0" w:color="auto"/>
            <w:bottom w:val="none" w:sz="0" w:space="0" w:color="auto"/>
            <w:right w:val="none" w:sz="0" w:space="0" w:color="auto"/>
          </w:divBdr>
          <w:divsChild>
            <w:div w:id="79254468">
              <w:marLeft w:val="0"/>
              <w:marRight w:val="0"/>
              <w:marTop w:val="0"/>
              <w:marBottom w:val="0"/>
              <w:divBdr>
                <w:top w:val="none" w:sz="0" w:space="0" w:color="auto"/>
                <w:left w:val="none" w:sz="0" w:space="0" w:color="auto"/>
                <w:bottom w:val="none" w:sz="0" w:space="0" w:color="auto"/>
                <w:right w:val="none" w:sz="0" w:space="0" w:color="auto"/>
              </w:divBdr>
              <w:divsChild>
                <w:div w:id="1279025599">
                  <w:marLeft w:val="0"/>
                  <w:marRight w:val="0"/>
                  <w:marTop w:val="0"/>
                  <w:marBottom w:val="0"/>
                  <w:divBdr>
                    <w:top w:val="none" w:sz="0" w:space="0" w:color="auto"/>
                    <w:left w:val="none" w:sz="0" w:space="0" w:color="auto"/>
                    <w:bottom w:val="none" w:sz="0" w:space="0" w:color="auto"/>
                    <w:right w:val="none" w:sz="0" w:space="0" w:color="auto"/>
                  </w:divBdr>
                  <w:divsChild>
                    <w:div w:id="487790812">
                      <w:marLeft w:val="0"/>
                      <w:marRight w:val="0"/>
                      <w:marTop w:val="0"/>
                      <w:marBottom w:val="0"/>
                      <w:divBdr>
                        <w:top w:val="none" w:sz="0" w:space="0" w:color="auto"/>
                        <w:left w:val="none" w:sz="0" w:space="0" w:color="auto"/>
                        <w:bottom w:val="none" w:sz="0" w:space="0" w:color="auto"/>
                        <w:right w:val="none" w:sz="0" w:space="0" w:color="auto"/>
                      </w:divBdr>
                      <w:divsChild>
                        <w:div w:id="1038821743">
                          <w:marLeft w:val="0"/>
                          <w:marRight w:val="0"/>
                          <w:marTop w:val="0"/>
                          <w:marBottom w:val="0"/>
                          <w:divBdr>
                            <w:top w:val="none" w:sz="0" w:space="0" w:color="auto"/>
                            <w:left w:val="none" w:sz="0" w:space="0" w:color="auto"/>
                            <w:bottom w:val="none" w:sz="0" w:space="0" w:color="auto"/>
                            <w:right w:val="none" w:sz="0" w:space="0" w:color="auto"/>
                          </w:divBdr>
                          <w:divsChild>
                            <w:div w:id="1136989717">
                              <w:marLeft w:val="150"/>
                              <w:marRight w:val="0"/>
                              <w:marTop w:val="0"/>
                              <w:marBottom w:val="0"/>
                              <w:divBdr>
                                <w:top w:val="none" w:sz="0" w:space="0" w:color="auto"/>
                                <w:left w:val="none" w:sz="0" w:space="0" w:color="auto"/>
                                <w:bottom w:val="single" w:sz="6" w:space="0" w:color="A2B3D4"/>
                                <w:right w:val="none" w:sz="0" w:space="0" w:color="auto"/>
                              </w:divBdr>
                              <w:divsChild>
                                <w:div w:id="67699163">
                                  <w:marLeft w:val="0"/>
                                  <w:marRight w:val="0"/>
                                  <w:marTop w:val="0"/>
                                  <w:marBottom w:val="0"/>
                                  <w:divBdr>
                                    <w:top w:val="none" w:sz="0" w:space="0" w:color="auto"/>
                                    <w:left w:val="single" w:sz="6" w:space="0" w:color="A2B3D4"/>
                                    <w:bottom w:val="none" w:sz="0" w:space="0" w:color="auto"/>
                                    <w:right w:val="none" w:sz="0" w:space="0" w:color="auto"/>
                                  </w:divBdr>
                                  <w:divsChild>
                                    <w:div w:id="7845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054142">
      <w:bodyDiv w:val="1"/>
      <w:marLeft w:val="0"/>
      <w:marRight w:val="0"/>
      <w:marTop w:val="0"/>
      <w:marBottom w:val="0"/>
      <w:divBdr>
        <w:top w:val="none" w:sz="0" w:space="0" w:color="auto"/>
        <w:left w:val="none" w:sz="0" w:space="0" w:color="auto"/>
        <w:bottom w:val="none" w:sz="0" w:space="0" w:color="auto"/>
        <w:right w:val="none" w:sz="0" w:space="0" w:color="auto"/>
      </w:divBdr>
      <w:divsChild>
        <w:div w:id="1843465404">
          <w:marLeft w:val="547"/>
          <w:marRight w:val="0"/>
          <w:marTop w:val="154"/>
          <w:marBottom w:val="0"/>
          <w:divBdr>
            <w:top w:val="none" w:sz="0" w:space="0" w:color="auto"/>
            <w:left w:val="none" w:sz="0" w:space="0" w:color="auto"/>
            <w:bottom w:val="none" w:sz="0" w:space="0" w:color="auto"/>
            <w:right w:val="none" w:sz="0" w:space="0" w:color="auto"/>
          </w:divBdr>
        </w:div>
      </w:divsChild>
    </w:div>
    <w:div w:id="246351014">
      <w:bodyDiv w:val="1"/>
      <w:marLeft w:val="0"/>
      <w:marRight w:val="0"/>
      <w:marTop w:val="0"/>
      <w:marBottom w:val="0"/>
      <w:divBdr>
        <w:top w:val="none" w:sz="0" w:space="0" w:color="auto"/>
        <w:left w:val="none" w:sz="0" w:space="0" w:color="auto"/>
        <w:bottom w:val="none" w:sz="0" w:space="0" w:color="auto"/>
        <w:right w:val="none" w:sz="0" w:space="0" w:color="auto"/>
      </w:divBdr>
      <w:divsChild>
        <w:div w:id="2052457880">
          <w:marLeft w:val="0"/>
          <w:marRight w:val="0"/>
          <w:marTop w:val="0"/>
          <w:marBottom w:val="0"/>
          <w:divBdr>
            <w:top w:val="none" w:sz="0" w:space="0" w:color="auto"/>
            <w:left w:val="none" w:sz="0" w:space="0" w:color="auto"/>
            <w:bottom w:val="none" w:sz="0" w:space="0" w:color="auto"/>
            <w:right w:val="none" w:sz="0" w:space="0" w:color="auto"/>
          </w:divBdr>
          <w:divsChild>
            <w:div w:id="1025906559">
              <w:marLeft w:val="0"/>
              <w:marRight w:val="0"/>
              <w:marTop w:val="0"/>
              <w:marBottom w:val="0"/>
              <w:divBdr>
                <w:top w:val="none" w:sz="0" w:space="0" w:color="auto"/>
                <w:left w:val="none" w:sz="0" w:space="0" w:color="auto"/>
                <w:bottom w:val="none" w:sz="0" w:space="0" w:color="auto"/>
                <w:right w:val="none" w:sz="0" w:space="0" w:color="auto"/>
              </w:divBdr>
              <w:divsChild>
                <w:div w:id="1873373133">
                  <w:marLeft w:val="0"/>
                  <w:marRight w:val="0"/>
                  <w:marTop w:val="0"/>
                  <w:marBottom w:val="0"/>
                  <w:divBdr>
                    <w:top w:val="none" w:sz="0" w:space="0" w:color="auto"/>
                    <w:left w:val="none" w:sz="0" w:space="0" w:color="auto"/>
                    <w:bottom w:val="none" w:sz="0" w:space="0" w:color="auto"/>
                    <w:right w:val="none" w:sz="0" w:space="0" w:color="auto"/>
                  </w:divBdr>
                  <w:divsChild>
                    <w:div w:id="920061995">
                      <w:marLeft w:val="0"/>
                      <w:marRight w:val="0"/>
                      <w:marTop w:val="0"/>
                      <w:marBottom w:val="0"/>
                      <w:divBdr>
                        <w:top w:val="none" w:sz="0" w:space="0" w:color="auto"/>
                        <w:left w:val="none" w:sz="0" w:space="0" w:color="auto"/>
                        <w:bottom w:val="none" w:sz="0" w:space="0" w:color="auto"/>
                        <w:right w:val="none" w:sz="0" w:space="0" w:color="auto"/>
                      </w:divBdr>
                      <w:divsChild>
                        <w:div w:id="176426510">
                          <w:marLeft w:val="0"/>
                          <w:marRight w:val="0"/>
                          <w:marTop w:val="0"/>
                          <w:marBottom w:val="0"/>
                          <w:divBdr>
                            <w:top w:val="none" w:sz="0" w:space="0" w:color="auto"/>
                            <w:left w:val="none" w:sz="0" w:space="0" w:color="auto"/>
                            <w:bottom w:val="none" w:sz="0" w:space="0" w:color="auto"/>
                            <w:right w:val="none" w:sz="0" w:space="0" w:color="auto"/>
                          </w:divBdr>
                          <w:divsChild>
                            <w:div w:id="726534341">
                              <w:marLeft w:val="150"/>
                              <w:marRight w:val="0"/>
                              <w:marTop w:val="0"/>
                              <w:marBottom w:val="0"/>
                              <w:divBdr>
                                <w:top w:val="none" w:sz="0" w:space="0" w:color="auto"/>
                                <w:left w:val="none" w:sz="0" w:space="0" w:color="auto"/>
                                <w:bottom w:val="single" w:sz="6" w:space="0" w:color="A2B3D4"/>
                                <w:right w:val="none" w:sz="0" w:space="0" w:color="auto"/>
                              </w:divBdr>
                              <w:divsChild>
                                <w:div w:id="1174564302">
                                  <w:marLeft w:val="0"/>
                                  <w:marRight w:val="0"/>
                                  <w:marTop w:val="0"/>
                                  <w:marBottom w:val="0"/>
                                  <w:divBdr>
                                    <w:top w:val="none" w:sz="0" w:space="0" w:color="auto"/>
                                    <w:left w:val="single" w:sz="6" w:space="0" w:color="A2B3D4"/>
                                    <w:bottom w:val="none" w:sz="0" w:space="0" w:color="auto"/>
                                    <w:right w:val="single" w:sz="6" w:space="0" w:color="A2B3D4"/>
                                  </w:divBdr>
                                  <w:divsChild>
                                    <w:div w:id="116604592">
                                      <w:marLeft w:val="0"/>
                                      <w:marRight w:val="0"/>
                                      <w:marTop w:val="0"/>
                                      <w:marBottom w:val="0"/>
                                      <w:divBdr>
                                        <w:top w:val="none" w:sz="0" w:space="0" w:color="auto"/>
                                        <w:left w:val="none" w:sz="0" w:space="0" w:color="auto"/>
                                        <w:bottom w:val="none" w:sz="0" w:space="0" w:color="auto"/>
                                        <w:right w:val="none" w:sz="0" w:space="0" w:color="auto"/>
                                      </w:divBdr>
                                    </w:div>
                                    <w:div w:id="318777532">
                                      <w:marLeft w:val="0"/>
                                      <w:marRight w:val="0"/>
                                      <w:marTop w:val="0"/>
                                      <w:marBottom w:val="0"/>
                                      <w:divBdr>
                                        <w:top w:val="none" w:sz="0" w:space="0" w:color="auto"/>
                                        <w:left w:val="none" w:sz="0" w:space="0" w:color="auto"/>
                                        <w:bottom w:val="none" w:sz="0" w:space="0" w:color="auto"/>
                                        <w:right w:val="none" w:sz="0" w:space="0" w:color="auto"/>
                                      </w:divBdr>
                                    </w:div>
                                    <w:div w:id="1732537341">
                                      <w:marLeft w:val="0"/>
                                      <w:marRight w:val="0"/>
                                      <w:marTop w:val="0"/>
                                      <w:marBottom w:val="150"/>
                                      <w:divBdr>
                                        <w:top w:val="none" w:sz="0" w:space="0" w:color="auto"/>
                                        <w:left w:val="none" w:sz="0" w:space="0" w:color="auto"/>
                                        <w:bottom w:val="none" w:sz="0" w:space="0" w:color="auto"/>
                                        <w:right w:val="none" w:sz="0" w:space="0" w:color="auto"/>
                                      </w:divBdr>
                                      <w:divsChild>
                                        <w:div w:id="495922515">
                                          <w:marLeft w:val="0"/>
                                          <w:marRight w:val="0"/>
                                          <w:marTop w:val="75"/>
                                          <w:marBottom w:val="0"/>
                                          <w:divBdr>
                                            <w:top w:val="none" w:sz="0" w:space="0" w:color="auto"/>
                                            <w:left w:val="none" w:sz="0" w:space="0" w:color="auto"/>
                                            <w:bottom w:val="none" w:sz="0" w:space="0" w:color="auto"/>
                                            <w:right w:val="none" w:sz="0" w:space="0" w:color="auto"/>
                                          </w:divBdr>
                                        </w:div>
                                      </w:divsChild>
                                    </w:div>
                                    <w:div w:id="18375272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2714826">
      <w:bodyDiv w:val="1"/>
      <w:marLeft w:val="0"/>
      <w:marRight w:val="0"/>
      <w:marTop w:val="0"/>
      <w:marBottom w:val="0"/>
      <w:divBdr>
        <w:top w:val="none" w:sz="0" w:space="0" w:color="auto"/>
        <w:left w:val="none" w:sz="0" w:space="0" w:color="auto"/>
        <w:bottom w:val="none" w:sz="0" w:space="0" w:color="auto"/>
        <w:right w:val="none" w:sz="0" w:space="0" w:color="auto"/>
      </w:divBdr>
      <w:divsChild>
        <w:div w:id="1776363490">
          <w:marLeft w:val="0"/>
          <w:marRight w:val="0"/>
          <w:marTop w:val="0"/>
          <w:marBottom w:val="0"/>
          <w:divBdr>
            <w:top w:val="none" w:sz="0" w:space="0" w:color="auto"/>
            <w:left w:val="none" w:sz="0" w:space="0" w:color="auto"/>
            <w:bottom w:val="none" w:sz="0" w:space="0" w:color="auto"/>
            <w:right w:val="none" w:sz="0" w:space="0" w:color="auto"/>
          </w:divBdr>
          <w:divsChild>
            <w:div w:id="687949968">
              <w:marLeft w:val="0"/>
              <w:marRight w:val="0"/>
              <w:marTop w:val="0"/>
              <w:marBottom w:val="0"/>
              <w:divBdr>
                <w:top w:val="none" w:sz="0" w:space="0" w:color="auto"/>
                <w:left w:val="none" w:sz="0" w:space="0" w:color="auto"/>
                <w:bottom w:val="none" w:sz="0" w:space="0" w:color="auto"/>
                <w:right w:val="none" w:sz="0" w:space="0" w:color="auto"/>
              </w:divBdr>
              <w:divsChild>
                <w:div w:id="1956398926">
                  <w:marLeft w:val="0"/>
                  <w:marRight w:val="0"/>
                  <w:marTop w:val="0"/>
                  <w:marBottom w:val="0"/>
                  <w:divBdr>
                    <w:top w:val="none" w:sz="0" w:space="0" w:color="auto"/>
                    <w:left w:val="none" w:sz="0" w:space="0" w:color="auto"/>
                    <w:bottom w:val="none" w:sz="0" w:space="0" w:color="auto"/>
                    <w:right w:val="none" w:sz="0" w:space="0" w:color="auto"/>
                  </w:divBdr>
                  <w:divsChild>
                    <w:div w:id="109134872">
                      <w:marLeft w:val="0"/>
                      <w:marRight w:val="0"/>
                      <w:marTop w:val="0"/>
                      <w:marBottom w:val="0"/>
                      <w:divBdr>
                        <w:top w:val="none" w:sz="0" w:space="0" w:color="auto"/>
                        <w:left w:val="none" w:sz="0" w:space="0" w:color="auto"/>
                        <w:bottom w:val="none" w:sz="0" w:space="0" w:color="auto"/>
                        <w:right w:val="none" w:sz="0" w:space="0" w:color="auto"/>
                      </w:divBdr>
                      <w:divsChild>
                        <w:div w:id="1787315335">
                          <w:marLeft w:val="0"/>
                          <w:marRight w:val="0"/>
                          <w:marTop w:val="0"/>
                          <w:marBottom w:val="0"/>
                          <w:divBdr>
                            <w:top w:val="none" w:sz="0" w:space="0" w:color="auto"/>
                            <w:left w:val="none" w:sz="0" w:space="0" w:color="auto"/>
                            <w:bottom w:val="none" w:sz="0" w:space="0" w:color="auto"/>
                            <w:right w:val="none" w:sz="0" w:space="0" w:color="auto"/>
                          </w:divBdr>
                          <w:divsChild>
                            <w:div w:id="1471090645">
                              <w:marLeft w:val="150"/>
                              <w:marRight w:val="0"/>
                              <w:marTop w:val="0"/>
                              <w:marBottom w:val="0"/>
                              <w:divBdr>
                                <w:top w:val="none" w:sz="0" w:space="0" w:color="auto"/>
                                <w:left w:val="none" w:sz="0" w:space="0" w:color="auto"/>
                                <w:bottom w:val="single" w:sz="6" w:space="0" w:color="A2B3D4"/>
                                <w:right w:val="none" w:sz="0" w:space="0" w:color="auto"/>
                              </w:divBdr>
                              <w:divsChild>
                                <w:div w:id="1839425615">
                                  <w:marLeft w:val="0"/>
                                  <w:marRight w:val="0"/>
                                  <w:marTop w:val="0"/>
                                  <w:marBottom w:val="0"/>
                                  <w:divBdr>
                                    <w:top w:val="none" w:sz="0" w:space="0" w:color="auto"/>
                                    <w:left w:val="single" w:sz="6" w:space="0" w:color="A2B3D4"/>
                                    <w:bottom w:val="none" w:sz="0" w:space="0" w:color="auto"/>
                                    <w:right w:val="single" w:sz="6" w:space="0" w:color="A2B3D4"/>
                                  </w:divBdr>
                                  <w:divsChild>
                                    <w:div w:id="430859547">
                                      <w:marLeft w:val="0"/>
                                      <w:marRight w:val="0"/>
                                      <w:marTop w:val="0"/>
                                      <w:marBottom w:val="150"/>
                                      <w:divBdr>
                                        <w:top w:val="none" w:sz="0" w:space="0" w:color="auto"/>
                                        <w:left w:val="none" w:sz="0" w:space="0" w:color="auto"/>
                                        <w:bottom w:val="none" w:sz="0" w:space="0" w:color="auto"/>
                                        <w:right w:val="none" w:sz="0" w:space="0" w:color="auto"/>
                                      </w:divBdr>
                                      <w:divsChild>
                                        <w:div w:id="181407102">
                                          <w:marLeft w:val="0"/>
                                          <w:marRight w:val="0"/>
                                          <w:marTop w:val="75"/>
                                          <w:marBottom w:val="0"/>
                                          <w:divBdr>
                                            <w:top w:val="none" w:sz="0" w:space="0" w:color="auto"/>
                                            <w:left w:val="none" w:sz="0" w:space="0" w:color="auto"/>
                                            <w:bottom w:val="none" w:sz="0" w:space="0" w:color="auto"/>
                                            <w:right w:val="none" w:sz="0" w:space="0" w:color="auto"/>
                                          </w:divBdr>
                                        </w:div>
                                      </w:divsChild>
                                    </w:div>
                                    <w:div w:id="452752515">
                                      <w:marLeft w:val="0"/>
                                      <w:marRight w:val="0"/>
                                      <w:marTop w:val="0"/>
                                      <w:marBottom w:val="0"/>
                                      <w:divBdr>
                                        <w:top w:val="none" w:sz="0" w:space="0" w:color="auto"/>
                                        <w:left w:val="none" w:sz="0" w:space="0" w:color="auto"/>
                                        <w:bottom w:val="none" w:sz="0" w:space="0" w:color="auto"/>
                                        <w:right w:val="none" w:sz="0" w:space="0" w:color="auto"/>
                                      </w:divBdr>
                                    </w:div>
                                    <w:div w:id="579946426">
                                      <w:marLeft w:val="0"/>
                                      <w:marRight w:val="0"/>
                                      <w:marTop w:val="0"/>
                                      <w:marBottom w:val="0"/>
                                      <w:divBdr>
                                        <w:top w:val="none" w:sz="0" w:space="0" w:color="auto"/>
                                        <w:left w:val="none" w:sz="0" w:space="0" w:color="auto"/>
                                        <w:bottom w:val="none" w:sz="0" w:space="0" w:color="auto"/>
                                        <w:right w:val="none" w:sz="0" w:space="0" w:color="auto"/>
                                      </w:divBdr>
                                    </w:div>
                                    <w:div w:id="15244363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184501">
      <w:bodyDiv w:val="1"/>
      <w:marLeft w:val="0"/>
      <w:marRight w:val="0"/>
      <w:marTop w:val="0"/>
      <w:marBottom w:val="0"/>
      <w:divBdr>
        <w:top w:val="none" w:sz="0" w:space="0" w:color="auto"/>
        <w:left w:val="none" w:sz="0" w:space="0" w:color="auto"/>
        <w:bottom w:val="none" w:sz="0" w:space="0" w:color="auto"/>
        <w:right w:val="none" w:sz="0" w:space="0" w:color="auto"/>
      </w:divBdr>
      <w:divsChild>
        <w:div w:id="531646653">
          <w:marLeft w:val="0"/>
          <w:marRight w:val="0"/>
          <w:marTop w:val="0"/>
          <w:marBottom w:val="0"/>
          <w:divBdr>
            <w:top w:val="none" w:sz="0" w:space="0" w:color="auto"/>
            <w:left w:val="none" w:sz="0" w:space="0" w:color="auto"/>
            <w:bottom w:val="none" w:sz="0" w:space="0" w:color="auto"/>
            <w:right w:val="none" w:sz="0" w:space="0" w:color="auto"/>
          </w:divBdr>
          <w:divsChild>
            <w:div w:id="1332099817">
              <w:marLeft w:val="0"/>
              <w:marRight w:val="0"/>
              <w:marTop w:val="0"/>
              <w:marBottom w:val="0"/>
              <w:divBdr>
                <w:top w:val="none" w:sz="0" w:space="0" w:color="auto"/>
                <w:left w:val="none" w:sz="0" w:space="0" w:color="auto"/>
                <w:bottom w:val="none" w:sz="0" w:space="0" w:color="auto"/>
                <w:right w:val="none" w:sz="0" w:space="0" w:color="auto"/>
              </w:divBdr>
              <w:divsChild>
                <w:div w:id="3810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48707">
      <w:marLeft w:val="0"/>
      <w:marRight w:val="0"/>
      <w:marTop w:val="0"/>
      <w:marBottom w:val="0"/>
      <w:divBdr>
        <w:top w:val="none" w:sz="0" w:space="0" w:color="auto"/>
        <w:left w:val="none" w:sz="0" w:space="0" w:color="auto"/>
        <w:bottom w:val="none" w:sz="0" w:space="0" w:color="auto"/>
        <w:right w:val="none" w:sz="0" w:space="0" w:color="auto"/>
      </w:divBdr>
      <w:divsChild>
        <w:div w:id="1775399444">
          <w:marLeft w:val="0"/>
          <w:marRight w:val="0"/>
          <w:marTop w:val="0"/>
          <w:marBottom w:val="0"/>
          <w:divBdr>
            <w:top w:val="none" w:sz="0" w:space="0" w:color="auto"/>
            <w:left w:val="none" w:sz="0" w:space="0" w:color="auto"/>
            <w:bottom w:val="none" w:sz="0" w:space="0" w:color="auto"/>
            <w:right w:val="none" w:sz="0" w:space="0" w:color="auto"/>
          </w:divBdr>
        </w:div>
      </w:divsChild>
    </w:div>
    <w:div w:id="318651623">
      <w:bodyDiv w:val="1"/>
      <w:marLeft w:val="0"/>
      <w:marRight w:val="0"/>
      <w:marTop w:val="0"/>
      <w:marBottom w:val="0"/>
      <w:divBdr>
        <w:top w:val="none" w:sz="0" w:space="0" w:color="auto"/>
        <w:left w:val="none" w:sz="0" w:space="0" w:color="auto"/>
        <w:bottom w:val="none" w:sz="0" w:space="0" w:color="auto"/>
        <w:right w:val="none" w:sz="0" w:space="0" w:color="auto"/>
      </w:divBdr>
      <w:divsChild>
        <w:div w:id="1891379196">
          <w:marLeft w:val="0"/>
          <w:marRight w:val="0"/>
          <w:marTop w:val="0"/>
          <w:marBottom w:val="0"/>
          <w:divBdr>
            <w:top w:val="none" w:sz="0" w:space="0" w:color="auto"/>
            <w:left w:val="none" w:sz="0" w:space="0" w:color="auto"/>
            <w:bottom w:val="none" w:sz="0" w:space="0" w:color="auto"/>
            <w:right w:val="none" w:sz="0" w:space="0" w:color="auto"/>
          </w:divBdr>
          <w:divsChild>
            <w:div w:id="1235510232">
              <w:marLeft w:val="0"/>
              <w:marRight w:val="0"/>
              <w:marTop w:val="0"/>
              <w:marBottom w:val="0"/>
              <w:divBdr>
                <w:top w:val="none" w:sz="0" w:space="0" w:color="auto"/>
                <w:left w:val="none" w:sz="0" w:space="0" w:color="auto"/>
                <w:bottom w:val="none" w:sz="0" w:space="0" w:color="auto"/>
                <w:right w:val="none" w:sz="0" w:space="0" w:color="auto"/>
              </w:divBdr>
              <w:divsChild>
                <w:div w:id="19840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72103">
      <w:bodyDiv w:val="1"/>
      <w:marLeft w:val="0"/>
      <w:marRight w:val="0"/>
      <w:marTop w:val="0"/>
      <w:marBottom w:val="0"/>
      <w:divBdr>
        <w:top w:val="none" w:sz="0" w:space="0" w:color="auto"/>
        <w:left w:val="none" w:sz="0" w:space="0" w:color="auto"/>
        <w:bottom w:val="none" w:sz="0" w:space="0" w:color="auto"/>
        <w:right w:val="none" w:sz="0" w:space="0" w:color="auto"/>
      </w:divBdr>
      <w:divsChild>
        <w:div w:id="1750886017">
          <w:marLeft w:val="547"/>
          <w:marRight w:val="0"/>
          <w:marTop w:val="154"/>
          <w:marBottom w:val="0"/>
          <w:divBdr>
            <w:top w:val="none" w:sz="0" w:space="0" w:color="auto"/>
            <w:left w:val="none" w:sz="0" w:space="0" w:color="auto"/>
            <w:bottom w:val="none" w:sz="0" w:space="0" w:color="auto"/>
            <w:right w:val="none" w:sz="0" w:space="0" w:color="auto"/>
          </w:divBdr>
        </w:div>
      </w:divsChild>
    </w:div>
    <w:div w:id="390933113">
      <w:bodyDiv w:val="1"/>
      <w:marLeft w:val="0"/>
      <w:marRight w:val="0"/>
      <w:marTop w:val="0"/>
      <w:marBottom w:val="0"/>
      <w:divBdr>
        <w:top w:val="none" w:sz="0" w:space="0" w:color="auto"/>
        <w:left w:val="none" w:sz="0" w:space="0" w:color="auto"/>
        <w:bottom w:val="none" w:sz="0" w:space="0" w:color="auto"/>
        <w:right w:val="none" w:sz="0" w:space="0" w:color="auto"/>
      </w:divBdr>
      <w:divsChild>
        <w:div w:id="138570630">
          <w:marLeft w:val="0"/>
          <w:marRight w:val="0"/>
          <w:marTop w:val="0"/>
          <w:marBottom w:val="0"/>
          <w:divBdr>
            <w:top w:val="none" w:sz="0" w:space="0" w:color="auto"/>
            <w:left w:val="none" w:sz="0" w:space="0" w:color="auto"/>
            <w:bottom w:val="none" w:sz="0" w:space="0" w:color="auto"/>
            <w:right w:val="none" w:sz="0" w:space="0" w:color="auto"/>
          </w:divBdr>
          <w:divsChild>
            <w:div w:id="252981535">
              <w:marLeft w:val="0"/>
              <w:marRight w:val="0"/>
              <w:marTop w:val="0"/>
              <w:marBottom w:val="0"/>
              <w:divBdr>
                <w:top w:val="none" w:sz="0" w:space="0" w:color="auto"/>
                <w:left w:val="none" w:sz="0" w:space="0" w:color="auto"/>
                <w:bottom w:val="none" w:sz="0" w:space="0" w:color="auto"/>
                <w:right w:val="none" w:sz="0" w:space="0" w:color="auto"/>
              </w:divBdr>
              <w:divsChild>
                <w:div w:id="167903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4455">
      <w:bodyDiv w:val="1"/>
      <w:marLeft w:val="0"/>
      <w:marRight w:val="0"/>
      <w:marTop w:val="0"/>
      <w:marBottom w:val="0"/>
      <w:divBdr>
        <w:top w:val="none" w:sz="0" w:space="0" w:color="auto"/>
        <w:left w:val="none" w:sz="0" w:space="0" w:color="auto"/>
        <w:bottom w:val="none" w:sz="0" w:space="0" w:color="auto"/>
        <w:right w:val="none" w:sz="0" w:space="0" w:color="auto"/>
      </w:divBdr>
      <w:divsChild>
        <w:div w:id="1795824660">
          <w:marLeft w:val="576"/>
          <w:marRight w:val="0"/>
          <w:marTop w:val="120"/>
          <w:marBottom w:val="0"/>
          <w:divBdr>
            <w:top w:val="none" w:sz="0" w:space="0" w:color="auto"/>
            <w:left w:val="none" w:sz="0" w:space="0" w:color="auto"/>
            <w:bottom w:val="none" w:sz="0" w:space="0" w:color="auto"/>
            <w:right w:val="none" w:sz="0" w:space="0" w:color="auto"/>
          </w:divBdr>
        </w:div>
        <w:div w:id="24908744">
          <w:marLeft w:val="576"/>
          <w:marRight w:val="0"/>
          <w:marTop w:val="120"/>
          <w:marBottom w:val="0"/>
          <w:divBdr>
            <w:top w:val="none" w:sz="0" w:space="0" w:color="auto"/>
            <w:left w:val="none" w:sz="0" w:space="0" w:color="auto"/>
            <w:bottom w:val="none" w:sz="0" w:space="0" w:color="auto"/>
            <w:right w:val="none" w:sz="0" w:space="0" w:color="auto"/>
          </w:divBdr>
        </w:div>
        <w:div w:id="776216332">
          <w:marLeft w:val="576"/>
          <w:marRight w:val="0"/>
          <w:marTop w:val="120"/>
          <w:marBottom w:val="0"/>
          <w:divBdr>
            <w:top w:val="none" w:sz="0" w:space="0" w:color="auto"/>
            <w:left w:val="none" w:sz="0" w:space="0" w:color="auto"/>
            <w:bottom w:val="none" w:sz="0" w:space="0" w:color="auto"/>
            <w:right w:val="none" w:sz="0" w:space="0" w:color="auto"/>
          </w:divBdr>
        </w:div>
        <w:div w:id="915936891">
          <w:marLeft w:val="576"/>
          <w:marRight w:val="0"/>
          <w:marTop w:val="120"/>
          <w:marBottom w:val="0"/>
          <w:divBdr>
            <w:top w:val="none" w:sz="0" w:space="0" w:color="auto"/>
            <w:left w:val="none" w:sz="0" w:space="0" w:color="auto"/>
            <w:bottom w:val="none" w:sz="0" w:space="0" w:color="auto"/>
            <w:right w:val="none" w:sz="0" w:space="0" w:color="auto"/>
          </w:divBdr>
        </w:div>
        <w:div w:id="14961843">
          <w:marLeft w:val="576"/>
          <w:marRight w:val="0"/>
          <w:marTop w:val="120"/>
          <w:marBottom w:val="0"/>
          <w:divBdr>
            <w:top w:val="none" w:sz="0" w:space="0" w:color="auto"/>
            <w:left w:val="none" w:sz="0" w:space="0" w:color="auto"/>
            <w:bottom w:val="none" w:sz="0" w:space="0" w:color="auto"/>
            <w:right w:val="none" w:sz="0" w:space="0" w:color="auto"/>
          </w:divBdr>
        </w:div>
      </w:divsChild>
    </w:div>
    <w:div w:id="416484273">
      <w:bodyDiv w:val="1"/>
      <w:marLeft w:val="0"/>
      <w:marRight w:val="0"/>
      <w:marTop w:val="0"/>
      <w:marBottom w:val="0"/>
      <w:divBdr>
        <w:top w:val="none" w:sz="0" w:space="0" w:color="auto"/>
        <w:left w:val="none" w:sz="0" w:space="0" w:color="auto"/>
        <w:bottom w:val="none" w:sz="0" w:space="0" w:color="auto"/>
        <w:right w:val="none" w:sz="0" w:space="0" w:color="auto"/>
      </w:divBdr>
    </w:div>
    <w:div w:id="425343124">
      <w:bodyDiv w:val="1"/>
      <w:marLeft w:val="0"/>
      <w:marRight w:val="0"/>
      <w:marTop w:val="0"/>
      <w:marBottom w:val="0"/>
      <w:divBdr>
        <w:top w:val="none" w:sz="0" w:space="0" w:color="auto"/>
        <w:left w:val="none" w:sz="0" w:space="0" w:color="auto"/>
        <w:bottom w:val="none" w:sz="0" w:space="0" w:color="auto"/>
        <w:right w:val="none" w:sz="0" w:space="0" w:color="auto"/>
      </w:divBdr>
      <w:divsChild>
        <w:div w:id="750808623">
          <w:marLeft w:val="0"/>
          <w:marRight w:val="0"/>
          <w:marTop w:val="0"/>
          <w:marBottom w:val="0"/>
          <w:divBdr>
            <w:top w:val="none" w:sz="0" w:space="0" w:color="auto"/>
            <w:left w:val="none" w:sz="0" w:space="0" w:color="auto"/>
            <w:bottom w:val="none" w:sz="0" w:space="0" w:color="auto"/>
            <w:right w:val="none" w:sz="0" w:space="0" w:color="auto"/>
          </w:divBdr>
          <w:divsChild>
            <w:div w:id="1733381413">
              <w:marLeft w:val="0"/>
              <w:marRight w:val="0"/>
              <w:marTop w:val="0"/>
              <w:marBottom w:val="0"/>
              <w:divBdr>
                <w:top w:val="none" w:sz="0" w:space="0" w:color="auto"/>
                <w:left w:val="none" w:sz="0" w:space="0" w:color="auto"/>
                <w:bottom w:val="none" w:sz="0" w:space="0" w:color="auto"/>
                <w:right w:val="none" w:sz="0" w:space="0" w:color="auto"/>
              </w:divBdr>
              <w:divsChild>
                <w:div w:id="672103612">
                  <w:marLeft w:val="0"/>
                  <w:marRight w:val="0"/>
                  <w:marTop w:val="0"/>
                  <w:marBottom w:val="0"/>
                  <w:divBdr>
                    <w:top w:val="none" w:sz="0" w:space="0" w:color="auto"/>
                    <w:left w:val="none" w:sz="0" w:space="0" w:color="auto"/>
                    <w:bottom w:val="none" w:sz="0" w:space="0" w:color="auto"/>
                    <w:right w:val="none" w:sz="0" w:space="0" w:color="auto"/>
                  </w:divBdr>
                  <w:divsChild>
                    <w:div w:id="229848913">
                      <w:marLeft w:val="0"/>
                      <w:marRight w:val="0"/>
                      <w:marTop w:val="0"/>
                      <w:marBottom w:val="0"/>
                      <w:divBdr>
                        <w:top w:val="none" w:sz="0" w:space="0" w:color="auto"/>
                        <w:left w:val="none" w:sz="0" w:space="0" w:color="auto"/>
                        <w:bottom w:val="none" w:sz="0" w:space="0" w:color="auto"/>
                        <w:right w:val="none" w:sz="0" w:space="0" w:color="auto"/>
                      </w:divBdr>
                      <w:divsChild>
                        <w:div w:id="403071013">
                          <w:marLeft w:val="0"/>
                          <w:marRight w:val="0"/>
                          <w:marTop w:val="0"/>
                          <w:marBottom w:val="0"/>
                          <w:divBdr>
                            <w:top w:val="none" w:sz="0" w:space="0" w:color="auto"/>
                            <w:left w:val="none" w:sz="0" w:space="0" w:color="auto"/>
                            <w:bottom w:val="none" w:sz="0" w:space="0" w:color="auto"/>
                            <w:right w:val="none" w:sz="0" w:space="0" w:color="auto"/>
                          </w:divBdr>
                          <w:divsChild>
                            <w:div w:id="1262176689">
                              <w:marLeft w:val="150"/>
                              <w:marRight w:val="0"/>
                              <w:marTop w:val="0"/>
                              <w:marBottom w:val="0"/>
                              <w:divBdr>
                                <w:top w:val="none" w:sz="0" w:space="0" w:color="auto"/>
                                <w:left w:val="none" w:sz="0" w:space="0" w:color="auto"/>
                                <w:bottom w:val="single" w:sz="6" w:space="0" w:color="A2B3D4"/>
                                <w:right w:val="none" w:sz="0" w:space="0" w:color="auto"/>
                              </w:divBdr>
                              <w:divsChild>
                                <w:div w:id="957492849">
                                  <w:marLeft w:val="0"/>
                                  <w:marRight w:val="0"/>
                                  <w:marTop w:val="0"/>
                                  <w:marBottom w:val="0"/>
                                  <w:divBdr>
                                    <w:top w:val="none" w:sz="0" w:space="0" w:color="auto"/>
                                    <w:left w:val="none" w:sz="0" w:space="0" w:color="auto"/>
                                    <w:bottom w:val="none" w:sz="0" w:space="0" w:color="auto"/>
                                    <w:right w:val="none" w:sz="0" w:space="0" w:color="auto"/>
                                  </w:divBdr>
                                  <w:divsChild>
                                    <w:div w:id="21565191">
                                      <w:marLeft w:val="0"/>
                                      <w:marRight w:val="0"/>
                                      <w:marTop w:val="0"/>
                                      <w:marBottom w:val="0"/>
                                      <w:divBdr>
                                        <w:top w:val="none" w:sz="0" w:space="0" w:color="auto"/>
                                        <w:left w:val="none" w:sz="0" w:space="0" w:color="auto"/>
                                        <w:bottom w:val="none" w:sz="0" w:space="0" w:color="auto"/>
                                        <w:right w:val="none" w:sz="0" w:space="0" w:color="auto"/>
                                      </w:divBdr>
                                      <w:divsChild>
                                        <w:div w:id="2094430166">
                                          <w:marLeft w:val="0"/>
                                          <w:marRight w:val="0"/>
                                          <w:marTop w:val="0"/>
                                          <w:marBottom w:val="0"/>
                                          <w:divBdr>
                                            <w:top w:val="none" w:sz="0" w:space="0" w:color="auto"/>
                                            <w:left w:val="none" w:sz="0" w:space="0" w:color="auto"/>
                                            <w:bottom w:val="none" w:sz="0" w:space="0" w:color="auto"/>
                                            <w:right w:val="none" w:sz="0" w:space="0" w:color="auto"/>
                                          </w:divBdr>
                                        </w:div>
                                      </w:divsChild>
                                    </w:div>
                                    <w:div w:id="22831242">
                                      <w:marLeft w:val="0"/>
                                      <w:marRight w:val="0"/>
                                      <w:marTop w:val="0"/>
                                      <w:marBottom w:val="0"/>
                                      <w:divBdr>
                                        <w:top w:val="none" w:sz="0" w:space="0" w:color="auto"/>
                                        <w:left w:val="none" w:sz="0" w:space="0" w:color="auto"/>
                                        <w:bottom w:val="none" w:sz="0" w:space="0" w:color="auto"/>
                                        <w:right w:val="none" w:sz="0" w:space="0" w:color="auto"/>
                                      </w:divBdr>
                                      <w:divsChild>
                                        <w:div w:id="961182985">
                                          <w:marLeft w:val="0"/>
                                          <w:marRight w:val="0"/>
                                          <w:marTop w:val="0"/>
                                          <w:marBottom w:val="0"/>
                                          <w:divBdr>
                                            <w:top w:val="none" w:sz="0" w:space="0" w:color="auto"/>
                                            <w:left w:val="none" w:sz="0" w:space="0" w:color="auto"/>
                                            <w:bottom w:val="none" w:sz="0" w:space="0" w:color="auto"/>
                                            <w:right w:val="none" w:sz="0" w:space="0" w:color="auto"/>
                                          </w:divBdr>
                                        </w:div>
                                      </w:divsChild>
                                    </w:div>
                                    <w:div w:id="87389095">
                                      <w:marLeft w:val="0"/>
                                      <w:marRight w:val="0"/>
                                      <w:marTop w:val="0"/>
                                      <w:marBottom w:val="0"/>
                                      <w:divBdr>
                                        <w:top w:val="none" w:sz="0" w:space="0" w:color="auto"/>
                                        <w:left w:val="none" w:sz="0" w:space="0" w:color="auto"/>
                                        <w:bottom w:val="none" w:sz="0" w:space="0" w:color="auto"/>
                                        <w:right w:val="none" w:sz="0" w:space="0" w:color="auto"/>
                                      </w:divBdr>
                                      <w:divsChild>
                                        <w:div w:id="5252836">
                                          <w:marLeft w:val="0"/>
                                          <w:marRight w:val="0"/>
                                          <w:marTop w:val="0"/>
                                          <w:marBottom w:val="0"/>
                                          <w:divBdr>
                                            <w:top w:val="none" w:sz="0" w:space="0" w:color="auto"/>
                                            <w:left w:val="none" w:sz="0" w:space="0" w:color="auto"/>
                                            <w:bottom w:val="none" w:sz="0" w:space="0" w:color="auto"/>
                                            <w:right w:val="none" w:sz="0" w:space="0" w:color="auto"/>
                                          </w:divBdr>
                                        </w:div>
                                      </w:divsChild>
                                    </w:div>
                                    <w:div w:id="90781262">
                                      <w:marLeft w:val="0"/>
                                      <w:marRight w:val="0"/>
                                      <w:marTop w:val="0"/>
                                      <w:marBottom w:val="0"/>
                                      <w:divBdr>
                                        <w:top w:val="none" w:sz="0" w:space="0" w:color="auto"/>
                                        <w:left w:val="none" w:sz="0" w:space="0" w:color="auto"/>
                                        <w:bottom w:val="none" w:sz="0" w:space="0" w:color="auto"/>
                                        <w:right w:val="none" w:sz="0" w:space="0" w:color="auto"/>
                                      </w:divBdr>
                                      <w:divsChild>
                                        <w:div w:id="1039476745">
                                          <w:marLeft w:val="0"/>
                                          <w:marRight w:val="0"/>
                                          <w:marTop w:val="0"/>
                                          <w:marBottom w:val="0"/>
                                          <w:divBdr>
                                            <w:top w:val="none" w:sz="0" w:space="0" w:color="auto"/>
                                            <w:left w:val="none" w:sz="0" w:space="0" w:color="auto"/>
                                            <w:bottom w:val="none" w:sz="0" w:space="0" w:color="auto"/>
                                            <w:right w:val="none" w:sz="0" w:space="0" w:color="auto"/>
                                          </w:divBdr>
                                        </w:div>
                                      </w:divsChild>
                                    </w:div>
                                    <w:div w:id="106241972">
                                      <w:marLeft w:val="0"/>
                                      <w:marRight w:val="0"/>
                                      <w:marTop w:val="0"/>
                                      <w:marBottom w:val="0"/>
                                      <w:divBdr>
                                        <w:top w:val="none" w:sz="0" w:space="0" w:color="auto"/>
                                        <w:left w:val="none" w:sz="0" w:space="0" w:color="auto"/>
                                        <w:bottom w:val="none" w:sz="0" w:space="0" w:color="auto"/>
                                        <w:right w:val="none" w:sz="0" w:space="0" w:color="auto"/>
                                      </w:divBdr>
                                      <w:divsChild>
                                        <w:div w:id="1094087918">
                                          <w:marLeft w:val="0"/>
                                          <w:marRight w:val="0"/>
                                          <w:marTop w:val="0"/>
                                          <w:marBottom w:val="0"/>
                                          <w:divBdr>
                                            <w:top w:val="none" w:sz="0" w:space="0" w:color="auto"/>
                                            <w:left w:val="none" w:sz="0" w:space="0" w:color="auto"/>
                                            <w:bottom w:val="none" w:sz="0" w:space="0" w:color="auto"/>
                                            <w:right w:val="none" w:sz="0" w:space="0" w:color="auto"/>
                                          </w:divBdr>
                                        </w:div>
                                      </w:divsChild>
                                    </w:div>
                                    <w:div w:id="135808139">
                                      <w:marLeft w:val="0"/>
                                      <w:marRight w:val="0"/>
                                      <w:marTop w:val="0"/>
                                      <w:marBottom w:val="0"/>
                                      <w:divBdr>
                                        <w:top w:val="none" w:sz="0" w:space="0" w:color="auto"/>
                                        <w:left w:val="none" w:sz="0" w:space="0" w:color="auto"/>
                                        <w:bottom w:val="none" w:sz="0" w:space="0" w:color="auto"/>
                                        <w:right w:val="none" w:sz="0" w:space="0" w:color="auto"/>
                                      </w:divBdr>
                                      <w:divsChild>
                                        <w:div w:id="809440521">
                                          <w:marLeft w:val="0"/>
                                          <w:marRight w:val="0"/>
                                          <w:marTop w:val="0"/>
                                          <w:marBottom w:val="0"/>
                                          <w:divBdr>
                                            <w:top w:val="none" w:sz="0" w:space="0" w:color="auto"/>
                                            <w:left w:val="none" w:sz="0" w:space="0" w:color="auto"/>
                                            <w:bottom w:val="none" w:sz="0" w:space="0" w:color="auto"/>
                                            <w:right w:val="none" w:sz="0" w:space="0" w:color="auto"/>
                                          </w:divBdr>
                                        </w:div>
                                      </w:divsChild>
                                    </w:div>
                                    <w:div w:id="144972507">
                                      <w:marLeft w:val="0"/>
                                      <w:marRight w:val="0"/>
                                      <w:marTop w:val="0"/>
                                      <w:marBottom w:val="0"/>
                                      <w:divBdr>
                                        <w:top w:val="none" w:sz="0" w:space="0" w:color="auto"/>
                                        <w:left w:val="none" w:sz="0" w:space="0" w:color="auto"/>
                                        <w:bottom w:val="none" w:sz="0" w:space="0" w:color="auto"/>
                                        <w:right w:val="none" w:sz="0" w:space="0" w:color="auto"/>
                                      </w:divBdr>
                                      <w:divsChild>
                                        <w:div w:id="1446273341">
                                          <w:marLeft w:val="0"/>
                                          <w:marRight w:val="0"/>
                                          <w:marTop w:val="0"/>
                                          <w:marBottom w:val="0"/>
                                          <w:divBdr>
                                            <w:top w:val="none" w:sz="0" w:space="0" w:color="auto"/>
                                            <w:left w:val="none" w:sz="0" w:space="0" w:color="auto"/>
                                            <w:bottom w:val="none" w:sz="0" w:space="0" w:color="auto"/>
                                            <w:right w:val="none" w:sz="0" w:space="0" w:color="auto"/>
                                          </w:divBdr>
                                        </w:div>
                                      </w:divsChild>
                                    </w:div>
                                    <w:div w:id="146094395">
                                      <w:marLeft w:val="0"/>
                                      <w:marRight w:val="0"/>
                                      <w:marTop w:val="0"/>
                                      <w:marBottom w:val="0"/>
                                      <w:divBdr>
                                        <w:top w:val="none" w:sz="0" w:space="0" w:color="auto"/>
                                        <w:left w:val="none" w:sz="0" w:space="0" w:color="auto"/>
                                        <w:bottom w:val="none" w:sz="0" w:space="0" w:color="auto"/>
                                        <w:right w:val="none" w:sz="0" w:space="0" w:color="auto"/>
                                      </w:divBdr>
                                      <w:divsChild>
                                        <w:div w:id="917208363">
                                          <w:marLeft w:val="0"/>
                                          <w:marRight w:val="0"/>
                                          <w:marTop w:val="0"/>
                                          <w:marBottom w:val="0"/>
                                          <w:divBdr>
                                            <w:top w:val="none" w:sz="0" w:space="0" w:color="auto"/>
                                            <w:left w:val="none" w:sz="0" w:space="0" w:color="auto"/>
                                            <w:bottom w:val="none" w:sz="0" w:space="0" w:color="auto"/>
                                            <w:right w:val="none" w:sz="0" w:space="0" w:color="auto"/>
                                          </w:divBdr>
                                        </w:div>
                                      </w:divsChild>
                                    </w:div>
                                    <w:div w:id="149635925">
                                      <w:marLeft w:val="0"/>
                                      <w:marRight w:val="0"/>
                                      <w:marTop w:val="0"/>
                                      <w:marBottom w:val="0"/>
                                      <w:divBdr>
                                        <w:top w:val="none" w:sz="0" w:space="0" w:color="auto"/>
                                        <w:left w:val="none" w:sz="0" w:space="0" w:color="auto"/>
                                        <w:bottom w:val="none" w:sz="0" w:space="0" w:color="auto"/>
                                        <w:right w:val="none" w:sz="0" w:space="0" w:color="auto"/>
                                      </w:divBdr>
                                      <w:divsChild>
                                        <w:div w:id="1163084882">
                                          <w:marLeft w:val="0"/>
                                          <w:marRight w:val="0"/>
                                          <w:marTop w:val="0"/>
                                          <w:marBottom w:val="0"/>
                                          <w:divBdr>
                                            <w:top w:val="none" w:sz="0" w:space="0" w:color="auto"/>
                                            <w:left w:val="none" w:sz="0" w:space="0" w:color="auto"/>
                                            <w:bottom w:val="none" w:sz="0" w:space="0" w:color="auto"/>
                                            <w:right w:val="none" w:sz="0" w:space="0" w:color="auto"/>
                                          </w:divBdr>
                                        </w:div>
                                      </w:divsChild>
                                    </w:div>
                                    <w:div w:id="152993057">
                                      <w:marLeft w:val="0"/>
                                      <w:marRight w:val="0"/>
                                      <w:marTop w:val="0"/>
                                      <w:marBottom w:val="0"/>
                                      <w:divBdr>
                                        <w:top w:val="none" w:sz="0" w:space="0" w:color="auto"/>
                                        <w:left w:val="none" w:sz="0" w:space="0" w:color="auto"/>
                                        <w:bottom w:val="none" w:sz="0" w:space="0" w:color="auto"/>
                                        <w:right w:val="none" w:sz="0" w:space="0" w:color="auto"/>
                                      </w:divBdr>
                                      <w:divsChild>
                                        <w:div w:id="1275401344">
                                          <w:marLeft w:val="0"/>
                                          <w:marRight w:val="0"/>
                                          <w:marTop w:val="0"/>
                                          <w:marBottom w:val="0"/>
                                          <w:divBdr>
                                            <w:top w:val="none" w:sz="0" w:space="0" w:color="auto"/>
                                            <w:left w:val="none" w:sz="0" w:space="0" w:color="auto"/>
                                            <w:bottom w:val="none" w:sz="0" w:space="0" w:color="auto"/>
                                            <w:right w:val="none" w:sz="0" w:space="0" w:color="auto"/>
                                          </w:divBdr>
                                        </w:div>
                                      </w:divsChild>
                                    </w:div>
                                    <w:div w:id="161556770">
                                      <w:marLeft w:val="0"/>
                                      <w:marRight w:val="0"/>
                                      <w:marTop w:val="0"/>
                                      <w:marBottom w:val="0"/>
                                      <w:divBdr>
                                        <w:top w:val="none" w:sz="0" w:space="0" w:color="auto"/>
                                        <w:left w:val="none" w:sz="0" w:space="0" w:color="auto"/>
                                        <w:bottom w:val="none" w:sz="0" w:space="0" w:color="auto"/>
                                        <w:right w:val="none" w:sz="0" w:space="0" w:color="auto"/>
                                      </w:divBdr>
                                      <w:divsChild>
                                        <w:div w:id="173804899">
                                          <w:marLeft w:val="0"/>
                                          <w:marRight w:val="0"/>
                                          <w:marTop w:val="0"/>
                                          <w:marBottom w:val="0"/>
                                          <w:divBdr>
                                            <w:top w:val="none" w:sz="0" w:space="0" w:color="auto"/>
                                            <w:left w:val="none" w:sz="0" w:space="0" w:color="auto"/>
                                            <w:bottom w:val="none" w:sz="0" w:space="0" w:color="auto"/>
                                            <w:right w:val="none" w:sz="0" w:space="0" w:color="auto"/>
                                          </w:divBdr>
                                        </w:div>
                                      </w:divsChild>
                                    </w:div>
                                    <w:div w:id="173619188">
                                      <w:marLeft w:val="0"/>
                                      <w:marRight w:val="0"/>
                                      <w:marTop w:val="0"/>
                                      <w:marBottom w:val="0"/>
                                      <w:divBdr>
                                        <w:top w:val="none" w:sz="0" w:space="0" w:color="auto"/>
                                        <w:left w:val="none" w:sz="0" w:space="0" w:color="auto"/>
                                        <w:bottom w:val="none" w:sz="0" w:space="0" w:color="auto"/>
                                        <w:right w:val="none" w:sz="0" w:space="0" w:color="auto"/>
                                      </w:divBdr>
                                      <w:divsChild>
                                        <w:div w:id="397822771">
                                          <w:marLeft w:val="0"/>
                                          <w:marRight w:val="0"/>
                                          <w:marTop w:val="0"/>
                                          <w:marBottom w:val="0"/>
                                          <w:divBdr>
                                            <w:top w:val="none" w:sz="0" w:space="0" w:color="auto"/>
                                            <w:left w:val="none" w:sz="0" w:space="0" w:color="auto"/>
                                            <w:bottom w:val="none" w:sz="0" w:space="0" w:color="auto"/>
                                            <w:right w:val="none" w:sz="0" w:space="0" w:color="auto"/>
                                          </w:divBdr>
                                        </w:div>
                                      </w:divsChild>
                                    </w:div>
                                    <w:div w:id="186603942">
                                      <w:marLeft w:val="0"/>
                                      <w:marRight w:val="0"/>
                                      <w:marTop w:val="0"/>
                                      <w:marBottom w:val="0"/>
                                      <w:divBdr>
                                        <w:top w:val="none" w:sz="0" w:space="0" w:color="auto"/>
                                        <w:left w:val="none" w:sz="0" w:space="0" w:color="auto"/>
                                        <w:bottom w:val="none" w:sz="0" w:space="0" w:color="auto"/>
                                        <w:right w:val="none" w:sz="0" w:space="0" w:color="auto"/>
                                      </w:divBdr>
                                      <w:divsChild>
                                        <w:div w:id="1326861698">
                                          <w:marLeft w:val="0"/>
                                          <w:marRight w:val="0"/>
                                          <w:marTop w:val="0"/>
                                          <w:marBottom w:val="0"/>
                                          <w:divBdr>
                                            <w:top w:val="none" w:sz="0" w:space="0" w:color="auto"/>
                                            <w:left w:val="none" w:sz="0" w:space="0" w:color="auto"/>
                                            <w:bottom w:val="none" w:sz="0" w:space="0" w:color="auto"/>
                                            <w:right w:val="none" w:sz="0" w:space="0" w:color="auto"/>
                                          </w:divBdr>
                                        </w:div>
                                      </w:divsChild>
                                    </w:div>
                                    <w:div w:id="213583484">
                                      <w:marLeft w:val="0"/>
                                      <w:marRight w:val="0"/>
                                      <w:marTop w:val="0"/>
                                      <w:marBottom w:val="0"/>
                                      <w:divBdr>
                                        <w:top w:val="none" w:sz="0" w:space="0" w:color="auto"/>
                                        <w:left w:val="none" w:sz="0" w:space="0" w:color="auto"/>
                                        <w:bottom w:val="none" w:sz="0" w:space="0" w:color="auto"/>
                                        <w:right w:val="none" w:sz="0" w:space="0" w:color="auto"/>
                                      </w:divBdr>
                                      <w:divsChild>
                                        <w:div w:id="430705635">
                                          <w:marLeft w:val="0"/>
                                          <w:marRight w:val="0"/>
                                          <w:marTop w:val="0"/>
                                          <w:marBottom w:val="0"/>
                                          <w:divBdr>
                                            <w:top w:val="none" w:sz="0" w:space="0" w:color="auto"/>
                                            <w:left w:val="none" w:sz="0" w:space="0" w:color="auto"/>
                                            <w:bottom w:val="none" w:sz="0" w:space="0" w:color="auto"/>
                                            <w:right w:val="none" w:sz="0" w:space="0" w:color="auto"/>
                                          </w:divBdr>
                                        </w:div>
                                      </w:divsChild>
                                    </w:div>
                                    <w:div w:id="219941744">
                                      <w:marLeft w:val="0"/>
                                      <w:marRight w:val="0"/>
                                      <w:marTop w:val="0"/>
                                      <w:marBottom w:val="0"/>
                                      <w:divBdr>
                                        <w:top w:val="none" w:sz="0" w:space="0" w:color="auto"/>
                                        <w:left w:val="none" w:sz="0" w:space="0" w:color="auto"/>
                                        <w:bottom w:val="none" w:sz="0" w:space="0" w:color="auto"/>
                                        <w:right w:val="none" w:sz="0" w:space="0" w:color="auto"/>
                                      </w:divBdr>
                                      <w:divsChild>
                                        <w:div w:id="1904413423">
                                          <w:marLeft w:val="0"/>
                                          <w:marRight w:val="0"/>
                                          <w:marTop w:val="0"/>
                                          <w:marBottom w:val="0"/>
                                          <w:divBdr>
                                            <w:top w:val="none" w:sz="0" w:space="0" w:color="auto"/>
                                            <w:left w:val="none" w:sz="0" w:space="0" w:color="auto"/>
                                            <w:bottom w:val="none" w:sz="0" w:space="0" w:color="auto"/>
                                            <w:right w:val="none" w:sz="0" w:space="0" w:color="auto"/>
                                          </w:divBdr>
                                        </w:div>
                                      </w:divsChild>
                                    </w:div>
                                    <w:div w:id="242684159">
                                      <w:marLeft w:val="0"/>
                                      <w:marRight w:val="0"/>
                                      <w:marTop w:val="0"/>
                                      <w:marBottom w:val="0"/>
                                      <w:divBdr>
                                        <w:top w:val="none" w:sz="0" w:space="0" w:color="auto"/>
                                        <w:left w:val="none" w:sz="0" w:space="0" w:color="auto"/>
                                        <w:bottom w:val="none" w:sz="0" w:space="0" w:color="auto"/>
                                        <w:right w:val="none" w:sz="0" w:space="0" w:color="auto"/>
                                      </w:divBdr>
                                      <w:divsChild>
                                        <w:div w:id="1454665236">
                                          <w:marLeft w:val="0"/>
                                          <w:marRight w:val="0"/>
                                          <w:marTop w:val="0"/>
                                          <w:marBottom w:val="0"/>
                                          <w:divBdr>
                                            <w:top w:val="none" w:sz="0" w:space="0" w:color="auto"/>
                                            <w:left w:val="none" w:sz="0" w:space="0" w:color="auto"/>
                                            <w:bottom w:val="none" w:sz="0" w:space="0" w:color="auto"/>
                                            <w:right w:val="none" w:sz="0" w:space="0" w:color="auto"/>
                                          </w:divBdr>
                                        </w:div>
                                      </w:divsChild>
                                    </w:div>
                                    <w:div w:id="245191477">
                                      <w:marLeft w:val="0"/>
                                      <w:marRight w:val="0"/>
                                      <w:marTop w:val="0"/>
                                      <w:marBottom w:val="0"/>
                                      <w:divBdr>
                                        <w:top w:val="none" w:sz="0" w:space="0" w:color="auto"/>
                                        <w:left w:val="none" w:sz="0" w:space="0" w:color="auto"/>
                                        <w:bottom w:val="none" w:sz="0" w:space="0" w:color="auto"/>
                                        <w:right w:val="none" w:sz="0" w:space="0" w:color="auto"/>
                                      </w:divBdr>
                                      <w:divsChild>
                                        <w:div w:id="573122633">
                                          <w:marLeft w:val="0"/>
                                          <w:marRight w:val="0"/>
                                          <w:marTop w:val="0"/>
                                          <w:marBottom w:val="0"/>
                                          <w:divBdr>
                                            <w:top w:val="none" w:sz="0" w:space="0" w:color="auto"/>
                                            <w:left w:val="none" w:sz="0" w:space="0" w:color="auto"/>
                                            <w:bottom w:val="none" w:sz="0" w:space="0" w:color="auto"/>
                                            <w:right w:val="none" w:sz="0" w:space="0" w:color="auto"/>
                                          </w:divBdr>
                                        </w:div>
                                      </w:divsChild>
                                    </w:div>
                                    <w:div w:id="254635090">
                                      <w:marLeft w:val="0"/>
                                      <w:marRight w:val="0"/>
                                      <w:marTop w:val="0"/>
                                      <w:marBottom w:val="0"/>
                                      <w:divBdr>
                                        <w:top w:val="none" w:sz="0" w:space="0" w:color="auto"/>
                                        <w:left w:val="none" w:sz="0" w:space="0" w:color="auto"/>
                                        <w:bottom w:val="none" w:sz="0" w:space="0" w:color="auto"/>
                                        <w:right w:val="none" w:sz="0" w:space="0" w:color="auto"/>
                                      </w:divBdr>
                                      <w:divsChild>
                                        <w:div w:id="1344819906">
                                          <w:marLeft w:val="0"/>
                                          <w:marRight w:val="0"/>
                                          <w:marTop w:val="0"/>
                                          <w:marBottom w:val="0"/>
                                          <w:divBdr>
                                            <w:top w:val="none" w:sz="0" w:space="0" w:color="auto"/>
                                            <w:left w:val="none" w:sz="0" w:space="0" w:color="auto"/>
                                            <w:bottom w:val="none" w:sz="0" w:space="0" w:color="auto"/>
                                            <w:right w:val="none" w:sz="0" w:space="0" w:color="auto"/>
                                          </w:divBdr>
                                        </w:div>
                                      </w:divsChild>
                                    </w:div>
                                    <w:div w:id="312218446">
                                      <w:marLeft w:val="0"/>
                                      <w:marRight w:val="0"/>
                                      <w:marTop w:val="0"/>
                                      <w:marBottom w:val="0"/>
                                      <w:divBdr>
                                        <w:top w:val="none" w:sz="0" w:space="0" w:color="auto"/>
                                        <w:left w:val="none" w:sz="0" w:space="0" w:color="auto"/>
                                        <w:bottom w:val="none" w:sz="0" w:space="0" w:color="auto"/>
                                        <w:right w:val="none" w:sz="0" w:space="0" w:color="auto"/>
                                      </w:divBdr>
                                      <w:divsChild>
                                        <w:div w:id="144248403">
                                          <w:marLeft w:val="0"/>
                                          <w:marRight w:val="0"/>
                                          <w:marTop w:val="0"/>
                                          <w:marBottom w:val="0"/>
                                          <w:divBdr>
                                            <w:top w:val="none" w:sz="0" w:space="0" w:color="auto"/>
                                            <w:left w:val="none" w:sz="0" w:space="0" w:color="auto"/>
                                            <w:bottom w:val="none" w:sz="0" w:space="0" w:color="auto"/>
                                            <w:right w:val="none" w:sz="0" w:space="0" w:color="auto"/>
                                          </w:divBdr>
                                        </w:div>
                                      </w:divsChild>
                                    </w:div>
                                    <w:div w:id="332343407">
                                      <w:marLeft w:val="0"/>
                                      <w:marRight w:val="0"/>
                                      <w:marTop w:val="0"/>
                                      <w:marBottom w:val="0"/>
                                      <w:divBdr>
                                        <w:top w:val="none" w:sz="0" w:space="0" w:color="auto"/>
                                        <w:left w:val="none" w:sz="0" w:space="0" w:color="auto"/>
                                        <w:bottom w:val="none" w:sz="0" w:space="0" w:color="auto"/>
                                        <w:right w:val="none" w:sz="0" w:space="0" w:color="auto"/>
                                      </w:divBdr>
                                      <w:divsChild>
                                        <w:div w:id="314572837">
                                          <w:marLeft w:val="0"/>
                                          <w:marRight w:val="0"/>
                                          <w:marTop w:val="0"/>
                                          <w:marBottom w:val="0"/>
                                          <w:divBdr>
                                            <w:top w:val="none" w:sz="0" w:space="0" w:color="auto"/>
                                            <w:left w:val="none" w:sz="0" w:space="0" w:color="auto"/>
                                            <w:bottom w:val="none" w:sz="0" w:space="0" w:color="auto"/>
                                            <w:right w:val="none" w:sz="0" w:space="0" w:color="auto"/>
                                          </w:divBdr>
                                        </w:div>
                                      </w:divsChild>
                                    </w:div>
                                    <w:div w:id="332534339">
                                      <w:marLeft w:val="0"/>
                                      <w:marRight w:val="0"/>
                                      <w:marTop w:val="0"/>
                                      <w:marBottom w:val="0"/>
                                      <w:divBdr>
                                        <w:top w:val="none" w:sz="0" w:space="0" w:color="auto"/>
                                        <w:left w:val="none" w:sz="0" w:space="0" w:color="auto"/>
                                        <w:bottom w:val="none" w:sz="0" w:space="0" w:color="auto"/>
                                        <w:right w:val="none" w:sz="0" w:space="0" w:color="auto"/>
                                      </w:divBdr>
                                      <w:divsChild>
                                        <w:div w:id="150634345">
                                          <w:marLeft w:val="0"/>
                                          <w:marRight w:val="0"/>
                                          <w:marTop w:val="0"/>
                                          <w:marBottom w:val="0"/>
                                          <w:divBdr>
                                            <w:top w:val="none" w:sz="0" w:space="0" w:color="auto"/>
                                            <w:left w:val="none" w:sz="0" w:space="0" w:color="auto"/>
                                            <w:bottom w:val="none" w:sz="0" w:space="0" w:color="auto"/>
                                            <w:right w:val="none" w:sz="0" w:space="0" w:color="auto"/>
                                          </w:divBdr>
                                        </w:div>
                                      </w:divsChild>
                                    </w:div>
                                    <w:div w:id="348335777">
                                      <w:marLeft w:val="0"/>
                                      <w:marRight w:val="0"/>
                                      <w:marTop w:val="0"/>
                                      <w:marBottom w:val="0"/>
                                      <w:divBdr>
                                        <w:top w:val="none" w:sz="0" w:space="0" w:color="auto"/>
                                        <w:left w:val="none" w:sz="0" w:space="0" w:color="auto"/>
                                        <w:bottom w:val="none" w:sz="0" w:space="0" w:color="auto"/>
                                        <w:right w:val="none" w:sz="0" w:space="0" w:color="auto"/>
                                      </w:divBdr>
                                      <w:divsChild>
                                        <w:div w:id="830759313">
                                          <w:marLeft w:val="0"/>
                                          <w:marRight w:val="0"/>
                                          <w:marTop w:val="0"/>
                                          <w:marBottom w:val="0"/>
                                          <w:divBdr>
                                            <w:top w:val="none" w:sz="0" w:space="0" w:color="auto"/>
                                            <w:left w:val="none" w:sz="0" w:space="0" w:color="auto"/>
                                            <w:bottom w:val="none" w:sz="0" w:space="0" w:color="auto"/>
                                            <w:right w:val="none" w:sz="0" w:space="0" w:color="auto"/>
                                          </w:divBdr>
                                        </w:div>
                                      </w:divsChild>
                                    </w:div>
                                    <w:div w:id="359667348">
                                      <w:marLeft w:val="0"/>
                                      <w:marRight w:val="0"/>
                                      <w:marTop w:val="0"/>
                                      <w:marBottom w:val="0"/>
                                      <w:divBdr>
                                        <w:top w:val="none" w:sz="0" w:space="0" w:color="auto"/>
                                        <w:left w:val="none" w:sz="0" w:space="0" w:color="auto"/>
                                        <w:bottom w:val="none" w:sz="0" w:space="0" w:color="auto"/>
                                        <w:right w:val="none" w:sz="0" w:space="0" w:color="auto"/>
                                      </w:divBdr>
                                      <w:divsChild>
                                        <w:div w:id="795565190">
                                          <w:marLeft w:val="0"/>
                                          <w:marRight w:val="0"/>
                                          <w:marTop w:val="0"/>
                                          <w:marBottom w:val="0"/>
                                          <w:divBdr>
                                            <w:top w:val="none" w:sz="0" w:space="0" w:color="auto"/>
                                            <w:left w:val="none" w:sz="0" w:space="0" w:color="auto"/>
                                            <w:bottom w:val="none" w:sz="0" w:space="0" w:color="auto"/>
                                            <w:right w:val="none" w:sz="0" w:space="0" w:color="auto"/>
                                          </w:divBdr>
                                        </w:div>
                                      </w:divsChild>
                                    </w:div>
                                    <w:div w:id="404109412">
                                      <w:marLeft w:val="0"/>
                                      <w:marRight w:val="0"/>
                                      <w:marTop w:val="0"/>
                                      <w:marBottom w:val="0"/>
                                      <w:divBdr>
                                        <w:top w:val="none" w:sz="0" w:space="0" w:color="auto"/>
                                        <w:left w:val="none" w:sz="0" w:space="0" w:color="auto"/>
                                        <w:bottom w:val="none" w:sz="0" w:space="0" w:color="auto"/>
                                        <w:right w:val="none" w:sz="0" w:space="0" w:color="auto"/>
                                      </w:divBdr>
                                      <w:divsChild>
                                        <w:div w:id="1553150526">
                                          <w:marLeft w:val="0"/>
                                          <w:marRight w:val="0"/>
                                          <w:marTop w:val="0"/>
                                          <w:marBottom w:val="0"/>
                                          <w:divBdr>
                                            <w:top w:val="none" w:sz="0" w:space="0" w:color="auto"/>
                                            <w:left w:val="none" w:sz="0" w:space="0" w:color="auto"/>
                                            <w:bottom w:val="none" w:sz="0" w:space="0" w:color="auto"/>
                                            <w:right w:val="none" w:sz="0" w:space="0" w:color="auto"/>
                                          </w:divBdr>
                                        </w:div>
                                      </w:divsChild>
                                    </w:div>
                                    <w:div w:id="444692771">
                                      <w:marLeft w:val="0"/>
                                      <w:marRight w:val="0"/>
                                      <w:marTop w:val="0"/>
                                      <w:marBottom w:val="0"/>
                                      <w:divBdr>
                                        <w:top w:val="none" w:sz="0" w:space="0" w:color="auto"/>
                                        <w:left w:val="none" w:sz="0" w:space="0" w:color="auto"/>
                                        <w:bottom w:val="none" w:sz="0" w:space="0" w:color="auto"/>
                                        <w:right w:val="none" w:sz="0" w:space="0" w:color="auto"/>
                                      </w:divBdr>
                                      <w:divsChild>
                                        <w:div w:id="643629133">
                                          <w:marLeft w:val="0"/>
                                          <w:marRight w:val="0"/>
                                          <w:marTop w:val="0"/>
                                          <w:marBottom w:val="0"/>
                                          <w:divBdr>
                                            <w:top w:val="none" w:sz="0" w:space="0" w:color="auto"/>
                                            <w:left w:val="none" w:sz="0" w:space="0" w:color="auto"/>
                                            <w:bottom w:val="none" w:sz="0" w:space="0" w:color="auto"/>
                                            <w:right w:val="none" w:sz="0" w:space="0" w:color="auto"/>
                                          </w:divBdr>
                                        </w:div>
                                      </w:divsChild>
                                    </w:div>
                                    <w:div w:id="463082720">
                                      <w:marLeft w:val="0"/>
                                      <w:marRight w:val="0"/>
                                      <w:marTop w:val="0"/>
                                      <w:marBottom w:val="0"/>
                                      <w:divBdr>
                                        <w:top w:val="none" w:sz="0" w:space="0" w:color="auto"/>
                                        <w:left w:val="none" w:sz="0" w:space="0" w:color="auto"/>
                                        <w:bottom w:val="none" w:sz="0" w:space="0" w:color="auto"/>
                                        <w:right w:val="none" w:sz="0" w:space="0" w:color="auto"/>
                                      </w:divBdr>
                                      <w:divsChild>
                                        <w:div w:id="552423714">
                                          <w:marLeft w:val="0"/>
                                          <w:marRight w:val="0"/>
                                          <w:marTop w:val="0"/>
                                          <w:marBottom w:val="0"/>
                                          <w:divBdr>
                                            <w:top w:val="none" w:sz="0" w:space="0" w:color="auto"/>
                                            <w:left w:val="none" w:sz="0" w:space="0" w:color="auto"/>
                                            <w:bottom w:val="none" w:sz="0" w:space="0" w:color="auto"/>
                                            <w:right w:val="none" w:sz="0" w:space="0" w:color="auto"/>
                                          </w:divBdr>
                                        </w:div>
                                      </w:divsChild>
                                    </w:div>
                                    <w:div w:id="486746243">
                                      <w:marLeft w:val="0"/>
                                      <w:marRight w:val="0"/>
                                      <w:marTop w:val="0"/>
                                      <w:marBottom w:val="0"/>
                                      <w:divBdr>
                                        <w:top w:val="none" w:sz="0" w:space="0" w:color="auto"/>
                                        <w:left w:val="none" w:sz="0" w:space="0" w:color="auto"/>
                                        <w:bottom w:val="none" w:sz="0" w:space="0" w:color="auto"/>
                                        <w:right w:val="none" w:sz="0" w:space="0" w:color="auto"/>
                                      </w:divBdr>
                                      <w:divsChild>
                                        <w:div w:id="1054352110">
                                          <w:marLeft w:val="0"/>
                                          <w:marRight w:val="0"/>
                                          <w:marTop w:val="0"/>
                                          <w:marBottom w:val="0"/>
                                          <w:divBdr>
                                            <w:top w:val="none" w:sz="0" w:space="0" w:color="auto"/>
                                            <w:left w:val="none" w:sz="0" w:space="0" w:color="auto"/>
                                            <w:bottom w:val="none" w:sz="0" w:space="0" w:color="auto"/>
                                            <w:right w:val="none" w:sz="0" w:space="0" w:color="auto"/>
                                          </w:divBdr>
                                        </w:div>
                                      </w:divsChild>
                                    </w:div>
                                    <w:div w:id="505098866">
                                      <w:marLeft w:val="0"/>
                                      <w:marRight w:val="0"/>
                                      <w:marTop w:val="0"/>
                                      <w:marBottom w:val="0"/>
                                      <w:divBdr>
                                        <w:top w:val="none" w:sz="0" w:space="0" w:color="auto"/>
                                        <w:left w:val="none" w:sz="0" w:space="0" w:color="auto"/>
                                        <w:bottom w:val="none" w:sz="0" w:space="0" w:color="auto"/>
                                        <w:right w:val="none" w:sz="0" w:space="0" w:color="auto"/>
                                      </w:divBdr>
                                      <w:divsChild>
                                        <w:div w:id="639044796">
                                          <w:marLeft w:val="0"/>
                                          <w:marRight w:val="0"/>
                                          <w:marTop w:val="0"/>
                                          <w:marBottom w:val="0"/>
                                          <w:divBdr>
                                            <w:top w:val="none" w:sz="0" w:space="0" w:color="auto"/>
                                            <w:left w:val="none" w:sz="0" w:space="0" w:color="auto"/>
                                            <w:bottom w:val="none" w:sz="0" w:space="0" w:color="auto"/>
                                            <w:right w:val="none" w:sz="0" w:space="0" w:color="auto"/>
                                          </w:divBdr>
                                        </w:div>
                                      </w:divsChild>
                                    </w:div>
                                    <w:div w:id="607126240">
                                      <w:marLeft w:val="0"/>
                                      <w:marRight w:val="0"/>
                                      <w:marTop w:val="0"/>
                                      <w:marBottom w:val="0"/>
                                      <w:divBdr>
                                        <w:top w:val="none" w:sz="0" w:space="0" w:color="auto"/>
                                        <w:left w:val="none" w:sz="0" w:space="0" w:color="auto"/>
                                        <w:bottom w:val="none" w:sz="0" w:space="0" w:color="auto"/>
                                        <w:right w:val="none" w:sz="0" w:space="0" w:color="auto"/>
                                      </w:divBdr>
                                      <w:divsChild>
                                        <w:div w:id="1147235660">
                                          <w:marLeft w:val="0"/>
                                          <w:marRight w:val="0"/>
                                          <w:marTop w:val="0"/>
                                          <w:marBottom w:val="0"/>
                                          <w:divBdr>
                                            <w:top w:val="none" w:sz="0" w:space="0" w:color="auto"/>
                                            <w:left w:val="none" w:sz="0" w:space="0" w:color="auto"/>
                                            <w:bottom w:val="none" w:sz="0" w:space="0" w:color="auto"/>
                                            <w:right w:val="none" w:sz="0" w:space="0" w:color="auto"/>
                                          </w:divBdr>
                                        </w:div>
                                      </w:divsChild>
                                    </w:div>
                                    <w:div w:id="684282255">
                                      <w:marLeft w:val="0"/>
                                      <w:marRight w:val="0"/>
                                      <w:marTop w:val="0"/>
                                      <w:marBottom w:val="0"/>
                                      <w:divBdr>
                                        <w:top w:val="none" w:sz="0" w:space="0" w:color="auto"/>
                                        <w:left w:val="none" w:sz="0" w:space="0" w:color="auto"/>
                                        <w:bottom w:val="none" w:sz="0" w:space="0" w:color="auto"/>
                                        <w:right w:val="none" w:sz="0" w:space="0" w:color="auto"/>
                                      </w:divBdr>
                                      <w:divsChild>
                                        <w:div w:id="1255632604">
                                          <w:marLeft w:val="0"/>
                                          <w:marRight w:val="0"/>
                                          <w:marTop w:val="0"/>
                                          <w:marBottom w:val="0"/>
                                          <w:divBdr>
                                            <w:top w:val="none" w:sz="0" w:space="0" w:color="auto"/>
                                            <w:left w:val="none" w:sz="0" w:space="0" w:color="auto"/>
                                            <w:bottom w:val="none" w:sz="0" w:space="0" w:color="auto"/>
                                            <w:right w:val="none" w:sz="0" w:space="0" w:color="auto"/>
                                          </w:divBdr>
                                        </w:div>
                                      </w:divsChild>
                                    </w:div>
                                    <w:div w:id="737704242">
                                      <w:marLeft w:val="0"/>
                                      <w:marRight w:val="0"/>
                                      <w:marTop w:val="0"/>
                                      <w:marBottom w:val="0"/>
                                      <w:divBdr>
                                        <w:top w:val="none" w:sz="0" w:space="0" w:color="auto"/>
                                        <w:left w:val="none" w:sz="0" w:space="0" w:color="auto"/>
                                        <w:bottom w:val="none" w:sz="0" w:space="0" w:color="auto"/>
                                        <w:right w:val="none" w:sz="0" w:space="0" w:color="auto"/>
                                      </w:divBdr>
                                      <w:divsChild>
                                        <w:div w:id="1439593801">
                                          <w:marLeft w:val="0"/>
                                          <w:marRight w:val="0"/>
                                          <w:marTop w:val="0"/>
                                          <w:marBottom w:val="0"/>
                                          <w:divBdr>
                                            <w:top w:val="none" w:sz="0" w:space="0" w:color="auto"/>
                                            <w:left w:val="none" w:sz="0" w:space="0" w:color="auto"/>
                                            <w:bottom w:val="none" w:sz="0" w:space="0" w:color="auto"/>
                                            <w:right w:val="none" w:sz="0" w:space="0" w:color="auto"/>
                                          </w:divBdr>
                                        </w:div>
                                      </w:divsChild>
                                    </w:div>
                                    <w:div w:id="751043587">
                                      <w:marLeft w:val="0"/>
                                      <w:marRight w:val="0"/>
                                      <w:marTop w:val="0"/>
                                      <w:marBottom w:val="0"/>
                                      <w:divBdr>
                                        <w:top w:val="none" w:sz="0" w:space="0" w:color="auto"/>
                                        <w:left w:val="none" w:sz="0" w:space="0" w:color="auto"/>
                                        <w:bottom w:val="none" w:sz="0" w:space="0" w:color="auto"/>
                                        <w:right w:val="none" w:sz="0" w:space="0" w:color="auto"/>
                                      </w:divBdr>
                                      <w:divsChild>
                                        <w:div w:id="2030258142">
                                          <w:marLeft w:val="0"/>
                                          <w:marRight w:val="0"/>
                                          <w:marTop w:val="0"/>
                                          <w:marBottom w:val="0"/>
                                          <w:divBdr>
                                            <w:top w:val="none" w:sz="0" w:space="0" w:color="auto"/>
                                            <w:left w:val="none" w:sz="0" w:space="0" w:color="auto"/>
                                            <w:bottom w:val="none" w:sz="0" w:space="0" w:color="auto"/>
                                            <w:right w:val="none" w:sz="0" w:space="0" w:color="auto"/>
                                          </w:divBdr>
                                        </w:div>
                                      </w:divsChild>
                                    </w:div>
                                    <w:div w:id="763384396">
                                      <w:marLeft w:val="0"/>
                                      <w:marRight w:val="0"/>
                                      <w:marTop w:val="0"/>
                                      <w:marBottom w:val="0"/>
                                      <w:divBdr>
                                        <w:top w:val="none" w:sz="0" w:space="0" w:color="auto"/>
                                        <w:left w:val="none" w:sz="0" w:space="0" w:color="auto"/>
                                        <w:bottom w:val="none" w:sz="0" w:space="0" w:color="auto"/>
                                        <w:right w:val="none" w:sz="0" w:space="0" w:color="auto"/>
                                      </w:divBdr>
                                      <w:divsChild>
                                        <w:div w:id="1564632332">
                                          <w:marLeft w:val="0"/>
                                          <w:marRight w:val="0"/>
                                          <w:marTop w:val="0"/>
                                          <w:marBottom w:val="0"/>
                                          <w:divBdr>
                                            <w:top w:val="none" w:sz="0" w:space="0" w:color="auto"/>
                                            <w:left w:val="none" w:sz="0" w:space="0" w:color="auto"/>
                                            <w:bottom w:val="none" w:sz="0" w:space="0" w:color="auto"/>
                                            <w:right w:val="none" w:sz="0" w:space="0" w:color="auto"/>
                                          </w:divBdr>
                                        </w:div>
                                      </w:divsChild>
                                    </w:div>
                                    <w:div w:id="815532740">
                                      <w:marLeft w:val="0"/>
                                      <w:marRight w:val="0"/>
                                      <w:marTop w:val="0"/>
                                      <w:marBottom w:val="0"/>
                                      <w:divBdr>
                                        <w:top w:val="none" w:sz="0" w:space="0" w:color="auto"/>
                                        <w:left w:val="none" w:sz="0" w:space="0" w:color="auto"/>
                                        <w:bottom w:val="none" w:sz="0" w:space="0" w:color="auto"/>
                                        <w:right w:val="none" w:sz="0" w:space="0" w:color="auto"/>
                                      </w:divBdr>
                                      <w:divsChild>
                                        <w:div w:id="1649507818">
                                          <w:marLeft w:val="0"/>
                                          <w:marRight w:val="0"/>
                                          <w:marTop w:val="0"/>
                                          <w:marBottom w:val="0"/>
                                          <w:divBdr>
                                            <w:top w:val="none" w:sz="0" w:space="0" w:color="auto"/>
                                            <w:left w:val="none" w:sz="0" w:space="0" w:color="auto"/>
                                            <w:bottom w:val="none" w:sz="0" w:space="0" w:color="auto"/>
                                            <w:right w:val="none" w:sz="0" w:space="0" w:color="auto"/>
                                          </w:divBdr>
                                        </w:div>
                                      </w:divsChild>
                                    </w:div>
                                    <w:div w:id="816997948">
                                      <w:marLeft w:val="0"/>
                                      <w:marRight w:val="0"/>
                                      <w:marTop w:val="0"/>
                                      <w:marBottom w:val="0"/>
                                      <w:divBdr>
                                        <w:top w:val="none" w:sz="0" w:space="0" w:color="auto"/>
                                        <w:left w:val="none" w:sz="0" w:space="0" w:color="auto"/>
                                        <w:bottom w:val="none" w:sz="0" w:space="0" w:color="auto"/>
                                        <w:right w:val="none" w:sz="0" w:space="0" w:color="auto"/>
                                      </w:divBdr>
                                      <w:divsChild>
                                        <w:div w:id="1509248887">
                                          <w:marLeft w:val="0"/>
                                          <w:marRight w:val="0"/>
                                          <w:marTop w:val="0"/>
                                          <w:marBottom w:val="0"/>
                                          <w:divBdr>
                                            <w:top w:val="none" w:sz="0" w:space="0" w:color="auto"/>
                                            <w:left w:val="none" w:sz="0" w:space="0" w:color="auto"/>
                                            <w:bottom w:val="none" w:sz="0" w:space="0" w:color="auto"/>
                                            <w:right w:val="none" w:sz="0" w:space="0" w:color="auto"/>
                                          </w:divBdr>
                                        </w:div>
                                      </w:divsChild>
                                    </w:div>
                                    <w:div w:id="818886936">
                                      <w:marLeft w:val="0"/>
                                      <w:marRight w:val="0"/>
                                      <w:marTop w:val="0"/>
                                      <w:marBottom w:val="0"/>
                                      <w:divBdr>
                                        <w:top w:val="none" w:sz="0" w:space="0" w:color="auto"/>
                                        <w:left w:val="none" w:sz="0" w:space="0" w:color="auto"/>
                                        <w:bottom w:val="none" w:sz="0" w:space="0" w:color="auto"/>
                                        <w:right w:val="none" w:sz="0" w:space="0" w:color="auto"/>
                                      </w:divBdr>
                                      <w:divsChild>
                                        <w:div w:id="1462117166">
                                          <w:marLeft w:val="0"/>
                                          <w:marRight w:val="0"/>
                                          <w:marTop w:val="0"/>
                                          <w:marBottom w:val="0"/>
                                          <w:divBdr>
                                            <w:top w:val="none" w:sz="0" w:space="0" w:color="auto"/>
                                            <w:left w:val="none" w:sz="0" w:space="0" w:color="auto"/>
                                            <w:bottom w:val="none" w:sz="0" w:space="0" w:color="auto"/>
                                            <w:right w:val="none" w:sz="0" w:space="0" w:color="auto"/>
                                          </w:divBdr>
                                        </w:div>
                                      </w:divsChild>
                                    </w:div>
                                    <w:div w:id="856505260">
                                      <w:marLeft w:val="0"/>
                                      <w:marRight w:val="0"/>
                                      <w:marTop w:val="0"/>
                                      <w:marBottom w:val="0"/>
                                      <w:divBdr>
                                        <w:top w:val="none" w:sz="0" w:space="0" w:color="auto"/>
                                        <w:left w:val="none" w:sz="0" w:space="0" w:color="auto"/>
                                        <w:bottom w:val="none" w:sz="0" w:space="0" w:color="auto"/>
                                        <w:right w:val="none" w:sz="0" w:space="0" w:color="auto"/>
                                      </w:divBdr>
                                      <w:divsChild>
                                        <w:div w:id="2082940451">
                                          <w:marLeft w:val="0"/>
                                          <w:marRight w:val="0"/>
                                          <w:marTop w:val="0"/>
                                          <w:marBottom w:val="0"/>
                                          <w:divBdr>
                                            <w:top w:val="none" w:sz="0" w:space="0" w:color="auto"/>
                                            <w:left w:val="none" w:sz="0" w:space="0" w:color="auto"/>
                                            <w:bottom w:val="none" w:sz="0" w:space="0" w:color="auto"/>
                                            <w:right w:val="none" w:sz="0" w:space="0" w:color="auto"/>
                                          </w:divBdr>
                                        </w:div>
                                      </w:divsChild>
                                    </w:div>
                                    <w:div w:id="866984056">
                                      <w:marLeft w:val="0"/>
                                      <w:marRight w:val="0"/>
                                      <w:marTop w:val="0"/>
                                      <w:marBottom w:val="0"/>
                                      <w:divBdr>
                                        <w:top w:val="none" w:sz="0" w:space="0" w:color="auto"/>
                                        <w:left w:val="none" w:sz="0" w:space="0" w:color="auto"/>
                                        <w:bottom w:val="none" w:sz="0" w:space="0" w:color="auto"/>
                                        <w:right w:val="none" w:sz="0" w:space="0" w:color="auto"/>
                                      </w:divBdr>
                                      <w:divsChild>
                                        <w:div w:id="844246607">
                                          <w:marLeft w:val="0"/>
                                          <w:marRight w:val="0"/>
                                          <w:marTop w:val="0"/>
                                          <w:marBottom w:val="0"/>
                                          <w:divBdr>
                                            <w:top w:val="none" w:sz="0" w:space="0" w:color="auto"/>
                                            <w:left w:val="none" w:sz="0" w:space="0" w:color="auto"/>
                                            <w:bottom w:val="none" w:sz="0" w:space="0" w:color="auto"/>
                                            <w:right w:val="none" w:sz="0" w:space="0" w:color="auto"/>
                                          </w:divBdr>
                                        </w:div>
                                      </w:divsChild>
                                    </w:div>
                                    <w:div w:id="915436108">
                                      <w:marLeft w:val="0"/>
                                      <w:marRight w:val="0"/>
                                      <w:marTop w:val="0"/>
                                      <w:marBottom w:val="0"/>
                                      <w:divBdr>
                                        <w:top w:val="none" w:sz="0" w:space="0" w:color="auto"/>
                                        <w:left w:val="none" w:sz="0" w:space="0" w:color="auto"/>
                                        <w:bottom w:val="none" w:sz="0" w:space="0" w:color="auto"/>
                                        <w:right w:val="none" w:sz="0" w:space="0" w:color="auto"/>
                                      </w:divBdr>
                                      <w:divsChild>
                                        <w:div w:id="1196886842">
                                          <w:marLeft w:val="0"/>
                                          <w:marRight w:val="0"/>
                                          <w:marTop w:val="0"/>
                                          <w:marBottom w:val="0"/>
                                          <w:divBdr>
                                            <w:top w:val="none" w:sz="0" w:space="0" w:color="auto"/>
                                            <w:left w:val="none" w:sz="0" w:space="0" w:color="auto"/>
                                            <w:bottom w:val="none" w:sz="0" w:space="0" w:color="auto"/>
                                            <w:right w:val="none" w:sz="0" w:space="0" w:color="auto"/>
                                          </w:divBdr>
                                        </w:div>
                                      </w:divsChild>
                                    </w:div>
                                    <w:div w:id="923302976">
                                      <w:marLeft w:val="0"/>
                                      <w:marRight w:val="0"/>
                                      <w:marTop w:val="0"/>
                                      <w:marBottom w:val="0"/>
                                      <w:divBdr>
                                        <w:top w:val="none" w:sz="0" w:space="0" w:color="auto"/>
                                        <w:left w:val="none" w:sz="0" w:space="0" w:color="auto"/>
                                        <w:bottom w:val="none" w:sz="0" w:space="0" w:color="auto"/>
                                        <w:right w:val="none" w:sz="0" w:space="0" w:color="auto"/>
                                      </w:divBdr>
                                      <w:divsChild>
                                        <w:div w:id="1701661426">
                                          <w:marLeft w:val="0"/>
                                          <w:marRight w:val="0"/>
                                          <w:marTop w:val="0"/>
                                          <w:marBottom w:val="0"/>
                                          <w:divBdr>
                                            <w:top w:val="none" w:sz="0" w:space="0" w:color="auto"/>
                                            <w:left w:val="none" w:sz="0" w:space="0" w:color="auto"/>
                                            <w:bottom w:val="none" w:sz="0" w:space="0" w:color="auto"/>
                                            <w:right w:val="none" w:sz="0" w:space="0" w:color="auto"/>
                                          </w:divBdr>
                                        </w:div>
                                      </w:divsChild>
                                    </w:div>
                                    <w:div w:id="923690091">
                                      <w:marLeft w:val="0"/>
                                      <w:marRight w:val="0"/>
                                      <w:marTop w:val="0"/>
                                      <w:marBottom w:val="0"/>
                                      <w:divBdr>
                                        <w:top w:val="none" w:sz="0" w:space="0" w:color="auto"/>
                                        <w:left w:val="none" w:sz="0" w:space="0" w:color="auto"/>
                                        <w:bottom w:val="none" w:sz="0" w:space="0" w:color="auto"/>
                                        <w:right w:val="none" w:sz="0" w:space="0" w:color="auto"/>
                                      </w:divBdr>
                                      <w:divsChild>
                                        <w:div w:id="781727095">
                                          <w:marLeft w:val="0"/>
                                          <w:marRight w:val="0"/>
                                          <w:marTop w:val="0"/>
                                          <w:marBottom w:val="0"/>
                                          <w:divBdr>
                                            <w:top w:val="none" w:sz="0" w:space="0" w:color="auto"/>
                                            <w:left w:val="none" w:sz="0" w:space="0" w:color="auto"/>
                                            <w:bottom w:val="none" w:sz="0" w:space="0" w:color="auto"/>
                                            <w:right w:val="none" w:sz="0" w:space="0" w:color="auto"/>
                                          </w:divBdr>
                                        </w:div>
                                      </w:divsChild>
                                    </w:div>
                                    <w:div w:id="935789520">
                                      <w:marLeft w:val="0"/>
                                      <w:marRight w:val="0"/>
                                      <w:marTop w:val="0"/>
                                      <w:marBottom w:val="0"/>
                                      <w:divBdr>
                                        <w:top w:val="none" w:sz="0" w:space="0" w:color="auto"/>
                                        <w:left w:val="none" w:sz="0" w:space="0" w:color="auto"/>
                                        <w:bottom w:val="none" w:sz="0" w:space="0" w:color="auto"/>
                                        <w:right w:val="none" w:sz="0" w:space="0" w:color="auto"/>
                                      </w:divBdr>
                                      <w:divsChild>
                                        <w:div w:id="1881353284">
                                          <w:marLeft w:val="0"/>
                                          <w:marRight w:val="0"/>
                                          <w:marTop w:val="0"/>
                                          <w:marBottom w:val="0"/>
                                          <w:divBdr>
                                            <w:top w:val="none" w:sz="0" w:space="0" w:color="auto"/>
                                            <w:left w:val="none" w:sz="0" w:space="0" w:color="auto"/>
                                            <w:bottom w:val="none" w:sz="0" w:space="0" w:color="auto"/>
                                            <w:right w:val="none" w:sz="0" w:space="0" w:color="auto"/>
                                          </w:divBdr>
                                        </w:div>
                                      </w:divsChild>
                                    </w:div>
                                    <w:div w:id="940333340">
                                      <w:marLeft w:val="0"/>
                                      <w:marRight w:val="0"/>
                                      <w:marTop w:val="0"/>
                                      <w:marBottom w:val="0"/>
                                      <w:divBdr>
                                        <w:top w:val="none" w:sz="0" w:space="0" w:color="auto"/>
                                        <w:left w:val="none" w:sz="0" w:space="0" w:color="auto"/>
                                        <w:bottom w:val="none" w:sz="0" w:space="0" w:color="auto"/>
                                        <w:right w:val="none" w:sz="0" w:space="0" w:color="auto"/>
                                      </w:divBdr>
                                      <w:divsChild>
                                        <w:div w:id="1395617644">
                                          <w:marLeft w:val="0"/>
                                          <w:marRight w:val="0"/>
                                          <w:marTop w:val="0"/>
                                          <w:marBottom w:val="0"/>
                                          <w:divBdr>
                                            <w:top w:val="none" w:sz="0" w:space="0" w:color="auto"/>
                                            <w:left w:val="none" w:sz="0" w:space="0" w:color="auto"/>
                                            <w:bottom w:val="none" w:sz="0" w:space="0" w:color="auto"/>
                                            <w:right w:val="none" w:sz="0" w:space="0" w:color="auto"/>
                                          </w:divBdr>
                                        </w:div>
                                      </w:divsChild>
                                    </w:div>
                                    <w:div w:id="994147952">
                                      <w:marLeft w:val="0"/>
                                      <w:marRight w:val="0"/>
                                      <w:marTop w:val="0"/>
                                      <w:marBottom w:val="0"/>
                                      <w:divBdr>
                                        <w:top w:val="none" w:sz="0" w:space="0" w:color="auto"/>
                                        <w:left w:val="none" w:sz="0" w:space="0" w:color="auto"/>
                                        <w:bottom w:val="none" w:sz="0" w:space="0" w:color="auto"/>
                                        <w:right w:val="none" w:sz="0" w:space="0" w:color="auto"/>
                                      </w:divBdr>
                                      <w:divsChild>
                                        <w:div w:id="1697460069">
                                          <w:marLeft w:val="0"/>
                                          <w:marRight w:val="0"/>
                                          <w:marTop w:val="0"/>
                                          <w:marBottom w:val="0"/>
                                          <w:divBdr>
                                            <w:top w:val="none" w:sz="0" w:space="0" w:color="auto"/>
                                            <w:left w:val="none" w:sz="0" w:space="0" w:color="auto"/>
                                            <w:bottom w:val="none" w:sz="0" w:space="0" w:color="auto"/>
                                            <w:right w:val="none" w:sz="0" w:space="0" w:color="auto"/>
                                          </w:divBdr>
                                        </w:div>
                                      </w:divsChild>
                                    </w:div>
                                    <w:div w:id="1014576194">
                                      <w:marLeft w:val="0"/>
                                      <w:marRight w:val="0"/>
                                      <w:marTop w:val="0"/>
                                      <w:marBottom w:val="0"/>
                                      <w:divBdr>
                                        <w:top w:val="none" w:sz="0" w:space="0" w:color="auto"/>
                                        <w:left w:val="none" w:sz="0" w:space="0" w:color="auto"/>
                                        <w:bottom w:val="none" w:sz="0" w:space="0" w:color="auto"/>
                                        <w:right w:val="none" w:sz="0" w:space="0" w:color="auto"/>
                                      </w:divBdr>
                                      <w:divsChild>
                                        <w:div w:id="84620430">
                                          <w:marLeft w:val="0"/>
                                          <w:marRight w:val="0"/>
                                          <w:marTop w:val="0"/>
                                          <w:marBottom w:val="0"/>
                                          <w:divBdr>
                                            <w:top w:val="none" w:sz="0" w:space="0" w:color="auto"/>
                                            <w:left w:val="none" w:sz="0" w:space="0" w:color="auto"/>
                                            <w:bottom w:val="none" w:sz="0" w:space="0" w:color="auto"/>
                                            <w:right w:val="none" w:sz="0" w:space="0" w:color="auto"/>
                                          </w:divBdr>
                                        </w:div>
                                      </w:divsChild>
                                    </w:div>
                                    <w:div w:id="1034034807">
                                      <w:marLeft w:val="0"/>
                                      <w:marRight w:val="0"/>
                                      <w:marTop w:val="0"/>
                                      <w:marBottom w:val="0"/>
                                      <w:divBdr>
                                        <w:top w:val="none" w:sz="0" w:space="0" w:color="auto"/>
                                        <w:left w:val="none" w:sz="0" w:space="0" w:color="auto"/>
                                        <w:bottom w:val="none" w:sz="0" w:space="0" w:color="auto"/>
                                        <w:right w:val="none" w:sz="0" w:space="0" w:color="auto"/>
                                      </w:divBdr>
                                      <w:divsChild>
                                        <w:div w:id="1409960406">
                                          <w:marLeft w:val="0"/>
                                          <w:marRight w:val="0"/>
                                          <w:marTop w:val="0"/>
                                          <w:marBottom w:val="0"/>
                                          <w:divBdr>
                                            <w:top w:val="none" w:sz="0" w:space="0" w:color="auto"/>
                                            <w:left w:val="none" w:sz="0" w:space="0" w:color="auto"/>
                                            <w:bottom w:val="none" w:sz="0" w:space="0" w:color="auto"/>
                                            <w:right w:val="none" w:sz="0" w:space="0" w:color="auto"/>
                                          </w:divBdr>
                                        </w:div>
                                      </w:divsChild>
                                    </w:div>
                                    <w:div w:id="1040083706">
                                      <w:marLeft w:val="0"/>
                                      <w:marRight w:val="0"/>
                                      <w:marTop w:val="0"/>
                                      <w:marBottom w:val="0"/>
                                      <w:divBdr>
                                        <w:top w:val="none" w:sz="0" w:space="0" w:color="auto"/>
                                        <w:left w:val="none" w:sz="0" w:space="0" w:color="auto"/>
                                        <w:bottom w:val="none" w:sz="0" w:space="0" w:color="auto"/>
                                        <w:right w:val="none" w:sz="0" w:space="0" w:color="auto"/>
                                      </w:divBdr>
                                      <w:divsChild>
                                        <w:div w:id="591200581">
                                          <w:marLeft w:val="0"/>
                                          <w:marRight w:val="0"/>
                                          <w:marTop w:val="0"/>
                                          <w:marBottom w:val="0"/>
                                          <w:divBdr>
                                            <w:top w:val="none" w:sz="0" w:space="0" w:color="auto"/>
                                            <w:left w:val="none" w:sz="0" w:space="0" w:color="auto"/>
                                            <w:bottom w:val="none" w:sz="0" w:space="0" w:color="auto"/>
                                            <w:right w:val="none" w:sz="0" w:space="0" w:color="auto"/>
                                          </w:divBdr>
                                        </w:div>
                                      </w:divsChild>
                                    </w:div>
                                    <w:div w:id="1087270022">
                                      <w:marLeft w:val="0"/>
                                      <w:marRight w:val="0"/>
                                      <w:marTop w:val="0"/>
                                      <w:marBottom w:val="0"/>
                                      <w:divBdr>
                                        <w:top w:val="none" w:sz="0" w:space="0" w:color="auto"/>
                                        <w:left w:val="none" w:sz="0" w:space="0" w:color="auto"/>
                                        <w:bottom w:val="none" w:sz="0" w:space="0" w:color="auto"/>
                                        <w:right w:val="none" w:sz="0" w:space="0" w:color="auto"/>
                                      </w:divBdr>
                                      <w:divsChild>
                                        <w:div w:id="1723749453">
                                          <w:marLeft w:val="0"/>
                                          <w:marRight w:val="0"/>
                                          <w:marTop w:val="0"/>
                                          <w:marBottom w:val="0"/>
                                          <w:divBdr>
                                            <w:top w:val="none" w:sz="0" w:space="0" w:color="auto"/>
                                            <w:left w:val="none" w:sz="0" w:space="0" w:color="auto"/>
                                            <w:bottom w:val="none" w:sz="0" w:space="0" w:color="auto"/>
                                            <w:right w:val="none" w:sz="0" w:space="0" w:color="auto"/>
                                          </w:divBdr>
                                        </w:div>
                                      </w:divsChild>
                                    </w:div>
                                    <w:div w:id="1118568525">
                                      <w:marLeft w:val="0"/>
                                      <w:marRight w:val="0"/>
                                      <w:marTop w:val="0"/>
                                      <w:marBottom w:val="0"/>
                                      <w:divBdr>
                                        <w:top w:val="none" w:sz="0" w:space="0" w:color="auto"/>
                                        <w:left w:val="none" w:sz="0" w:space="0" w:color="auto"/>
                                        <w:bottom w:val="none" w:sz="0" w:space="0" w:color="auto"/>
                                        <w:right w:val="none" w:sz="0" w:space="0" w:color="auto"/>
                                      </w:divBdr>
                                      <w:divsChild>
                                        <w:div w:id="678846029">
                                          <w:marLeft w:val="0"/>
                                          <w:marRight w:val="0"/>
                                          <w:marTop w:val="0"/>
                                          <w:marBottom w:val="0"/>
                                          <w:divBdr>
                                            <w:top w:val="none" w:sz="0" w:space="0" w:color="auto"/>
                                            <w:left w:val="none" w:sz="0" w:space="0" w:color="auto"/>
                                            <w:bottom w:val="none" w:sz="0" w:space="0" w:color="auto"/>
                                            <w:right w:val="none" w:sz="0" w:space="0" w:color="auto"/>
                                          </w:divBdr>
                                        </w:div>
                                      </w:divsChild>
                                    </w:div>
                                    <w:div w:id="1134174397">
                                      <w:marLeft w:val="0"/>
                                      <w:marRight w:val="0"/>
                                      <w:marTop w:val="0"/>
                                      <w:marBottom w:val="0"/>
                                      <w:divBdr>
                                        <w:top w:val="none" w:sz="0" w:space="0" w:color="auto"/>
                                        <w:left w:val="none" w:sz="0" w:space="0" w:color="auto"/>
                                        <w:bottom w:val="none" w:sz="0" w:space="0" w:color="auto"/>
                                        <w:right w:val="none" w:sz="0" w:space="0" w:color="auto"/>
                                      </w:divBdr>
                                      <w:divsChild>
                                        <w:div w:id="1619069751">
                                          <w:marLeft w:val="0"/>
                                          <w:marRight w:val="0"/>
                                          <w:marTop w:val="0"/>
                                          <w:marBottom w:val="0"/>
                                          <w:divBdr>
                                            <w:top w:val="none" w:sz="0" w:space="0" w:color="auto"/>
                                            <w:left w:val="none" w:sz="0" w:space="0" w:color="auto"/>
                                            <w:bottom w:val="none" w:sz="0" w:space="0" w:color="auto"/>
                                            <w:right w:val="none" w:sz="0" w:space="0" w:color="auto"/>
                                          </w:divBdr>
                                        </w:div>
                                      </w:divsChild>
                                    </w:div>
                                    <w:div w:id="1136678781">
                                      <w:marLeft w:val="0"/>
                                      <w:marRight w:val="0"/>
                                      <w:marTop w:val="0"/>
                                      <w:marBottom w:val="0"/>
                                      <w:divBdr>
                                        <w:top w:val="none" w:sz="0" w:space="0" w:color="auto"/>
                                        <w:left w:val="none" w:sz="0" w:space="0" w:color="auto"/>
                                        <w:bottom w:val="none" w:sz="0" w:space="0" w:color="auto"/>
                                        <w:right w:val="none" w:sz="0" w:space="0" w:color="auto"/>
                                      </w:divBdr>
                                      <w:divsChild>
                                        <w:div w:id="1502811302">
                                          <w:marLeft w:val="0"/>
                                          <w:marRight w:val="0"/>
                                          <w:marTop w:val="0"/>
                                          <w:marBottom w:val="0"/>
                                          <w:divBdr>
                                            <w:top w:val="none" w:sz="0" w:space="0" w:color="auto"/>
                                            <w:left w:val="none" w:sz="0" w:space="0" w:color="auto"/>
                                            <w:bottom w:val="none" w:sz="0" w:space="0" w:color="auto"/>
                                            <w:right w:val="none" w:sz="0" w:space="0" w:color="auto"/>
                                          </w:divBdr>
                                        </w:div>
                                      </w:divsChild>
                                    </w:div>
                                    <w:div w:id="1159347318">
                                      <w:marLeft w:val="0"/>
                                      <w:marRight w:val="0"/>
                                      <w:marTop w:val="0"/>
                                      <w:marBottom w:val="0"/>
                                      <w:divBdr>
                                        <w:top w:val="none" w:sz="0" w:space="0" w:color="auto"/>
                                        <w:left w:val="none" w:sz="0" w:space="0" w:color="auto"/>
                                        <w:bottom w:val="none" w:sz="0" w:space="0" w:color="auto"/>
                                        <w:right w:val="none" w:sz="0" w:space="0" w:color="auto"/>
                                      </w:divBdr>
                                      <w:divsChild>
                                        <w:div w:id="1570312648">
                                          <w:marLeft w:val="0"/>
                                          <w:marRight w:val="0"/>
                                          <w:marTop w:val="0"/>
                                          <w:marBottom w:val="0"/>
                                          <w:divBdr>
                                            <w:top w:val="none" w:sz="0" w:space="0" w:color="auto"/>
                                            <w:left w:val="none" w:sz="0" w:space="0" w:color="auto"/>
                                            <w:bottom w:val="none" w:sz="0" w:space="0" w:color="auto"/>
                                            <w:right w:val="none" w:sz="0" w:space="0" w:color="auto"/>
                                          </w:divBdr>
                                        </w:div>
                                      </w:divsChild>
                                    </w:div>
                                    <w:div w:id="1185704468">
                                      <w:marLeft w:val="0"/>
                                      <w:marRight w:val="0"/>
                                      <w:marTop w:val="0"/>
                                      <w:marBottom w:val="0"/>
                                      <w:divBdr>
                                        <w:top w:val="none" w:sz="0" w:space="0" w:color="auto"/>
                                        <w:left w:val="none" w:sz="0" w:space="0" w:color="auto"/>
                                        <w:bottom w:val="none" w:sz="0" w:space="0" w:color="auto"/>
                                        <w:right w:val="none" w:sz="0" w:space="0" w:color="auto"/>
                                      </w:divBdr>
                                      <w:divsChild>
                                        <w:div w:id="1163200538">
                                          <w:marLeft w:val="0"/>
                                          <w:marRight w:val="0"/>
                                          <w:marTop w:val="0"/>
                                          <w:marBottom w:val="0"/>
                                          <w:divBdr>
                                            <w:top w:val="none" w:sz="0" w:space="0" w:color="auto"/>
                                            <w:left w:val="none" w:sz="0" w:space="0" w:color="auto"/>
                                            <w:bottom w:val="none" w:sz="0" w:space="0" w:color="auto"/>
                                            <w:right w:val="none" w:sz="0" w:space="0" w:color="auto"/>
                                          </w:divBdr>
                                        </w:div>
                                      </w:divsChild>
                                    </w:div>
                                    <w:div w:id="1265650050">
                                      <w:marLeft w:val="0"/>
                                      <w:marRight w:val="0"/>
                                      <w:marTop w:val="0"/>
                                      <w:marBottom w:val="0"/>
                                      <w:divBdr>
                                        <w:top w:val="none" w:sz="0" w:space="0" w:color="auto"/>
                                        <w:left w:val="none" w:sz="0" w:space="0" w:color="auto"/>
                                        <w:bottom w:val="none" w:sz="0" w:space="0" w:color="auto"/>
                                        <w:right w:val="none" w:sz="0" w:space="0" w:color="auto"/>
                                      </w:divBdr>
                                      <w:divsChild>
                                        <w:div w:id="797383627">
                                          <w:marLeft w:val="0"/>
                                          <w:marRight w:val="0"/>
                                          <w:marTop w:val="0"/>
                                          <w:marBottom w:val="0"/>
                                          <w:divBdr>
                                            <w:top w:val="none" w:sz="0" w:space="0" w:color="auto"/>
                                            <w:left w:val="none" w:sz="0" w:space="0" w:color="auto"/>
                                            <w:bottom w:val="none" w:sz="0" w:space="0" w:color="auto"/>
                                            <w:right w:val="none" w:sz="0" w:space="0" w:color="auto"/>
                                          </w:divBdr>
                                        </w:div>
                                      </w:divsChild>
                                    </w:div>
                                    <w:div w:id="1269003725">
                                      <w:marLeft w:val="0"/>
                                      <w:marRight w:val="0"/>
                                      <w:marTop w:val="0"/>
                                      <w:marBottom w:val="0"/>
                                      <w:divBdr>
                                        <w:top w:val="none" w:sz="0" w:space="0" w:color="auto"/>
                                        <w:left w:val="none" w:sz="0" w:space="0" w:color="auto"/>
                                        <w:bottom w:val="none" w:sz="0" w:space="0" w:color="auto"/>
                                        <w:right w:val="none" w:sz="0" w:space="0" w:color="auto"/>
                                      </w:divBdr>
                                      <w:divsChild>
                                        <w:div w:id="176890507">
                                          <w:marLeft w:val="0"/>
                                          <w:marRight w:val="0"/>
                                          <w:marTop w:val="0"/>
                                          <w:marBottom w:val="0"/>
                                          <w:divBdr>
                                            <w:top w:val="none" w:sz="0" w:space="0" w:color="auto"/>
                                            <w:left w:val="none" w:sz="0" w:space="0" w:color="auto"/>
                                            <w:bottom w:val="none" w:sz="0" w:space="0" w:color="auto"/>
                                            <w:right w:val="none" w:sz="0" w:space="0" w:color="auto"/>
                                          </w:divBdr>
                                        </w:div>
                                      </w:divsChild>
                                    </w:div>
                                    <w:div w:id="1277756945">
                                      <w:marLeft w:val="0"/>
                                      <w:marRight w:val="0"/>
                                      <w:marTop w:val="0"/>
                                      <w:marBottom w:val="0"/>
                                      <w:divBdr>
                                        <w:top w:val="none" w:sz="0" w:space="0" w:color="auto"/>
                                        <w:left w:val="none" w:sz="0" w:space="0" w:color="auto"/>
                                        <w:bottom w:val="none" w:sz="0" w:space="0" w:color="auto"/>
                                        <w:right w:val="none" w:sz="0" w:space="0" w:color="auto"/>
                                      </w:divBdr>
                                      <w:divsChild>
                                        <w:div w:id="1952278841">
                                          <w:marLeft w:val="0"/>
                                          <w:marRight w:val="0"/>
                                          <w:marTop w:val="0"/>
                                          <w:marBottom w:val="0"/>
                                          <w:divBdr>
                                            <w:top w:val="none" w:sz="0" w:space="0" w:color="auto"/>
                                            <w:left w:val="none" w:sz="0" w:space="0" w:color="auto"/>
                                            <w:bottom w:val="none" w:sz="0" w:space="0" w:color="auto"/>
                                            <w:right w:val="none" w:sz="0" w:space="0" w:color="auto"/>
                                          </w:divBdr>
                                        </w:div>
                                      </w:divsChild>
                                    </w:div>
                                    <w:div w:id="1289629166">
                                      <w:marLeft w:val="0"/>
                                      <w:marRight w:val="0"/>
                                      <w:marTop w:val="0"/>
                                      <w:marBottom w:val="0"/>
                                      <w:divBdr>
                                        <w:top w:val="none" w:sz="0" w:space="0" w:color="auto"/>
                                        <w:left w:val="none" w:sz="0" w:space="0" w:color="auto"/>
                                        <w:bottom w:val="none" w:sz="0" w:space="0" w:color="auto"/>
                                        <w:right w:val="none" w:sz="0" w:space="0" w:color="auto"/>
                                      </w:divBdr>
                                      <w:divsChild>
                                        <w:div w:id="387412939">
                                          <w:marLeft w:val="0"/>
                                          <w:marRight w:val="0"/>
                                          <w:marTop w:val="0"/>
                                          <w:marBottom w:val="0"/>
                                          <w:divBdr>
                                            <w:top w:val="none" w:sz="0" w:space="0" w:color="auto"/>
                                            <w:left w:val="none" w:sz="0" w:space="0" w:color="auto"/>
                                            <w:bottom w:val="none" w:sz="0" w:space="0" w:color="auto"/>
                                            <w:right w:val="none" w:sz="0" w:space="0" w:color="auto"/>
                                          </w:divBdr>
                                        </w:div>
                                      </w:divsChild>
                                    </w:div>
                                    <w:div w:id="1348405338">
                                      <w:marLeft w:val="0"/>
                                      <w:marRight w:val="0"/>
                                      <w:marTop w:val="0"/>
                                      <w:marBottom w:val="0"/>
                                      <w:divBdr>
                                        <w:top w:val="none" w:sz="0" w:space="0" w:color="auto"/>
                                        <w:left w:val="none" w:sz="0" w:space="0" w:color="auto"/>
                                        <w:bottom w:val="none" w:sz="0" w:space="0" w:color="auto"/>
                                        <w:right w:val="none" w:sz="0" w:space="0" w:color="auto"/>
                                      </w:divBdr>
                                      <w:divsChild>
                                        <w:div w:id="615865836">
                                          <w:marLeft w:val="0"/>
                                          <w:marRight w:val="0"/>
                                          <w:marTop w:val="0"/>
                                          <w:marBottom w:val="0"/>
                                          <w:divBdr>
                                            <w:top w:val="none" w:sz="0" w:space="0" w:color="auto"/>
                                            <w:left w:val="none" w:sz="0" w:space="0" w:color="auto"/>
                                            <w:bottom w:val="none" w:sz="0" w:space="0" w:color="auto"/>
                                            <w:right w:val="none" w:sz="0" w:space="0" w:color="auto"/>
                                          </w:divBdr>
                                        </w:div>
                                      </w:divsChild>
                                    </w:div>
                                    <w:div w:id="1422946423">
                                      <w:marLeft w:val="0"/>
                                      <w:marRight w:val="0"/>
                                      <w:marTop w:val="0"/>
                                      <w:marBottom w:val="0"/>
                                      <w:divBdr>
                                        <w:top w:val="none" w:sz="0" w:space="0" w:color="auto"/>
                                        <w:left w:val="none" w:sz="0" w:space="0" w:color="auto"/>
                                        <w:bottom w:val="none" w:sz="0" w:space="0" w:color="auto"/>
                                        <w:right w:val="none" w:sz="0" w:space="0" w:color="auto"/>
                                      </w:divBdr>
                                      <w:divsChild>
                                        <w:div w:id="684016457">
                                          <w:marLeft w:val="0"/>
                                          <w:marRight w:val="0"/>
                                          <w:marTop w:val="0"/>
                                          <w:marBottom w:val="0"/>
                                          <w:divBdr>
                                            <w:top w:val="none" w:sz="0" w:space="0" w:color="auto"/>
                                            <w:left w:val="none" w:sz="0" w:space="0" w:color="auto"/>
                                            <w:bottom w:val="none" w:sz="0" w:space="0" w:color="auto"/>
                                            <w:right w:val="none" w:sz="0" w:space="0" w:color="auto"/>
                                          </w:divBdr>
                                        </w:div>
                                      </w:divsChild>
                                    </w:div>
                                    <w:div w:id="1447306438">
                                      <w:marLeft w:val="0"/>
                                      <w:marRight w:val="0"/>
                                      <w:marTop w:val="0"/>
                                      <w:marBottom w:val="0"/>
                                      <w:divBdr>
                                        <w:top w:val="none" w:sz="0" w:space="0" w:color="auto"/>
                                        <w:left w:val="none" w:sz="0" w:space="0" w:color="auto"/>
                                        <w:bottom w:val="none" w:sz="0" w:space="0" w:color="auto"/>
                                        <w:right w:val="none" w:sz="0" w:space="0" w:color="auto"/>
                                      </w:divBdr>
                                      <w:divsChild>
                                        <w:div w:id="646595344">
                                          <w:marLeft w:val="0"/>
                                          <w:marRight w:val="0"/>
                                          <w:marTop w:val="0"/>
                                          <w:marBottom w:val="0"/>
                                          <w:divBdr>
                                            <w:top w:val="none" w:sz="0" w:space="0" w:color="auto"/>
                                            <w:left w:val="none" w:sz="0" w:space="0" w:color="auto"/>
                                            <w:bottom w:val="none" w:sz="0" w:space="0" w:color="auto"/>
                                            <w:right w:val="none" w:sz="0" w:space="0" w:color="auto"/>
                                          </w:divBdr>
                                        </w:div>
                                      </w:divsChild>
                                    </w:div>
                                    <w:div w:id="1453354718">
                                      <w:marLeft w:val="0"/>
                                      <w:marRight w:val="0"/>
                                      <w:marTop w:val="0"/>
                                      <w:marBottom w:val="0"/>
                                      <w:divBdr>
                                        <w:top w:val="none" w:sz="0" w:space="0" w:color="auto"/>
                                        <w:left w:val="none" w:sz="0" w:space="0" w:color="auto"/>
                                        <w:bottom w:val="none" w:sz="0" w:space="0" w:color="auto"/>
                                        <w:right w:val="none" w:sz="0" w:space="0" w:color="auto"/>
                                      </w:divBdr>
                                      <w:divsChild>
                                        <w:div w:id="486750811">
                                          <w:marLeft w:val="0"/>
                                          <w:marRight w:val="0"/>
                                          <w:marTop w:val="0"/>
                                          <w:marBottom w:val="0"/>
                                          <w:divBdr>
                                            <w:top w:val="none" w:sz="0" w:space="0" w:color="auto"/>
                                            <w:left w:val="none" w:sz="0" w:space="0" w:color="auto"/>
                                            <w:bottom w:val="none" w:sz="0" w:space="0" w:color="auto"/>
                                            <w:right w:val="none" w:sz="0" w:space="0" w:color="auto"/>
                                          </w:divBdr>
                                        </w:div>
                                      </w:divsChild>
                                    </w:div>
                                    <w:div w:id="1454786375">
                                      <w:marLeft w:val="0"/>
                                      <w:marRight w:val="0"/>
                                      <w:marTop w:val="0"/>
                                      <w:marBottom w:val="0"/>
                                      <w:divBdr>
                                        <w:top w:val="none" w:sz="0" w:space="0" w:color="auto"/>
                                        <w:left w:val="none" w:sz="0" w:space="0" w:color="auto"/>
                                        <w:bottom w:val="none" w:sz="0" w:space="0" w:color="auto"/>
                                        <w:right w:val="none" w:sz="0" w:space="0" w:color="auto"/>
                                      </w:divBdr>
                                      <w:divsChild>
                                        <w:div w:id="1392776569">
                                          <w:marLeft w:val="0"/>
                                          <w:marRight w:val="0"/>
                                          <w:marTop w:val="0"/>
                                          <w:marBottom w:val="0"/>
                                          <w:divBdr>
                                            <w:top w:val="none" w:sz="0" w:space="0" w:color="auto"/>
                                            <w:left w:val="none" w:sz="0" w:space="0" w:color="auto"/>
                                            <w:bottom w:val="none" w:sz="0" w:space="0" w:color="auto"/>
                                            <w:right w:val="none" w:sz="0" w:space="0" w:color="auto"/>
                                          </w:divBdr>
                                        </w:div>
                                      </w:divsChild>
                                    </w:div>
                                    <w:div w:id="1480265950">
                                      <w:marLeft w:val="0"/>
                                      <w:marRight w:val="0"/>
                                      <w:marTop w:val="0"/>
                                      <w:marBottom w:val="0"/>
                                      <w:divBdr>
                                        <w:top w:val="none" w:sz="0" w:space="0" w:color="auto"/>
                                        <w:left w:val="none" w:sz="0" w:space="0" w:color="auto"/>
                                        <w:bottom w:val="none" w:sz="0" w:space="0" w:color="auto"/>
                                        <w:right w:val="none" w:sz="0" w:space="0" w:color="auto"/>
                                      </w:divBdr>
                                      <w:divsChild>
                                        <w:div w:id="1024744080">
                                          <w:marLeft w:val="0"/>
                                          <w:marRight w:val="0"/>
                                          <w:marTop w:val="0"/>
                                          <w:marBottom w:val="0"/>
                                          <w:divBdr>
                                            <w:top w:val="none" w:sz="0" w:space="0" w:color="auto"/>
                                            <w:left w:val="none" w:sz="0" w:space="0" w:color="auto"/>
                                            <w:bottom w:val="none" w:sz="0" w:space="0" w:color="auto"/>
                                            <w:right w:val="none" w:sz="0" w:space="0" w:color="auto"/>
                                          </w:divBdr>
                                        </w:div>
                                      </w:divsChild>
                                    </w:div>
                                    <w:div w:id="1501576603">
                                      <w:marLeft w:val="0"/>
                                      <w:marRight w:val="0"/>
                                      <w:marTop w:val="0"/>
                                      <w:marBottom w:val="0"/>
                                      <w:divBdr>
                                        <w:top w:val="none" w:sz="0" w:space="0" w:color="auto"/>
                                        <w:left w:val="none" w:sz="0" w:space="0" w:color="auto"/>
                                        <w:bottom w:val="none" w:sz="0" w:space="0" w:color="auto"/>
                                        <w:right w:val="none" w:sz="0" w:space="0" w:color="auto"/>
                                      </w:divBdr>
                                      <w:divsChild>
                                        <w:div w:id="729692433">
                                          <w:marLeft w:val="0"/>
                                          <w:marRight w:val="0"/>
                                          <w:marTop w:val="0"/>
                                          <w:marBottom w:val="0"/>
                                          <w:divBdr>
                                            <w:top w:val="none" w:sz="0" w:space="0" w:color="auto"/>
                                            <w:left w:val="none" w:sz="0" w:space="0" w:color="auto"/>
                                            <w:bottom w:val="none" w:sz="0" w:space="0" w:color="auto"/>
                                            <w:right w:val="none" w:sz="0" w:space="0" w:color="auto"/>
                                          </w:divBdr>
                                        </w:div>
                                      </w:divsChild>
                                    </w:div>
                                    <w:div w:id="1570070035">
                                      <w:marLeft w:val="0"/>
                                      <w:marRight w:val="0"/>
                                      <w:marTop w:val="0"/>
                                      <w:marBottom w:val="0"/>
                                      <w:divBdr>
                                        <w:top w:val="none" w:sz="0" w:space="0" w:color="auto"/>
                                        <w:left w:val="none" w:sz="0" w:space="0" w:color="auto"/>
                                        <w:bottom w:val="none" w:sz="0" w:space="0" w:color="auto"/>
                                        <w:right w:val="none" w:sz="0" w:space="0" w:color="auto"/>
                                      </w:divBdr>
                                      <w:divsChild>
                                        <w:div w:id="90668820">
                                          <w:marLeft w:val="0"/>
                                          <w:marRight w:val="0"/>
                                          <w:marTop w:val="0"/>
                                          <w:marBottom w:val="0"/>
                                          <w:divBdr>
                                            <w:top w:val="none" w:sz="0" w:space="0" w:color="auto"/>
                                            <w:left w:val="none" w:sz="0" w:space="0" w:color="auto"/>
                                            <w:bottom w:val="none" w:sz="0" w:space="0" w:color="auto"/>
                                            <w:right w:val="none" w:sz="0" w:space="0" w:color="auto"/>
                                          </w:divBdr>
                                        </w:div>
                                      </w:divsChild>
                                    </w:div>
                                    <w:div w:id="1606228137">
                                      <w:marLeft w:val="0"/>
                                      <w:marRight w:val="0"/>
                                      <w:marTop w:val="0"/>
                                      <w:marBottom w:val="0"/>
                                      <w:divBdr>
                                        <w:top w:val="none" w:sz="0" w:space="0" w:color="auto"/>
                                        <w:left w:val="none" w:sz="0" w:space="0" w:color="auto"/>
                                        <w:bottom w:val="none" w:sz="0" w:space="0" w:color="auto"/>
                                        <w:right w:val="none" w:sz="0" w:space="0" w:color="auto"/>
                                      </w:divBdr>
                                      <w:divsChild>
                                        <w:div w:id="1057438346">
                                          <w:marLeft w:val="0"/>
                                          <w:marRight w:val="0"/>
                                          <w:marTop w:val="0"/>
                                          <w:marBottom w:val="0"/>
                                          <w:divBdr>
                                            <w:top w:val="none" w:sz="0" w:space="0" w:color="auto"/>
                                            <w:left w:val="none" w:sz="0" w:space="0" w:color="auto"/>
                                            <w:bottom w:val="none" w:sz="0" w:space="0" w:color="auto"/>
                                            <w:right w:val="none" w:sz="0" w:space="0" w:color="auto"/>
                                          </w:divBdr>
                                        </w:div>
                                      </w:divsChild>
                                    </w:div>
                                    <w:div w:id="1607957040">
                                      <w:marLeft w:val="0"/>
                                      <w:marRight w:val="0"/>
                                      <w:marTop w:val="0"/>
                                      <w:marBottom w:val="0"/>
                                      <w:divBdr>
                                        <w:top w:val="none" w:sz="0" w:space="0" w:color="auto"/>
                                        <w:left w:val="none" w:sz="0" w:space="0" w:color="auto"/>
                                        <w:bottom w:val="none" w:sz="0" w:space="0" w:color="auto"/>
                                        <w:right w:val="none" w:sz="0" w:space="0" w:color="auto"/>
                                      </w:divBdr>
                                      <w:divsChild>
                                        <w:div w:id="1754618295">
                                          <w:marLeft w:val="0"/>
                                          <w:marRight w:val="0"/>
                                          <w:marTop w:val="0"/>
                                          <w:marBottom w:val="0"/>
                                          <w:divBdr>
                                            <w:top w:val="none" w:sz="0" w:space="0" w:color="auto"/>
                                            <w:left w:val="none" w:sz="0" w:space="0" w:color="auto"/>
                                            <w:bottom w:val="none" w:sz="0" w:space="0" w:color="auto"/>
                                            <w:right w:val="none" w:sz="0" w:space="0" w:color="auto"/>
                                          </w:divBdr>
                                        </w:div>
                                      </w:divsChild>
                                    </w:div>
                                    <w:div w:id="1614509723">
                                      <w:marLeft w:val="0"/>
                                      <w:marRight w:val="0"/>
                                      <w:marTop w:val="0"/>
                                      <w:marBottom w:val="0"/>
                                      <w:divBdr>
                                        <w:top w:val="none" w:sz="0" w:space="0" w:color="auto"/>
                                        <w:left w:val="none" w:sz="0" w:space="0" w:color="auto"/>
                                        <w:bottom w:val="none" w:sz="0" w:space="0" w:color="auto"/>
                                        <w:right w:val="none" w:sz="0" w:space="0" w:color="auto"/>
                                      </w:divBdr>
                                      <w:divsChild>
                                        <w:div w:id="781456071">
                                          <w:marLeft w:val="0"/>
                                          <w:marRight w:val="0"/>
                                          <w:marTop w:val="0"/>
                                          <w:marBottom w:val="0"/>
                                          <w:divBdr>
                                            <w:top w:val="none" w:sz="0" w:space="0" w:color="auto"/>
                                            <w:left w:val="none" w:sz="0" w:space="0" w:color="auto"/>
                                            <w:bottom w:val="none" w:sz="0" w:space="0" w:color="auto"/>
                                            <w:right w:val="none" w:sz="0" w:space="0" w:color="auto"/>
                                          </w:divBdr>
                                        </w:div>
                                      </w:divsChild>
                                    </w:div>
                                    <w:div w:id="1618024739">
                                      <w:marLeft w:val="0"/>
                                      <w:marRight w:val="0"/>
                                      <w:marTop w:val="0"/>
                                      <w:marBottom w:val="0"/>
                                      <w:divBdr>
                                        <w:top w:val="none" w:sz="0" w:space="0" w:color="auto"/>
                                        <w:left w:val="none" w:sz="0" w:space="0" w:color="auto"/>
                                        <w:bottom w:val="none" w:sz="0" w:space="0" w:color="auto"/>
                                        <w:right w:val="none" w:sz="0" w:space="0" w:color="auto"/>
                                      </w:divBdr>
                                      <w:divsChild>
                                        <w:div w:id="1140608735">
                                          <w:marLeft w:val="0"/>
                                          <w:marRight w:val="0"/>
                                          <w:marTop w:val="0"/>
                                          <w:marBottom w:val="0"/>
                                          <w:divBdr>
                                            <w:top w:val="none" w:sz="0" w:space="0" w:color="auto"/>
                                            <w:left w:val="none" w:sz="0" w:space="0" w:color="auto"/>
                                            <w:bottom w:val="none" w:sz="0" w:space="0" w:color="auto"/>
                                            <w:right w:val="none" w:sz="0" w:space="0" w:color="auto"/>
                                          </w:divBdr>
                                        </w:div>
                                      </w:divsChild>
                                    </w:div>
                                    <w:div w:id="1622761217">
                                      <w:marLeft w:val="0"/>
                                      <w:marRight w:val="0"/>
                                      <w:marTop w:val="0"/>
                                      <w:marBottom w:val="0"/>
                                      <w:divBdr>
                                        <w:top w:val="none" w:sz="0" w:space="0" w:color="auto"/>
                                        <w:left w:val="none" w:sz="0" w:space="0" w:color="auto"/>
                                        <w:bottom w:val="none" w:sz="0" w:space="0" w:color="auto"/>
                                        <w:right w:val="none" w:sz="0" w:space="0" w:color="auto"/>
                                      </w:divBdr>
                                      <w:divsChild>
                                        <w:div w:id="321811867">
                                          <w:marLeft w:val="0"/>
                                          <w:marRight w:val="0"/>
                                          <w:marTop w:val="0"/>
                                          <w:marBottom w:val="0"/>
                                          <w:divBdr>
                                            <w:top w:val="none" w:sz="0" w:space="0" w:color="auto"/>
                                            <w:left w:val="none" w:sz="0" w:space="0" w:color="auto"/>
                                            <w:bottom w:val="none" w:sz="0" w:space="0" w:color="auto"/>
                                            <w:right w:val="none" w:sz="0" w:space="0" w:color="auto"/>
                                          </w:divBdr>
                                        </w:div>
                                      </w:divsChild>
                                    </w:div>
                                    <w:div w:id="1672561030">
                                      <w:marLeft w:val="0"/>
                                      <w:marRight w:val="0"/>
                                      <w:marTop w:val="0"/>
                                      <w:marBottom w:val="0"/>
                                      <w:divBdr>
                                        <w:top w:val="none" w:sz="0" w:space="0" w:color="auto"/>
                                        <w:left w:val="none" w:sz="0" w:space="0" w:color="auto"/>
                                        <w:bottom w:val="none" w:sz="0" w:space="0" w:color="auto"/>
                                        <w:right w:val="none" w:sz="0" w:space="0" w:color="auto"/>
                                      </w:divBdr>
                                      <w:divsChild>
                                        <w:div w:id="1261990792">
                                          <w:marLeft w:val="0"/>
                                          <w:marRight w:val="0"/>
                                          <w:marTop w:val="0"/>
                                          <w:marBottom w:val="0"/>
                                          <w:divBdr>
                                            <w:top w:val="none" w:sz="0" w:space="0" w:color="auto"/>
                                            <w:left w:val="none" w:sz="0" w:space="0" w:color="auto"/>
                                            <w:bottom w:val="none" w:sz="0" w:space="0" w:color="auto"/>
                                            <w:right w:val="none" w:sz="0" w:space="0" w:color="auto"/>
                                          </w:divBdr>
                                        </w:div>
                                      </w:divsChild>
                                    </w:div>
                                    <w:div w:id="1674646541">
                                      <w:marLeft w:val="0"/>
                                      <w:marRight w:val="0"/>
                                      <w:marTop w:val="0"/>
                                      <w:marBottom w:val="0"/>
                                      <w:divBdr>
                                        <w:top w:val="none" w:sz="0" w:space="0" w:color="auto"/>
                                        <w:left w:val="none" w:sz="0" w:space="0" w:color="auto"/>
                                        <w:bottom w:val="none" w:sz="0" w:space="0" w:color="auto"/>
                                        <w:right w:val="none" w:sz="0" w:space="0" w:color="auto"/>
                                      </w:divBdr>
                                      <w:divsChild>
                                        <w:div w:id="1674339488">
                                          <w:marLeft w:val="0"/>
                                          <w:marRight w:val="0"/>
                                          <w:marTop w:val="0"/>
                                          <w:marBottom w:val="0"/>
                                          <w:divBdr>
                                            <w:top w:val="none" w:sz="0" w:space="0" w:color="auto"/>
                                            <w:left w:val="none" w:sz="0" w:space="0" w:color="auto"/>
                                            <w:bottom w:val="none" w:sz="0" w:space="0" w:color="auto"/>
                                            <w:right w:val="none" w:sz="0" w:space="0" w:color="auto"/>
                                          </w:divBdr>
                                        </w:div>
                                      </w:divsChild>
                                    </w:div>
                                    <w:div w:id="1689020525">
                                      <w:marLeft w:val="0"/>
                                      <w:marRight w:val="0"/>
                                      <w:marTop w:val="0"/>
                                      <w:marBottom w:val="0"/>
                                      <w:divBdr>
                                        <w:top w:val="none" w:sz="0" w:space="0" w:color="auto"/>
                                        <w:left w:val="none" w:sz="0" w:space="0" w:color="auto"/>
                                        <w:bottom w:val="none" w:sz="0" w:space="0" w:color="auto"/>
                                        <w:right w:val="none" w:sz="0" w:space="0" w:color="auto"/>
                                      </w:divBdr>
                                      <w:divsChild>
                                        <w:div w:id="340744841">
                                          <w:marLeft w:val="0"/>
                                          <w:marRight w:val="0"/>
                                          <w:marTop w:val="0"/>
                                          <w:marBottom w:val="0"/>
                                          <w:divBdr>
                                            <w:top w:val="none" w:sz="0" w:space="0" w:color="auto"/>
                                            <w:left w:val="none" w:sz="0" w:space="0" w:color="auto"/>
                                            <w:bottom w:val="none" w:sz="0" w:space="0" w:color="auto"/>
                                            <w:right w:val="none" w:sz="0" w:space="0" w:color="auto"/>
                                          </w:divBdr>
                                        </w:div>
                                      </w:divsChild>
                                    </w:div>
                                    <w:div w:id="1696232700">
                                      <w:marLeft w:val="0"/>
                                      <w:marRight w:val="0"/>
                                      <w:marTop w:val="0"/>
                                      <w:marBottom w:val="0"/>
                                      <w:divBdr>
                                        <w:top w:val="none" w:sz="0" w:space="0" w:color="auto"/>
                                        <w:left w:val="none" w:sz="0" w:space="0" w:color="auto"/>
                                        <w:bottom w:val="none" w:sz="0" w:space="0" w:color="auto"/>
                                        <w:right w:val="none" w:sz="0" w:space="0" w:color="auto"/>
                                      </w:divBdr>
                                      <w:divsChild>
                                        <w:div w:id="1749114332">
                                          <w:marLeft w:val="0"/>
                                          <w:marRight w:val="0"/>
                                          <w:marTop w:val="0"/>
                                          <w:marBottom w:val="0"/>
                                          <w:divBdr>
                                            <w:top w:val="none" w:sz="0" w:space="0" w:color="auto"/>
                                            <w:left w:val="none" w:sz="0" w:space="0" w:color="auto"/>
                                            <w:bottom w:val="none" w:sz="0" w:space="0" w:color="auto"/>
                                            <w:right w:val="none" w:sz="0" w:space="0" w:color="auto"/>
                                          </w:divBdr>
                                        </w:div>
                                      </w:divsChild>
                                    </w:div>
                                    <w:div w:id="1704164587">
                                      <w:marLeft w:val="0"/>
                                      <w:marRight w:val="0"/>
                                      <w:marTop w:val="0"/>
                                      <w:marBottom w:val="0"/>
                                      <w:divBdr>
                                        <w:top w:val="none" w:sz="0" w:space="0" w:color="auto"/>
                                        <w:left w:val="none" w:sz="0" w:space="0" w:color="auto"/>
                                        <w:bottom w:val="none" w:sz="0" w:space="0" w:color="auto"/>
                                        <w:right w:val="none" w:sz="0" w:space="0" w:color="auto"/>
                                      </w:divBdr>
                                      <w:divsChild>
                                        <w:div w:id="1040933984">
                                          <w:marLeft w:val="0"/>
                                          <w:marRight w:val="0"/>
                                          <w:marTop w:val="0"/>
                                          <w:marBottom w:val="0"/>
                                          <w:divBdr>
                                            <w:top w:val="none" w:sz="0" w:space="0" w:color="auto"/>
                                            <w:left w:val="none" w:sz="0" w:space="0" w:color="auto"/>
                                            <w:bottom w:val="none" w:sz="0" w:space="0" w:color="auto"/>
                                            <w:right w:val="none" w:sz="0" w:space="0" w:color="auto"/>
                                          </w:divBdr>
                                        </w:div>
                                      </w:divsChild>
                                    </w:div>
                                    <w:div w:id="1776093219">
                                      <w:marLeft w:val="0"/>
                                      <w:marRight w:val="0"/>
                                      <w:marTop w:val="0"/>
                                      <w:marBottom w:val="0"/>
                                      <w:divBdr>
                                        <w:top w:val="none" w:sz="0" w:space="0" w:color="auto"/>
                                        <w:left w:val="none" w:sz="0" w:space="0" w:color="auto"/>
                                        <w:bottom w:val="none" w:sz="0" w:space="0" w:color="auto"/>
                                        <w:right w:val="none" w:sz="0" w:space="0" w:color="auto"/>
                                      </w:divBdr>
                                      <w:divsChild>
                                        <w:div w:id="2049376712">
                                          <w:marLeft w:val="0"/>
                                          <w:marRight w:val="0"/>
                                          <w:marTop w:val="0"/>
                                          <w:marBottom w:val="0"/>
                                          <w:divBdr>
                                            <w:top w:val="none" w:sz="0" w:space="0" w:color="auto"/>
                                            <w:left w:val="none" w:sz="0" w:space="0" w:color="auto"/>
                                            <w:bottom w:val="none" w:sz="0" w:space="0" w:color="auto"/>
                                            <w:right w:val="none" w:sz="0" w:space="0" w:color="auto"/>
                                          </w:divBdr>
                                        </w:div>
                                      </w:divsChild>
                                    </w:div>
                                    <w:div w:id="1777864062">
                                      <w:marLeft w:val="0"/>
                                      <w:marRight w:val="0"/>
                                      <w:marTop w:val="0"/>
                                      <w:marBottom w:val="0"/>
                                      <w:divBdr>
                                        <w:top w:val="none" w:sz="0" w:space="0" w:color="auto"/>
                                        <w:left w:val="none" w:sz="0" w:space="0" w:color="auto"/>
                                        <w:bottom w:val="none" w:sz="0" w:space="0" w:color="auto"/>
                                        <w:right w:val="none" w:sz="0" w:space="0" w:color="auto"/>
                                      </w:divBdr>
                                      <w:divsChild>
                                        <w:div w:id="889077483">
                                          <w:marLeft w:val="0"/>
                                          <w:marRight w:val="0"/>
                                          <w:marTop w:val="0"/>
                                          <w:marBottom w:val="0"/>
                                          <w:divBdr>
                                            <w:top w:val="none" w:sz="0" w:space="0" w:color="auto"/>
                                            <w:left w:val="none" w:sz="0" w:space="0" w:color="auto"/>
                                            <w:bottom w:val="none" w:sz="0" w:space="0" w:color="auto"/>
                                            <w:right w:val="none" w:sz="0" w:space="0" w:color="auto"/>
                                          </w:divBdr>
                                        </w:div>
                                      </w:divsChild>
                                    </w:div>
                                    <w:div w:id="1778980936">
                                      <w:marLeft w:val="0"/>
                                      <w:marRight w:val="0"/>
                                      <w:marTop w:val="0"/>
                                      <w:marBottom w:val="0"/>
                                      <w:divBdr>
                                        <w:top w:val="none" w:sz="0" w:space="0" w:color="auto"/>
                                        <w:left w:val="none" w:sz="0" w:space="0" w:color="auto"/>
                                        <w:bottom w:val="none" w:sz="0" w:space="0" w:color="auto"/>
                                        <w:right w:val="none" w:sz="0" w:space="0" w:color="auto"/>
                                      </w:divBdr>
                                      <w:divsChild>
                                        <w:div w:id="278151866">
                                          <w:marLeft w:val="0"/>
                                          <w:marRight w:val="0"/>
                                          <w:marTop w:val="0"/>
                                          <w:marBottom w:val="0"/>
                                          <w:divBdr>
                                            <w:top w:val="none" w:sz="0" w:space="0" w:color="auto"/>
                                            <w:left w:val="none" w:sz="0" w:space="0" w:color="auto"/>
                                            <w:bottom w:val="none" w:sz="0" w:space="0" w:color="auto"/>
                                            <w:right w:val="none" w:sz="0" w:space="0" w:color="auto"/>
                                          </w:divBdr>
                                        </w:div>
                                      </w:divsChild>
                                    </w:div>
                                    <w:div w:id="1796943526">
                                      <w:marLeft w:val="0"/>
                                      <w:marRight w:val="0"/>
                                      <w:marTop w:val="0"/>
                                      <w:marBottom w:val="0"/>
                                      <w:divBdr>
                                        <w:top w:val="none" w:sz="0" w:space="0" w:color="auto"/>
                                        <w:left w:val="none" w:sz="0" w:space="0" w:color="auto"/>
                                        <w:bottom w:val="none" w:sz="0" w:space="0" w:color="auto"/>
                                        <w:right w:val="none" w:sz="0" w:space="0" w:color="auto"/>
                                      </w:divBdr>
                                      <w:divsChild>
                                        <w:div w:id="1824471390">
                                          <w:marLeft w:val="0"/>
                                          <w:marRight w:val="0"/>
                                          <w:marTop w:val="0"/>
                                          <w:marBottom w:val="0"/>
                                          <w:divBdr>
                                            <w:top w:val="none" w:sz="0" w:space="0" w:color="auto"/>
                                            <w:left w:val="none" w:sz="0" w:space="0" w:color="auto"/>
                                            <w:bottom w:val="none" w:sz="0" w:space="0" w:color="auto"/>
                                            <w:right w:val="none" w:sz="0" w:space="0" w:color="auto"/>
                                          </w:divBdr>
                                        </w:div>
                                      </w:divsChild>
                                    </w:div>
                                    <w:div w:id="1818838880">
                                      <w:marLeft w:val="0"/>
                                      <w:marRight w:val="0"/>
                                      <w:marTop w:val="0"/>
                                      <w:marBottom w:val="0"/>
                                      <w:divBdr>
                                        <w:top w:val="none" w:sz="0" w:space="0" w:color="auto"/>
                                        <w:left w:val="none" w:sz="0" w:space="0" w:color="auto"/>
                                        <w:bottom w:val="none" w:sz="0" w:space="0" w:color="auto"/>
                                        <w:right w:val="none" w:sz="0" w:space="0" w:color="auto"/>
                                      </w:divBdr>
                                      <w:divsChild>
                                        <w:div w:id="1028288686">
                                          <w:marLeft w:val="0"/>
                                          <w:marRight w:val="0"/>
                                          <w:marTop w:val="0"/>
                                          <w:marBottom w:val="0"/>
                                          <w:divBdr>
                                            <w:top w:val="none" w:sz="0" w:space="0" w:color="auto"/>
                                            <w:left w:val="none" w:sz="0" w:space="0" w:color="auto"/>
                                            <w:bottom w:val="none" w:sz="0" w:space="0" w:color="auto"/>
                                            <w:right w:val="none" w:sz="0" w:space="0" w:color="auto"/>
                                          </w:divBdr>
                                        </w:div>
                                      </w:divsChild>
                                    </w:div>
                                    <w:div w:id="1825274346">
                                      <w:marLeft w:val="0"/>
                                      <w:marRight w:val="0"/>
                                      <w:marTop w:val="0"/>
                                      <w:marBottom w:val="0"/>
                                      <w:divBdr>
                                        <w:top w:val="none" w:sz="0" w:space="0" w:color="auto"/>
                                        <w:left w:val="none" w:sz="0" w:space="0" w:color="auto"/>
                                        <w:bottom w:val="none" w:sz="0" w:space="0" w:color="auto"/>
                                        <w:right w:val="none" w:sz="0" w:space="0" w:color="auto"/>
                                      </w:divBdr>
                                      <w:divsChild>
                                        <w:div w:id="647781772">
                                          <w:marLeft w:val="0"/>
                                          <w:marRight w:val="0"/>
                                          <w:marTop w:val="0"/>
                                          <w:marBottom w:val="0"/>
                                          <w:divBdr>
                                            <w:top w:val="none" w:sz="0" w:space="0" w:color="auto"/>
                                            <w:left w:val="none" w:sz="0" w:space="0" w:color="auto"/>
                                            <w:bottom w:val="none" w:sz="0" w:space="0" w:color="auto"/>
                                            <w:right w:val="none" w:sz="0" w:space="0" w:color="auto"/>
                                          </w:divBdr>
                                        </w:div>
                                      </w:divsChild>
                                    </w:div>
                                    <w:div w:id="1832020705">
                                      <w:marLeft w:val="0"/>
                                      <w:marRight w:val="0"/>
                                      <w:marTop w:val="0"/>
                                      <w:marBottom w:val="0"/>
                                      <w:divBdr>
                                        <w:top w:val="none" w:sz="0" w:space="0" w:color="auto"/>
                                        <w:left w:val="none" w:sz="0" w:space="0" w:color="auto"/>
                                        <w:bottom w:val="none" w:sz="0" w:space="0" w:color="auto"/>
                                        <w:right w:val="none" w:sz="0" w:space="0" w:color="auto"/>
                                      </w:divBdr>
                                      <w:divsChild>
                                        <w:div w:id="121269889">
                                          <w:marLeft w:val="0"/>
                                          <w:marRight w:val="0"/>
                                          <w:marTop w:val="0"/>
                                          <w:marBottom w:val="0"/>
                                          <w:divBdr>
                                            <w:top w:val="none" w:sz="0" w:space="0" w:color="auto"/>
                                            <w:left w:val="none" w:sz="0" w:space="0" w:color="auto"/>
                                            <w:bottom w:val="none" w:sz="0" w:space="0" w:color="auto"/>
                                            <w:right w:val="none" w:sz="0" w:space="0" w:color="auto"/>
                                          </w:divBdr>
                                        </w:div>
                                      </w:divsChild>
                                    </w:div>
                                    <w:div w:id="1893543071">
                                      <w:marLeft w:val="0"/>
                                      <w:marRight w:val="0"/>
                                      <w:marTop w:val="0"/>
                                      <w:marBottom w:val="0"/>
                                      <w:divBdr>
                                        <w:top w:val="none" w:sz="0" w:space="0" w:color="auto"/>
                                        <w:left w:val="none" w:sz="0" w:space="0" w:color="auto"/>
                                        <w:bottom w:val="none" w:sz="0" w:space="0" w:color="auto"/>
                                        <w:right w:val="none" w:sz="0" w:space="0" w:color="auto"/>
                                      </w:divBdr>
                                      <w:divsChild>
                                        <w:div w:id="953823095">
                                          <w:marLeft w:val="0"/>
                                          <w:marRight w:val="0"/>
                                          <w:marTop w:val="0"/>
                                          <w:marBottom w:val="0"/>
                                          <w:divBdr>
                                            <w:top w:val="none" w:sz="0" w:space="0" w:color="auto"/>
                                            <w:left w:val="none" w:sz="0" w:space="0" w:color="auto"/>
                                            <w:bottom w:val="none" w:sz="0" w:space="0" w:color="auto"/>
                                            <w:right w:val="none" w:sz="0" w:space="0" w:color="auto"/>
                                          </w:divBdr>
                                        </w:div>
                                      </w:divsChild>
                                    </w:div>
                                    <w:div w:id="1964269630">
                                      <w:marLeft w:val="0"/>
                                      <w:marRight w:val="0"/>
                                      <w:marTop w:val="0"/>
                                      <w:marBottom w:val="0"/>
                                      <w:divBdr>
                                        <w:top w:val="none" w:sz="0" w:space="0" w:color="auto"/>
                                        <w:left w:val="none" w:sz="0" w:space="0" w:color="auto"/>
                                        <w:bottom w:val="none" w:sz="0" w:space="0" w:color="auto"/>
                                        <w:right w:val="none" w:sz="0" w:space="0" w:color="auto"/>
                                      </w:divBdr>
                                      <w:divsChild>
                                        <w:div w:id="139423331">
                                          <w:marLeft w:val="0"/>
                                          <w:marRight w:val="0"/>
                                          <w:marTop w:val="0"/>
                                          <w:marBottom w:val="0"/>
                                          <w:divBdr>
                                            <w:top w:val="none" w:sz="0" w:space="0" w:color="auto"/>
                                            <w:left w:val="none" w:sz="0" w:space="0" w:color="auto"/>
                                            <w:bottom w:val="none" w:sz="0" w:space="0" w:color="auto"/>
                                            <w:right w:val="none" w:sz="0" w:space="0" w:color="auto"/>
                                          </w:divBdr>
                                        </w:div>
                                      </w:divsChild>
                                    </w:div>
                                    <w:div w:id="1968732849">
                                      <w:marLeft w:val="0"/>
                                      <w:marRight w:val="0"/>
                                      <w:marTop w:val="0"/>
                                      <w:marBottom w:val="0"/>
                                      <w:divBdr>
                                        <w:top w:val="none" w:sz="0" w:space="0" w:color="auto"/>
                                        <w:left w:val="none" w:sz="0" w:space="0" w:color="auto"/>
                                        <w:bottom w:val="none" w:sz="0" w:space="0" w:color="auto"/>
                                        <w:right w:val="none" w:sz="0" w:space="0" w:color="auto"/>
                                      </w:divBdr>
                                      <w:divsChild>
                                        <w:div w:id="1508444731">
                                          <w:marLeft w:val="0"/>
                                          <w:marRight w:val="0"/>
                                          <w:marTop w:val="0"/>
                                          <w:marBottom w:val="0"/>
                                          <w:divBdr>
                                            <w:top w:val="none" w:sz="0" w:space="0" w:color="auto"/>
                                            <w:left w:val="none" w:sz="0" w:space="0" w:color="auto"/>
                                            <w:bottom w:val="none" w:sz="0" w:space="0" w:color="auto"/>
                                            <w:right w:val="none" w:sz="0" w:space="0" w:color="auto"/>
                                          </w:divBdr>
                                        </w:div>
                                      </w:divsChild>
                                    </w:div>
                                    <w:div w:id="1987737105">
                                      <w:marLeft w:val="0"/>
                                      <w:marRight w:val="0"/>
                                      <w:marTop w:val="0"/>
                                      <w:marBottom w:val="0"/>
                                      <w:divBdr>
                                        <w:top w:val="none" w:sz="0" w:space="0" w:color="auto"/>
                                        <w:left w:val="none" w:sz="0" w:space="0" w:color="auto"/>
                                        <w:bottom w:val="none" w:sz="0" w:space="0" w:color="auto"/>
                                        <w:right w:val="none" w:sz="0" w:space="0" w:color="auto"/>
                                      </w:divBdr>
                                      <w:divsChild>
                                        <w:div w:id="1739092399">
                                          <w:marLeft w:val="0"/>
                                          <w:marRight w:val="0"/>
                                          <w:marTop w:val="0"/>
                                          <w:marBottom w:val="0"/>
                                          <w:divBdr>
                                            <w:top w:val="none" w:sz="0" w:space="0" w:color="auto"/>
                                            <w:left w:val="none" w:sz="0" w:space="0" w:color="auto"/>
                                            <w:bottom w:val="none" w:sz="0" w:space="0" w:color="auto"/>
                                            <w:right w:val="none" w:sz="0" w:space="0" w:color="auto"/>
                                          </w:divBdr>
                                        </w:div>
                                      </w:divsChild>
                                    </w:div>
                                    <w:div w:id="2002466998">
                                      <w:marLeft w:val="0"/>
                                      <w:marRight w:val="0"/>
                                      <w:marTop w:val="0"/>
                                      <w:marBottom w:val="0"/>
                                      <w:divBdr>
                                        <w:top w:val="none" w:sz="0" w:space="0" w:color="auto"/>
                                        <w:left w:val="none" w:sz="0" w:space="0" w:color="auto"/>
                                        <w:bottom w:val="none" w:sz="0" w:space="0" w:color="auto"/>
                                        <w:right w:val="none" w:sz="0" w:space="0" w:color="auto"/>
                                      </w:divBdr>
                                      <w:divsChild>
                                        <w:div w:id="906261415">
                                          <w:marLeft w:val="0"/>
                                          <w:marRight w:val="0"/>
                                          <w:marTop w:val="0"/>
                                          <w:marBottom w:val="0"/>
                                          <w:divBdr>
                                            <w:top w:val="none" w:sz="0" w:space="0" w:color="auto"/>
                                            <w:left w:val="none" w:sz="0" w:space="0" w:color="auto"/>
                                            <w:bottom w:val="none" w:sz="0" w:space="0" w:color="auto"/>
                                            <w:right w:val="none" w:sz="0" w:space="0" w:color="auto"/>
                                          </w:divBdr>
                                        </w:div>
                                      </w:divsChild>
                                    </w:div>
                                    <w:div w:id="2038314630">
                                      <w:marLeft w:val="0"/>
                                      <w:marRight w:val="0"/>
                                      <w:marTop w:val="0"/>
                                      <w:marBottom w:val="0"/>
                                      <w:divBdr>
                                        <w:top w:val="none" w:sz="0" w:space="0" w:color="auto"/>
                                        <w:left w:val="none" w:sz="0" w:space="0" w:color="auto"/>
                                        <w:bottom w:val="none" w:sz="0" w:space="0" w:color="auto"/>
                                        <w:right w:val="none" w:sz="0" w:space="0" w:color="auto"/>
                                      </w:divBdr>
                                      <w:divsChild>
                                        <w:div w:id="148526109">
                                          <w:marLeft w:val="0"/>
                                          <w:marRight w:val="0"/>
                                          <w:marTop w:val="0"/>
                                          <w:marBottom w:val="0"/>
                                          <w:divBdr>
                                            <w:top w:val="none" w:sz="0" w:space="0" w:color="auto"/>
                                            <w:left w:val="none" w:sz="0" w:space="0" w:color="auto"/>
                                            <w:bottom w:val="none" w:sz="0" w:space="0" w:color="auto"/>
                                            <w:right w:val="none" w:sz="0" w:space="0" w:color="auto"/>
                                          </w:divBdr>
                                        </w:div>
                                      </w:divsChild>
                                    </w:div>
                                    <w:div w:id="2065058635">
                                      <w:marLeft w:val="0"/>
                                      <w:marRight w:val="0"/>
                                      <w:marTop w:val="0"/>
                                      <w:marBottom w:val="0"/>
                                      <w:divBdr>
                                        <w:top w:val="none" w:sz="0" w:space="0" w:color="auto"/>
                                        <w:left w:val="none" w:sz="0" w:space="0" w:color="auto"/>
                                        <w:bottom w:val="none" w:sz="0" w:space="0" w:color="auto"/>
                                        <w:right w:val="none" w:sz="0" w:space="0" w:color="auto"/>
                                      </w:divBdr>
                                      <w:divsChild>
                                        <w:div w:id="756362169">
                                          <w:marLeft w:val="0"/>
                                          <w:marRight w:val="0"/>
                                          <w:marTop w:val="0"/>
                                          <w:marBottom w:val="0"/>
                                          <w:divBdr>
                                            <w:top w:val="none" w:sz="0" w:space="0" w:color="auto"/>
                                            <w:left w:val="none" w:sz="0" w:space="0" w:color="auto"/>
                                            <w:bottom w:val="none" w:sz="0" w:space="0" w:color="auto"/>
                                            <w:right w:val="none" w:sz="0" w:space="0" w:color="auto"/>
                                          </w:divBdr>
                                        </w:div>
                                      </w:divsChild>
                                    </w:div>
                                    <w:div w:id="2103529286">
                                      <w:marLeft w:val="0"/>
                                      <w:marRight w:val="0"/>
                                      <w:marTop w:val="0"/>
                                      <w:marBottom w:val="0"/>
                                      <w:divBdr>
                                        <w:top w:val="none" w:sz="0" w:space="0" w:color="auto"/>
                                        <w:left w:val="none" w:sz="0" w:space="0" w:color="auto"/>
                                        <w:bottom w:val="none" w:sz="0" w:space="0" w:color="auto"/>
                                        <w:right w:val="none" w:sz="0" w:space="0" w:color="auto"/>
                                      </w:divBdr>
                                      <w:divsChild>
                                        <w:div w:id="435906253">
                                          <w:marLeft w:val="0"/>
                                          <w:marRight w:val="0"/>
                                          <w:marTop w:val="0"/>
                                          <w:marBottom w:val="0"/>
                                          <w:divBdr>
                                            <w:top w:val="none" w:sz="0" w:space="0" w:color="auto"/>
                                            <w:left w:val="none" w:sz="0" w:space="0" w:color="auto"/>
                                            <w:bottom w:val="none" w:sz="0" w:space="0" w:color="auto"/>
                                            <w:right w:val="none" w:sz="0" w:space="0" w:color="auto"/>
                                          </w:divBdr>
                                        </w:div>
                                      </w:divsChild>
                                    </w:div>
                                    <w:div w:id="2126849076">
                                      <w:marLeft w:val="0"/>
                                      <w:marRight w:val="0"/>
                                      <w:marTop w:val="0"/>
                                      <w:marBottom w:val="0"/>
                                      <w:divBdr>
                                        <w:top w:val="none" w:sz="0" w:space="0" w:color="auto"/>
                                        <w:left w:val="none" w:sz="0" w:space="0" w:color="auto"/>
                                        <w:bottom w:val="none" w:sz="0" w:space="0" w:color="auto"/>
                                        <w:right w:val="none" w:sz="0" w:space="0" w:color="auto"/>
                                      </w:divBdr>
                                      <w:divsChild>
                                        <w:div w:id="1302421330">
                                          <w:marLeft w:val="0"/>
                                          <w:marRight w:val="0"/>
                                          <w:marTop w:val="0"/>
                                          <w:marBottom w:val="0"/>
                                          <w:divBdr>
                                            <w:top w:val="none" w:sz="0" w:space="0" w:color="auto"/>
                                            <w:left w:val="none" w:sz="0" w:space="0" w:color="auto"/>
                                            <w:bottom w:val="none" w:sz="0" w:space="0" w:color="auto"/>
                                            <w:right w:val="none" w:sz="0" w:space="0" w:color="auto"/>
                                          </w:divBdr>
                                        </w:div>
                                      </w:divsChild>
                                    </w:div>
                                    <w:div w:id="2132943467">
                                      <w:marLeft w:val="0"/>
                                      <w:marRight w:val="0"/>
                                      <w:marTop w:val="0"/>
                                      <w:marBottom w:val="0"/>
                                      <w:divBdr>
                                        <w:top w:val="none" w:sz="0" w:space="0" w:color="auto"/>
                                        <w:left w:val="none" w:sz="0" w:space="0" w:color="auto"/>
                                        <w:bottom w:val="none" w:sz="0" w:space="0" w:color="auto"/>
                                        <w:right w:val="none" w:sz="0" w:space="0" w:color="auto"/>
                                      </w:divBdr>
                                      <w:divsChild>
                                        <w:div w:id="437914528">
                                          <w:marLeft w:val="0"/>
                                          <w:marRight w:val="0"/>
                                          <w:marTop w:val="0"/>
                                          <w:marBottom w:val="0"/>
                                          <w:divBdr>
                                            <w:top w:val="none" w:sz="0" w:space="0" w:color="auto"/>
                                            <w:left w:val="none" w:sz="0" w:space="0" w:color="auto"/>
                                            <w:bottom w:val="none" w:sz="0" w:space="0" w:color="auto"/>
                                            <w:right w:val="none" w:sz="0" w:space="0" w:color="auto"/>
                                          </w:divBdr>
                                        </w:div>
                                      </w:divsChild>
                                    </w:div>
                                    <w:div w:id="2143036807">
                                      <w:marLeft w:val="0"/>
                                      <w:marRight w:val="0"/>
                                      <w:marTop w:val="0"/>
                                      <w:marBottom w:val="0"/>
                                      <w:divBdr>
                                        <w:top w:val="none" w:sz="0" w:space="0" w:color="auto"/>
                                        <w:left w:val="none" w:sz="0" w:space="0" w:color="auto"/>
                                        <w:bottom w:val="none" w:sz="0" w:space="0" w:color="auto"/>
                                        <w:right w:val="none" w:sz="0" w:space="0" w:color="auto"/>
                                      </w:divBdr>
                                      <w:divsChild>
                                        <w:div w:id="19674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375234">
      <w:bodyDiv w:val="1"/>
      <w:marLeft w:val="0"/>
      <w:marRight w:val="0"/>
      <w:marTop w:val="0"/>
      <w:marBottom w:val="0"/>
      <w:divBdr>
        <w:top w:val="none" w:sz="0" w:space="0" w:color="auto"/>
        <w:left w:val="none" w:sz="0" w:space="0" w:color="auto"/>
        <w:bottom w:val="none" w:sz="0" w:space="0" w:color="auto"/>
        <w:right w:val="none" w:sz="0" w:space="0" w:color="auto"/>
      </w:divBdr>
      <w:divsChild>
        <w:div w:id="1576818124">
          <w:marLeft w:val="547"/>
          <w:marRight w:val="0"/>
          <w:marTop w:val="154"/>
          <w:marBottom w:val="0"/>
          <w:divBdr>
            <w:top w:val="none" w:sz="0" w:space="0" w:color="auto"/>
            <w:left w:val="none" w:sz="0" w:space="0" w:color="auto"/>
            <w:bottom w:val="none" w:sz="0" w:space="0" w:color="auto"/>
            <w:right w:val="none" w:sz="0" w:space="0" w:color="auto"/>
          </w:divBdr>
        </w:div>
      </w:divsChild>
    </w:div>
    <w:div w:id="468787025">
      <w:bodyDiv w:val="1"/>
      <w:marLeft w:val="0"/>
      <w:marRight w:val="0"/>
      <w:marTop w:val="0"/>
      <w:marBottom w:val="0"/>
      <w:divBdr>
        <w:top w:val="none" w:sz="0" w:space="0" w:color="auto"/>
        <w:left w:val="none" w:sz="0" w:space="0" w:color="auto"/>
        <w:bottom w:val="none" w:sz="0" w:space="0" w:color="auto"/>
        <w:right w:val="none" w:sz="0" w:space="0" w:color="auto"/>
      </w:divBdr>
      <w:divsChild>
        <w:div w:id="1077676273">
          <w:marLeft w:val="0"/>
          <w:marRight w:val="0"/>
          <w:marTop w:val="0"/>
          <w:marBottom w:val="0"/>
          <w:divBdr>
            <w:top w:val="none" w:sz="0" w:space="0" w:color="auto"/>
            <w:left w:val="none" w:sz="0" w:space="0" w:color="auto"/>
            <w:bottom w:val="none" w:sz="0" w:space="0" w:color="auto"/>
            <w:right w:val="none" w:sz="0" w:space="0" w:color="auto"/>
          </w:divBdr>
          <w:divsChild>
            <w:div w:id="632906233">
              <w:marLeft w:val="0"/>
              <w:marRight w:val="0"/>
              <w:marTop w:val="0"/>
              <w:marBottom w:val="0"/>
              <w:divBdr>
                <w:top w:val="none" w:sz="0" w:space="0" w:color="auto"/>
                <w:left w:val="none" w:sz="0" w:space="0" w:color="auto"/>
                <w:bottom w:val="none" w:sz="0" w:space="0" w:color="auto"/>
                <w:right w:val="none" w:sz="0" w:space="0" w:color="auto"/>
              </w:divBdr>
              <w:divsChild>
                <w:div w:id="199625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34538">
      <w:bodyDiv w:val="1"/>
      <w:marLeft w:val="0"/>
      <w:marRight w:val="0"/>
      <w:marTop w:val="0"/>
      <w:marBottom w:val="0"/>
      <w:divBdr>
        <w:top w:val="none" w:sz="0" w:space="0" w:color="auto"/>
        <w:left w:val="none" w:sz="0" w:space="0" w:color="auto"/>
        <w:bottom w:val="none" w:sz="0" w:space="0" w:color="auto"/>
        <w:right w:val="none" w:sz="0" w:space="0" w:color="auto"/>
      </w:divBdr>
      <w:divsChild>
        <w:div w:id="268009331">
          <w:marLeft w:val="547"/>
          <w:marRight w:val="0"/>
          <w:marTop w:val="154"/>
          <w:marBottom w:val="0"/>
          <w:divBdr>
            <w:top w:val="none" w:sz="0" w:space="0" w:color="auto"/>
            <w:left w:val="none" w:sz="0" w:space="0" w:color="auto"/>
            <w:bottom w:val="none" w:sz="0" w:space="0" w:color="auto"/>
            <w:right w:val="none" w:sz="0" w:space="0" w:color="auto"/>
          </w:divBdr>
        </w:div>
        <w:div w:id="448672520">
          <w:marLeft w:val="547"/>
          <w:marRight w:val="0"/>
          <w:marTop w:val="154"/>
          <w:marBottom w:val="0"/>
          <w:divBdr>
            <w:top w:val="none" w:sz="0" w:space="0" w:color="auto"/>
            <w:left w:val="none" w:sz="0" w:space="0" w:color="auto"/>
            <w:bottom w:val="none" w:sz="0" w:space="0" w:color="auto"/>
            <w:right w:val="none" w:sz="0" w:space="0" w:color="auto"/>
          </w:divBdr>
        </w:div>
        <w:div w:id="841548250">
          <w:marLeft w:val="547"/>
          <w:marRight w:val="0"/>
          <w:marTop w:val="154"/>
          <w:marBottom w:val="0"/>
          <w:divBdr>
            <w:top w:val="none" w:sz="0" w:space="0" w:color="auto"/>
            <w:left w:val="none" w:sz="0" w:space="0" w:color="auto"/>
            <w:bottom w:val="none" w:sz="0" w:space="0" w:color="auto"/>
            <w:right w:val="none" w:sz="0" w:space="0" w:color="auto"/>
          </w:divBdr>
        </w:div>
        <w:div w:id="1838613567">
          <w:marLeft w:val="547"/>
          <w:marRight w:val="0"/>
          <w:marTop w:val="154"/>
          <w:marBottom w:val="0"/>
          <w:divBdr>
            <w:top w:val="none" w:sz="0" w:space="0" w:color="auto"/>
            <w:left w:val="none" w:sz="0" w:space="0" w:color="auto"/>
            <w:bottom w:val="none" w:sz="0" w:space="0" w:color="auto"/>
            <w:right w:val="none" w:sz="0" w:space="0" w:color="auto"/>
          </w:divBdr>
        </w:div>
        <w:div w:id="2025789147">
          <w:marLeft w:val="547"/>
          <w:marRight w:val="0"/>
          <w:marTop w:val="154"/>
          <w:marBottom w:val="0"/>
          <w:divBdr>
            <w:top w:val="none" w:sz="0" w:space="0" w:color="auto"/>
            <w:left w:val="none" w:sz="0" w:space="0" w:color="auto"/>
            <w:bottom w:val="none" w:sz="0" w:space="0" w:color="auto"/>
            <w:right w:val="none" w:sz="0" w:space="0" w:color="auto"/>
          </w:divBdr>
        </w:div>
      </w:divsChild>
    </w:div>
    <w:div w:id="484131672">
      <w:bodyDiv w:val="1"/>
      <w:marLeft w:val="0"/>
      <w:marRight w:val="0"/>
      <w:marTop w:val="0"/>
      <w:marBottom w:val="0"/>
      <w:divBdr>
        <w:top w:val="none" w:sz="0" w:space="0" w:color="auto"/>
        <w:left w:val="none" w:sz="0" w:space="0" w:color="auto"/>
        <w:bottom w:val="none" w:sz="0" w:space="0" w:color="auto"/>
        <w:right w:val="none" w:sz="0" w:space="0" w:color="auto"/>
      </w:divBdr>
      <w:divsChild>
        <w:div w:id="472016891">
          <w:marLeft w:val="0"/>
          <w:marRight w:val="0"/>
          <w:marTop w:val="0"/>
          <w:marBottom w:val="0"/>
          <w:divBdr>
            <w:top w:val="none" w:sz="0" w:space="0" w:color="auto"/>
            <w:left w:val="none" w:sz="0" w:space="0" w:color="auto"/>
            <w:bottom w:val="none" w:sz="0" w:space="0" w:color="auto"/>
            <w:right w:val="none" w:sz="0" w:space="0" w:color="auto"/>
          </w:divBdr>
          <w:divsChild>
            <w:div w:id="2108189828">
              <w:marLeft w:val="0"/>
              <w:marRight w:val="0"/>
              <w:marTop w:val="0"/>
              <w:marBottom w:val="0"/>
              <w:divBdr>
                <w:top w:val="none" w:sz="0" w:space="0" w:color="auto"/>
                <w:left w:val="none" w:sz="0" w:space="0" w:color="auto"/>
                <w:bottom w:val="none" w:sz="0" w:space="0" w:color="auto"/>
                <w:right w:val="none" w:sz="0" w:space="0" w:color="auto"/>
              </w:divBdr>
              <w:divsChild>
                <w:div w:id="174151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63179">
      <w:bodyDiv w:val="1"/>
      <w:marLeft w:val="0"/>
      <w:marRight w:val="0"/>
      <w:marTop w:val="0"/>
      <w:marBottom w:val="0"/>
      <w:divBdr>
        <w:top w:val="none" w:sz="0" w:space="0" w:color="auto"/>
        <w:left w:val="none" w:sz="0" w:space="0" w:color="auto"/>
        <w:bottom w:val="none" w:sz="0" w:space="0" w:color="auto"/>
        <w:right w:val="none" w:sz="0" w:space="0" w:color="auto"/>
      </w:divBdr>
      <w:divsChild>
        <w:div w:id="1641183535">
          <w:marLeft w:val="0"/>
          <w:marRight w:val="0"/>
          <w:marTop w:val="0"/>
          <w:marBottom w:val="0"/>
          <w:divBdr>
            <w:top w:val="none" w:sz="0" w:space="0" w:color="auto"/>
            <w:left w:val="none" w:sz="0" w:space="0" w:color="auto"/>
            <w:bottom w:val="none" w:sz="0" w:space="0" w:color="auto"/>
            <w:right w:val="none" w:sz="0" w:space="0" w:color="auto"/>
          </w:divBdr>
          <w:divsChild>
            <w:div w:id="1556812834">
              <w:marLeft w:val="0"/>
              <w:marRight w:val="0"/>
              <w:marTop w:val="0"/>
              <w:marBottom w:val="0"/>
              <w:divBdr>
                <w:top w:val="none" w:sz="0" w:space="0" w:color="auto"/>
                <w:left w:val="none" w:sz="0" w:space="0" w:color="auto"/>
                <w:bottom w:val="none" w:sz="0" w:space="0" w:color="auto"/>
                <w:right w:val="none" w:sz="0" w:space="0" w:color="auto"/>
              </w:divBdr>
              <w:divsChild>
                <w:div w:id="207908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24160">
      <w:bodyDiv w:val="1"/>
      <w:marLeft w:val="0"/>
      <w:marRight w:val="0"/>
      <w:marTop w:val="0"/>
      <w:marBottom w:val="0"/>
      <w:divBdr>
        <w:top w:val="none" w:sz="0" w:space="0" w:color="auto"/>
        <w:left w:val="none" w:sz="0" w:space="0" w:color="auto"/>
        <w:bottom w:val="none" w:sz="0" w:space="0" w:color="auto"/>
        <w:right w:val="none" w:sz="0" w:space="0" w:color="auto"/>
      </w:divBdr>
    </w:div>
    <w:div w:id="557473689">
      <w:bodyDiv w:val="1"/>
      <w:marLeft w:val="0"/>
      <w:marRight w:val="0"/>
      <w:marTop w:val="0"/>
      <w:marBottom w:val="0"/>
      <w:divBdr>
        <w:top w:val="none" w:sz="0" w:space="0" w:color="auto"/>
        <w:left w:val="none" w:sz="0" w:space="0" w:color="auto"/>
        <w:bottom w:val="none" w:sz="0" w:space="0" w:color="auto"/>
        <w:right w:val="none" w:sz="0" w:space="0" w:color="auto"/>
      </w:divBdr>
      <w:divsChild>
        <w:div w:id="2067139285">
          <w:marLeft w:val="0"/>
          <w:marRight w:val="0"/>
          <w:marTop w:val="0"/>
          <w:marBottom w:val="0"/>
          <w:divBdr>
            <w:top w:val="none" w:sz="0" w:space="0" w:color="auto"/>
            <w:left w:val="none" w:sz="0" w:space="0" w:color="auto"/>
            <w:bottom w:val="none" w:sz="0" w:space="0" w:color="auto"/>
            <w:right w:val="none" w:sz="0" w:space="0" w:color="auto"/>
          </w:divBdr>
          <w:divsChild>
            <w:div w:id="803084336">
              <w:marLeft w:val="0"/>
              <w:marRight w:val="0"/>
              <w:marTop w:val="0"/>
              <w:marBottom w:val="0"/>
              <w:divBdr>
                <w:top w:val="none" w:sz="0" w:space="0" w:color="auto"/>
                <w:left w:val="none" w:sz="0" w:space="0" w:color="auto"/>
                <w:bottom w:val="none" w:sz="0" w:space="0" w:color="auto"/>
                <w:right w:val="none" w:sz="0" w:space="0" w:color="auto"/>
              </w:divBdr>
              <w:divsChild>
                <w:div w:id="549653074">
                  <w:marLeft w:val="0"/>
                  <w:marRight w:val="0"/>
                  <w:marTop w:val="0"/>
                  <w:marBottom w:val="0"/>
                  <w:divBdr>
                    <w:top w:val="none" w:sz="0" w:space="0" w:color="auto"/>
                    <w:left w:val="none" w:sz="0" w:space="0" w:color="auto"/>
                    <w:bottom w:val="none" w:sz="0" w:space="0" w:color="auto"/>
                    <w:right w:val="none" w:sz="0" w:space="0" w:color="auto"/>
                  </w:divBdr>
                </w:div>
                <w:div w:id="881328379">
                  <w:marLeft w:val="0"/>
                  <w:marRight w:val="0"/>
                  <w:marTop w:val="0"/>
                  <w:marBottom w:val="0"/>
                  <w:divBdr>
                    <w:top w:val="none" w:sz="0" w:space="0" w:color="auto"/>
                    <w:left w:val="none" w:sz="0" w:space="0" w:color="auto"/>
                    <w:bottom w:val="none" w:sz="0" w:space="0" w:color="auto"/>
                    <w:right w:val="none" w:sz="0" w:space="0" w:color="auto"/>
                  </w:divBdr>
                  <w:divsChild>
                    <w:div w:id="1912421895">
                      <w:marLeft w:val="0"/>
                      <w:marRight w:val="0"/>
                      <w:marTop w:val="0"/>
                      <w:marBottom w:val="0"/>
                      <w:divBdr>
                        <w:top w:val="none" w:sz="0" w:space="0" w:color="auto"/>
                        <w:left w:val="none" w:sz="0" w:space="0" w:color="auto"/>
                        <w:bottom w:val="none" w:sz="0" w:space="0" w:color="auto"/>
                        <w:right w:val="none" w:sz="0" w:space="0" w:color="auto"/>
                      </w:divBdr>
                    </w:div>
                  </w:divsChild>
                </w:div>
                <w:div w:id="20785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4110">
      <w:bodyDiv w:val="1"/>
      <w:marLeft w:val="0"/>
      <w:marRight w:val="0"/>
      <w:marTop w:val="0"/>
      <w:marBottom w:val="0"/>
      <w:divBdr>
        <w:top w:val="none" w:sz="0" w:space="0" w:color="auto"/>
        <w:left w:val="none" w:sz="0" w:space="0" w:color="auto"/>
        <w:bottom w:val="none" w:sz="0" w:space="0" w:color="auto"/>
        <w:right w:val="none" w:sz="0" w:space="0" w:color="auto"/>
      </w:divBdr>
      <w:divsChild>
        <w:div w:id="1152717719">
          <w:marLeft w:val="0"/>
          <w:marRight w:val="0"/>
          <w:marTop w:val="0"/>
          <w:marBottom w:val="0"/>
          <w:divBdr>
            <w:top w:val="none" w:sz="0" w:space="0" w:color="auto"/>
            <w:left w:val="none" w:sz="0" w:space="0" w:color="auto"/>
            <w:bottom w:val="none" w:sz="0" w:space="0" w:color="auto"/>
            <w:right w:val="none" w:sz="0" w:space="0" w:color="auto"/>
          </w:divBdr>
          <w:divsChild>
            <w:div w:id="1555654888">
              <w:marLeft w:val="0"/>
              <w:marRight w:val="0"/>
              <w:marTop w:val="0"/>
              <w:marBottom w:val="0"/>
              <w:divBdr>
                <w:top w:val="none" w:sz="0" w:space="0" w:color="auto"/>
                <w:left w:val="none" w:sz="0" w:space="0" w:color="auto"/>
                <w:bottom w:val="none" w:sz="0" w:space="0" w:color="auto"/>
                <w:right w:val="none" w:sz="0" w:space="0" w:color="auto"/>
              </w:divBdr>
              <w:divsChild>
                <w:div w:id="9906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22388">
      <w:bodyDiv w:val="1"/>
      <w:marLeft w:val="0"/>
      <w:marRight w:val="0"/>
      <w:marTop w:val="0"/>
      <w:marBottom w:val="0"/>
      <w:divBdr>
        <w:top w:val="none" w:sz="0" w:space="0" w:color="auto"/>
        <w:left w:val="none" w:sz="0" w:space="0" w:color="auto"/>
        <w:bottom w:val="none" w:sz="0" w:space="0" w:color="auto"/>
        <w:right w:val="none" w:sz="0" w:space="0" w:color="auto"/>
      </w:divBdr>
      <w:divsChild>
        <w:div w:id="207038731">
          <w:marLeft w:val="0"/>
          <w:marRight w:val="0"/>
          <w:marTop w:val="0"/>
          <w:marBottom w:val="0"/>
          <w:divBdr>
            <w:top w:val="none" w:sz="0" w:space="0" w:color="auto"/>
            <w:left w:val="none" w:sz="0" w:space="0" w:color="auto"/>
            <w:bottom w:val="none" w:sz="0" w:space="0" w:color="auto"/>
            <w:right w:val="none" w:sz="0" w:space="0" w:color="auto"/>
          </w:divBdr>
          <w:divsChild>
            <w:div w:id="624963694">
              <w:marLeft w:val="0"/>
              <w:marRight w:val="0"/>
              <w:marTop w:val="0"/>
              <w:marBottom w:val="0"/>
              <w:divBdr>
                <w:top w:val="none" w:sz="0" w:space="0" w:color="auto"/>
                <w:left w:val="none" w:sz="0" w:space="0" w:color="auto"/>
                <w:bottom w:val="none" w:sz="0" w:space="0" w:color="auto"/>
                <w:right w:val="none" w:sz="0" w:space="0" w:color="auto"/>
              </w:divBdr>
              <w:divsChild>
                <w:div w:id="762067346">
                  <w:marLeft w:val="0"/>
                  <w:marRight w:val="0"/>
                  <w:marTop w:val="0"/>
                  <w:marBottom w:val="0"/>
                  <w:divBdr>
                    <w:top w:val="none" w:sz="0" w:space="0" w:color="auto"/>
                    <w:left w:val="none" w:sz="0" w:space="0" w:color="auto"/>
                    <w:bottom w:val="none" w:sz="0" w:space="0" w:color="auto"/>
                    <w:right w:val="none" w:sz="0" w:space="0" w:color="auto"/>
                  </w:divBdr>
                  <w:divsChild>
                    <w:div w:id="799495779">
                      <w:marLeft w:val="0"/>
                      <w:marRight w:val="0"/>
                      <w:marTop w:val="0"/>
                      <w:marBottom w:val="0"/>
                      <w:divBdr>
                        <w:top w:val="none" w:sz="0" w:space="0" w:color="auto"/>
                        <w:left w:val="none" w:sz="0" w:space="0" w:color="auto"/>
                        <w:bottom w:val="none" w:sz="0" w:space="0" w:color="auto"/>
                        <w:right w:val="none" w:sz="0" w:space="0" w:color="auto"/>
                      </w:divBdr>
                      <w:divsChild>
                        <w:div w:id="945424489">
                          <w:marLeft w:val="0"/>
                          <w:marRight w:val="0"/>
                          <w:marTop w:val="0"/>
                          <w:marBottom w:val="0"/>
                          <w:divBdr>
                            <w:top w:val="none" w:sz="0" w:space="0" w:color="auto"/>
                            <w:left w:val="none" w:sz="0" w:space="0" w:color="auto"/>
                            <w:bottom w:val="none" w:sz="0" w:space="0" w:color="auto"/>
                            <w:right w:val="none" w:sz="0" w:space="0" w:color="auto"/>
                          </w:divBdr>
                          <w:divsChild>
                            <w:div w:id="2118677777">
                              <w:marLeft w:val="150"/>
                              <w:marRight w:val="0"/>
                              <w:marTop w:val="0"/>
                              <w:marBottom w:val="0"/>
                              <w:divBdr>
                                <w:top w:val="none" w:sz="0" w:space="0" w:color="auto"/>
                                <w:left w:val="none" w:sz="0" w:space="0" w:color="auto"/>
                                <w:bottom w:val="single" w:sz="6" w:space="0" w:color="A2B3D4"/>
                                <w:right w:val="none" w:sz="0" w:space="0" w:color="auto"/>
                              </w:divBdr>
                              <w:divsChild>
                                <w:div w:id="1397439035">
                                  <w:marLeft w:val="0"/>
                                  <w:marRight w:val="0"/>
                                  <w:marTop w:val="0"/>
                                  <w:marBottom w:val="0"/>
                                  <w:divBdr>
                                    <w:top w:val="none" w:sz="0" w:space="0" w:color="auto"/>
                                    <w:left w:val="single" w:sz="6" w:space="0" w:color="A2B3D4"/>
                                    <w:bottom w:val="none" w:sz="0" w:space="0" w:color="auto"/>
                                    <w:right w:val="single" w:sz="6" w:space="0" w:color="A2B3D4"/>
                                  </w:divBdr>
                                  <w:divsChild>
                                    <w:div w:id="1349598616">
                                      <w:marLeft w:val="0"/>
                                      <w:marRight w:val="0"/>
                                      <w:marTop w:val="0"/>
                                      <w:marBottom w:val="0"/>
                                      <w:divBdr>
                                        <w:top w:val="none" w:sz="0" w:space="0" w:color="auto"/>
                                        <w:left w:val="none" w:sz="0" w:space="0" w:color="auto"/>
                                        <w:bottom w:val="none" w:sz="0" w:space="0" w:color="auto"/>
                                        <w:right w:val="none" w:sz="0" w:space="0" w:color="auto"/>
                                      </w:divBdr>
                                    </w:div>
                                    <w:div w:id="1989630621">
                                      <w:marLeft w:val="0"/>
                                      <w:marRight w:val="0"/>
                                      <w:marTop w:val="0"/>
                                      <w:marBottom w:val="0"/>
                                      <w:divBdr>
                                        <w:top w:val="none" w:sz="0" w:space="0" w:color="auto"/>
                                        <w:left w:val="none" w:sz="0" w:space="0" w:color="auto"/>
                                        <w:bottom w:val="none" w:sz="0" w:space="0" w:color="auto"/>
                                        <w:right w:val="none" w:sz="0" w:space="0" w:color="auto"/>
                                      </w:divBdr>
                                    </w:div>
                                    <w:div w:id="2042049974">
                                      <w:marLeft w:val="0"/>
                                      <w:marRight w:val="0"/>
                                      <w:marTop w:val="0"/>
                                      <w:marBottom w:val="150"/>
                                      <w:divBdr>
                                        <w:top w:val="none" w:sz="0" w:space="0" w:color="auto"/>
                                        <w:left w:val="none" w:sz="0" w:space="0" w:color="auto"/>
                                        <w:bottom w:val="none" w:sz="0" w:space="0" w:color="auto"/>
                                        <w:right w:val="none" w:sz="0" w:space="0" w:color="auto"/>
                                      </w:divBdr>
                                      <w:divsChild>
                                        <w:div w:id="574894927">
                                          <w:marLeft w:val="0"/>
                                          <w:marRight w:val="0"/>
                                          <w:marTop w:val="75"/>
                                          <w:marBottom w:val="0"/>
                                          <w:divBdr>
                                            <w:top w:val="none" w:sz="0" w:space="0" w:color="auto"/>
                                            <w:left w:val="none" w:sz="0" w:space="0" w:color="auto"/>
                                            <w:bottom w:val="none" w:sz="0" w:space="0" w:color="auto"/>
                                            <w:right w:val="none" w:sz="0" w:space="0" w:color="auto"/>
                                          </w:divBdr>
                                        </w:div>
                                      </w:divsChild>
                                    </w:div>
                                    <w:div w:id="21465787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547338">
      <w:bodyDiv w:val="1"/>
      <w:marLeft w:val="0"/>
      <w:marRight w:val="0"/>
      <w:marTop w:val="0"/>
      <w:marBottom w:val="0"/>
      <w:divBdr>
        <w:top w:val="none" w:sz="0" w:space="0" w:color="auto"/>
        <w:left w:val="none" w:sz="0" w:space="0" w:color="auto"/>
        <w:bottom w:val="none" w:sz="0" w:space="0" w:color="auto"/>
        <w:right w:val="none" w:sz="0" w:space="0" w:color="auto"/>
      </w:divBdr>
      <w:divsChild>
        <w:div w:id="656227677">
          <w:marLeft w:val="0"/>
          <w:marRight w:val="0"/>
          <w:marTop w:val="0"/>
          <w:marBottom w:val="0"/>
          <w:divBdr>
            <w:top w:val="none" w:sz="0" w:space="0" w:color="auto"/>
            <w:left w:val="none" w:sz="0" w:space="0" w:color="auto"/>
            <w:bottom w:val="none" w:sz="0" w:space="0" w:color="auto"/>
            <w:right w:val="none" w:sz="0" w:space="0" w:color="auto"/>
          </w:divBdr>
          <w:divsChild>
            <w:div w:id="365907828">
              <w:marLeft w:val="0"/>
              <w:marRight w:val="0"/>
              <w:marTop w:val="0"/>
              <w:marBottom w:val="0"/>
              <w:divBdr>
                <w:top w:val="none" w:sz="0" w:space="0" w:color="auto"/>
                <w:left w:val="none" w:sz="0" w:space="0" w:color="auto"/>
                <w:bottom w:val="none" w:sz="0" w:space="0" w:color="auto"/>
                <w:right w:val="none" w:sz="0" w:space="0" w:color="auto"/>
              </w:divBdr>
              <w:divsChild>
                <w:div w:id="1496217969">
                  <w:marLeft w:val="0"/>
                  <w:marRight w:val="0"/>
                  <w:marTop w:val="0"/>
                  <w:marBottom w:val="0"/>
                  <w:divBdr>
                    <w:top w:val="none" w:sz="0" w:space="0" w:color="auto"/>
                    <w:left w:val="none" w:sz="0" w:space="0" w:color="auto"/>
                    <w:bottom w:val="none" w:sz="0" w:space="0" w:color="auto"/>
                    <w:right w:val="none" w:sz="0" w:space="0" w:color="auto"/>
                  </w:divBdr>
                  <w:divsChild>
                    <w:div w:id="329606388">
                      <w:marLeft w:val="0"/>
                      <w:marRight w:val="0"/>
                      <w:marTop w:val="0"/>
                      <w:marBottom w:val="0"/>
                      <w:divBdr>
                        <w:top w:val="none" w:sz="0" w:space="0" w:color="auto"/>
                        <w:left w:val="none" w:sz="0" w:space="0" w:color="auto"/>
                        <w:bottom w:val="none" w:sz="0" w:space="0" w:color="auto"/>
                        <w:right w:val="none" w:sz="0" w:space="0" w:color="auto"/>
                      </w:divBdr>
                    </w:div>
                    <w:div w:id="87269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60394">
      <w:bodyDiv w:val="1"/>
      <w:marLeft w:val="0"/>
      <w:marRight w:val="0"/>
      <w:marTop w:val="0"/>
      <w:marBottom w:val="0"/>
      <w:divBdr>
        <w:top w:val="none" w:sz="0" w:space="0" w:color="auto"/>
        <w:left w:val="none" w:sz="0" w:space="0" w:color="auto"/>
        <w:bottom w:val="none" w:sz="0" w:space="0" w:color="auto"/>
        <w:right w:val="none" w:sz="0" w:space="0" w:color="auto"/>
      </w:divBdr>
      <w:divsChild>
        <w:div w:id="767504558">
          <w:marLeft w:val="0"/>
          <w:marRight w:val="0"/>
          <w:marTop w:val="0"/>
          <w:marBottom w:val="0"/>
          <w:divBdr>
            <w:top w:val="none" w:sz="0" w:space="0" w:color="auto"/>
            <w:left w:val="none" w:sz="0" w:space="0" w:color="auto"/>
            <w:bottom w:val="none" w:sz="0" w:space="0" w:color="auto"/>
            <w:right w:val="none" w:sz="0" w:space="0" w:color="auto"/>
          </w:divBdr>
          <w:divsChild>
            <w:div w:id="459341965">
              <w:marLeft w:val="0"/>
              <w:marRight w:val="0"/>
              <w:marTop w:val="0"/>
              <w:marBottom w:val="0"/>
              <w:divBdr>
                <w:top w:val="none" w:sz="0" w:space="0" w:color="auto"/>
                <w:left w:val="none" w:sz="0" w:space="0" w:color="auto"/>
                <w:bottom w:val="none" w:sz="0" w:space="0" w:color="auto"/>
                <w:right w:val="none" w:sz="0" w:space="0" w:color="auto"/>
              </w:divBdr>
              <w:divsChild>
                <w:div w:id="15633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55180">
      <w:bodyDiv w:val="1"/>
      <w:marLeft w:val="0"/>
      <w:marRight w:val="0"/>
      <w:marTop w:val="0"/>
      <w:marBottom w:val="0"/>
      <w:divBdr>
        <w:top w:val="none" w:sz="0" w:space="0" w:color="auto"/>
        <w:left w:val="none" w:sz="0" w:space="0" w:color="auto"/>
        <w:bottom w:val="none" w:sz="0" w:space="0" w:color="auto"/>
        <w:right w:val="none" w:sz="0" w:space="0" w:color="auto"/>
      </w:divBdr>
      <w:divsChild>
        <w:div w:id="1780636155">
          <w:marLeft w:val="0"/>
          <w:marRight w:val="0"/>
          <w:marTop w:val="0"/>
          <w:marBottom w:val="0"/>
          <w:divBdr>
            <w:top w:val="none" w:sz="0" w:space="0" w:color="auto"/>
            <w:left w:val="none" w:sz="0" w:space="0" w:color="auto"/>
            <w:bottom w:val="none" w:sz="0" w:space="0" w:color="auto"/>
            <w:right w:val="none" w:sz="0" w:space="0" w:color="auto"/>
          </w:divBdr>
          <w:divsChild>
            <w:div w:id="2053995314">
              <w:marLeft w:val="0"/>
              <w:marRight w:val="0"/>
              <w:marTop w:val="0"/>
              <w:marBottom w:val="0"/>
              <w:divBdr>
                <w:top w:val="none" w:sz="0" w:space="0" w:color="auto"/>
                <w:left w:val="none" w:sz="0" w:space="0" w:color="auto"/>
                <w:bottom w:val="none" w:sz="0" w:space="0" w:color="auto"/>
                <w:right w:val="none" w:sz="0" w:space="0" w:color="auto"/>
              </w:divBdr>
              <w:divsChild>
                <w:div w:id="4065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15564">
      <w:bodyDiv w:val="1"/>
      <w:marLeft w:val="0"/>
      <w:marRight w:val="0"/>
      <w:marTop w:val="0"/>
      <w:marBottom w:val="0"/>
      <w:divBdr>
        <w:top w:val="none" w:sz="0" w:space="0" w:color="auto"/>
        <w:left w:val="none" w:sz="0" w:space="0" w:color="auto"/>
        <w:bottom w:val="none" w:sz="0" w:space="0" w:color="auto"/>
        <w:right w:val="none" w:sz="0" w:space="0" w:color="auto"/>
      </w:divBdr>
      <w:divsChild>
        <w:div w:id="743068902">
          <w:marLeft w:val="0"/>
          <w:marRight w:val="0"/>
          <w:marTop w:val="0"/>
          <w:marBottom w:val="0"/>
          <w:divBdr>
            <w:top w:val="none" w:sz="0" w:space="0" w:color="auto"/>
            <w:left w:val="none" w:sz="0" w:space="0" w:color="auto"/>
            <w:bottom w:val="none" w:sz="0" w:space="0" w:color="auto"/>
            <w:right w:val="none" w:sz="0" w:space="0" w:color="auto"/>
          </w:divBdr>
          <w:divsChild>
            <w:div w:id="1180436218">
              <w:marLeft w:val="0"/>
              <w:marRight w:val="0"/>
              <w:marTop w:val="150"/>
              <w:marBottom w:val="150"/>
              <w:divBdr>
                <w:top w:val="none" w:sz="0" w:space="0" w:color="auto"/>
                <w:left w:val="none" w:sz="0" w:space="0" w:color="auto"/>
                <w:bottom w:val="none" w:sz="0" w:space="0" w:color="auto"/>
                <w:right w:val="none" w:sz="0" w:space="0" w:color="auto"/>
              </w:divBdr>
              <w:divsChild>
                <w:div w:id="1052271168">
                  <w:marLeft w:val="0"/>
                  <w:marRight w:val="0"/>
                  <w:marTop w:val="0"/>
                  <w:marBottom w:val="0"/>
                  <w:divBdr>
                    <w:top w:val="none" w:sz="0" w:space="0" w:color="auto"/>
                    <w:left w:val="dashed" w:sz="6" w:space="8" w:color="333333"/>
                    <w:bottom w:val="none" w:sz="0" w:space="0" w:color="auto"/>
                    <w:right w:val="dashed" w:sz="6" w:space="8" w:color="333333"/>
                  </w:divBdr>
                  <w:divsChild>
                    <w:div w:id="433525584">
                      <w:marLeft w:val="0"/>
                      <w:marRight w:val="0"/>
                      <w:marTop w:val="0"/>
                      <w:marBottom w:val="0"/>
                      <w:divBdr>
                        <w:top w:val="none" w:sz="0" w:space="0" w:color="auto"/>
                        <w:left w:val="none" w:sz="0" w:space="0" w:color="auto"/>
                        <w:bottom w:val="none" w:sz="0" w:space="0" w:color="auto"/>
                        <w:right w:val="none" w:sz="0" w:space="0" w:color="auto"/>
                      </w:divBdr>
                    </w:div>
                    <w:div w:id="453789883">
                      <w:marLeft w:val="0"/>
                      <w:marRight w:val="0"/>
                      <w:marTop w:val="0"/>
                      <w:marBottom w:val="0"/>
                      <w:divBdr>
                        <w:top w:val="none" w:sz="0" w:space="0" w:color="auto"/>
                        <w:left w:val="none" w:sz="0" w:space="0" w:color="auto"/>
                        <w:bottom w:val="none" w:sz="0" w:space="0" w:color="auto"/>
                        <w:right w:val="none" w:sz="0" w:space="0" w:color="auto"/>
                      </w:divBdr>
                    </w:div>
                    <w:div w:id="1973555708">
                      <w:marLeft w:val="0"/>
                      <w:marRight w:val="0"/>
                      <w:marTop w:val="0"/>
                      <w:marBottom w:val="0"/>
                      <w:divBdr>
                        <w:top w:val="none" w:sz="0" w:space="0" w:color="auto"/>
                        <w:left w:val="none" w:sz="0" w:space="0" w:color="auto"/>
                        <w:bottom w:val="none" w:sz="0" w:space="0" w:color="auto"/>
                        <w:right w:val="none" w:sz="0" w:space="0" w:color="auto"/>
                      </w:divBdr>
                    </w:div>
                    <w:div w:id="19889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9641">
      <w:bodyDiv w:val="1"/>
      <w:marLeft w:val="0"/>
      <w:marRight w:val="0"/>
      <w:marTop w:val="0"/>
      <w:marBottom w:val="0"/>
      <w:divBdr>
        <w:top w:val="none" w:sz="0" w:space="0" w:color="auto"/>
        <w:left w:val="none" w:sz="0" w:space="0" w:color="auto"/>
        <w:bottom w:val="none" w:sz="0" w:space="0" w:color="auto"/>
        <w:right w:val="none" w:sz="0" w:space="0" w:color="auto"/>
      </w:divBdr>
      <w:divsChild>
        <w:div w:id="117918438">
          <w:marLeft w:val="547"/>
          <w:marRight w:val="0"/>
          <w:marTop w:val="154"/>
          <w:marBottom w:val="0"/>
          <w:divBdr>
            <w:top w:val="none" w:sz="0" w:space="0" w:color="auto"/>
            <w:left w:val="none" w:sz="0" w:space="0" w:color="auto"/>
            <w:bottom w:val="none" w:sz="0" w:space="0" w:color="auto"/>
            <w:right w:val="none" w:sz="0" w:space="0" w:color="auto"/>
          </w:divBdr>
        </w:div>
        <w:div w:id="1147432715">
          <w:marLeft w:val="547"/>
          <w:marRight w:val="0"/>
          <w:marTop w:val="154"/>
          <w:marBottom w:val="0"/>
          <w:divBdr>
            <w:top w:val="none" w:sz="0" w:space="0" w:color="auto"/>
            <w:left w:val="none" w:sz="0" w:space="0" w:color="auto"/>
            <w:bottom w:val="none" w:sz="0" w:space="0" w:color="auto"/>
            <w:right w:val="none" w:sz="0" w:space="0" w:color="auto"/>
          </w:divBdr>
        </w:div>
        <w:div w:id="1276474453">
          <w:marLeft w:val="547"/>
          <w:marRight w:val="0"/>
          <w:marTop w:val="154"/>
          <w:marBottom w:val="0"/>
          <w:divBdr>
            <w:top w:val="none" w:sz="0" w:space="0" w:color="auto"/>
            <w:left w:val="none" w:sz="0" w:space="0" w:color="auto"/>
            <w:bottom w:val="none" w:sz="0" w:space="0" w:color="auto"/>
            <w:right w:val="none" w:sz="0" w:space="0" w:color="auto"/>
          </w:divBdr>
        </w:div>
      </w:divsChild>
    </w:div>
    <w:div w:id="795828320">
      <w:bodyDiv w:val="1"/>
      <w:marLeft w:val="0"/>
      <w:marRight w:val="0"/>
      <w:marTop w:val="0"/>
      <w:marBottom w:val="0"/>
      <w:divBdr>
        <w:top w:val="none" w:sz="0" w:space="0" w:color="auto"/>
        <w:left w:val="none" w:sz="0" w:space="0" w:color="auto"/>
        <w:bottom w:val="none" w:sz="0" w:space="0" w:color="auto"/>
        <w:right w:val="none" w:sz="0" w:space="0" w:color="auto"/>
      </w:divBdr>
      <w:divsChild>
        <w:div w:id="97062267">
          <w:marLeft w:val="0"/>
          <w:marRight w:val="0"/>
          <w:marTop w:val="0"/>
          <w:marBottom w:val="0"/>
          <w:divBdr>
            <w:top w:val="none" w:sz="0" w:space="0" w:color="auto"/>
            <w:left w:val="none" w:sz="0" w:space="0" w:color="auto"/>
            <w:bottom w:val="none" w:sz="0" w:space="0" w:color="auto"/>
            <w:right w:val="none" w:sz="0" w:space="0" w:color="auto"/>
          </w:divBdr>
          <w:divsChild>
            <w:div w:id="1437746134">
              <w:marLeft w:val="0"/>
              <w:marRight w:val="0"/>
              <w:marTop w:val="0"/>
              <w:marBottom w:val="0"/>
              <w:divBdr>
                <w:top w:val="none" w:sz="0" w:space="0" w:color="auto"/>
                <w:left w:val="none" w:sz="0" w:space="0" w:color="auto"/>
                <w:bottom w:val="none" w:sz="0" w:space="0" w:color="auto"/>
                <w:right w:val="none" w:sz="0" w:space="0" w:color="auto"/>
              </w:divBdr>
              <w:divsChild>
                <w:div w:id="21126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266961">
      <w:bodyDiv w:val="1"/>
      <w:marLeft w:val="0"/>
      <w:marRight w:val="0"/>
      <w:marTop w:val="0"/>
      <w:marBottom w:val="0"/>
      <w:divBdr>
        <w:top w:val="none" w:sz="0" w:space="0" w:color="auto"/>
        <w:left w:val="none" w:sz="0" w:space="0" w:color="auto"/>
        <w:bottom w:val="none" w:sz="0" w:space="0" w:color="auto"/>
        <w:right w:val="none" w:sz="0" w:space="0" w:color="auto"/>
      </w:divBdr>
      <w:divsChild>
        <w:div w:id="1454640423">
          <w:marLeft w:val="0"/>
          <w:marRight w:val="0"/>
          <w:marTop w:val="0"/>
          <w:marBottom w:val="0"/>
          <w:divBdr>
            <w:top w:val="none" w:sz="0" w:space="0" w:color="auto"/>
            <w:left w:val="none" w:sz="0" w:space="0" w:color="auto"/>
            <w:bottom w:val="none" w:sz="0" w:space="0" w:color="auto"/>
            <w:right w:val="none" w:sz="0" w:space="0" w:color="auto"/>
          </w:divBdr>
          <w:divsChild>
            <w:div w:id="1463765606">
              <w:marLeft w:val="0"/>
              <w:marRight w:val="0"/>
              <w:marTop w:val="0"/>
              <w:marBottom w:val="0"/>
              <w:divBdr>
                <w:top w:val="none" w:sz="0" w:space="0" w:color="auto"/>
                <w:left w:val="none" w:sz="0" w:space="0" w:color="auto"/>
                <w:bottom w:val="none" w:sz="0" w:space="0" w:color="auto"/>
                <w:right w:val="none" w:sz="0" w:space="0" w:color="auto"/>
              </w:divBdr>
              <w:divsChild>
                <w:div w:id="978344922">
                  <w:marLeft w:val="0"/>
                  <w:marRight w:val="0"/>
                  <w:marTop w:val="0"/>
                  <w:marBottom w:val="0"/>
                  <w:divBdr>
                    <w:top w:val="none" w:sz="0" w:space="0" w:color="auto"/>
                    <w:left w:val="none" w:sz="0" w:space="0" w:color="auto"/>
                    <w:bottom w:val="none" w:sz="0" w:space="0" w:color="auto"/>
                    <w:right w:val="none" w:sz="0" w:space="0" w:color="auto"/>
                  </w:divBdr>
                  <w:divsChild>
                    <w:div w:id="198209268">
                      <w:marLeft w:val="0"/>
                      <w:marRight w:val="0"/>
                      <w:marTop w:val="0"/>
                      <w:marBottom w:val="0"/>
                      <w:divBdr>
                        <w:top w:val="none" w:sz="0" w:space="0" w:color="auto"/>
                        <w:left w:val="none" w:sz="0" w:space="0" w:color="auto"/>
                        <w:bottom w:val="none" w:sz="0" w:space="0" w:color="auto"/>
                        <w:right w:val="none" w:sz="0" w:space="0" w:color="auto"/>
                      </w:divBdr>
                      <w:divsChild>
                        <w:div w:id="75791589">
                          <w:marLeft w:val="0"/>
                          <w:marRight w:val="0"/>
                          <w:marTop w:val="0"/>
                          <w:marBottom w:val="0"/>
                          <w:divBdr>
                            <w:top w:val="none" w:sz="0" w:space="0" w:color="auto"/>
                            <w:left w:val="none" w:sz="0" w:space="0" w:color="auto"/>
                            <w:bottom w:val="none" w:sz="0" w:space="0" w:color="auto"/>
                            <w:right w:val="none" w:sz="0" w:space="0" w:color="auto"/>
                          </w:divBdr>
                          <w:divsChild>
                            <w:div w:id="533928465">
                              <w:marLeft w:val="150"/>
                              <w:marRight w:val="0"/>
                              <w:marTop w:val="0"/>
                              <w:marBottom w:val="0"/>
                              <w:divBdr>
                                <w:top w:val="none" w:sz="0" w:space="0" w:color="auto"/>
                                <w:left w:val="none" w:sz="0" w:space="0" w:color="auto"/>
                                <w:bottom w:val="single" w:sz="6" w:space="0" w:color="A2B3D4"/>
                                <w:right w:val="none" w:sz="0" w:space="0" w:color="auto"/>
                              </w:divBdr>
                              <w:divsChild>
                                <w:div w:id="2083484507">
                                  <w:marLeft w:val="0"/>
                                  <w:marRight w:val="0"/>
                                  <w:marTop w:val="0"/>
                                  <w:marBottom w:val="0"/>
                                  <w:divBdr>
                                    <w:top w:val="none" w:sz="0" w:space="0" w:color="auto"/>
                                    <w:left w:val="single" w:sz="6" w:space="0" w:color="A2B3D4"/>
                                    <w:bottom w:val="none" w:sz="0" w:space="0" w:color="auto"/>
                                    <w:right w:val="single" w:sz="6" w:space="0" w:color="A2B3D4"/>
                                  </w:divBdr>
                                  <w:divsChild>
                                    <w:div w:id="767311065">
                                      <w:marLeft w:val="0"/>
                                      <w:marRight w:val="0"/>
                                      <w:marTop w:val="0"/>
                                      <w:marBottom w:val="0"/>
                                      <w:divBdr>
                                        <w:top w:val="none" w:sz="0" w:space="0" w:color="auto"/>
                                        <w:left w:val="none" w:sz="0" w:space="0" w:color="auto"/>
                                        <w:bottom w:val="none" w:sz="0" w:space="0" w:color="auto"/>
                                        <w:right w:val="none" w:sz="0" w:space="0" w:color="auto"/>
                                      </w:divBdr>
                                    </w:div>
                                    <w:div w:id="1514033127">
                                      <w:marLeft w:val="0"/>
                                      <w:marRight w:val="0"/>
                                      <w:marTop w:val="0"/>
                                      <w:marBottom w:val="0"/>
                                      <w:divBdr>
                                        <w:top w:val="none" w:sz="0" w:space="0" w:color="auto"/>
                                        <w:left w:val="none" w:sz="0" w:space="0" w:color="auto"/>
                                        <w:bottom w:val="none" w:sz="0" w:space="0" w:color="auto"/>
                                        <w:right w:val="none" w:sz="0" w:space="0" w:color="auto"/>
                                      </w:divBdr>
                                    </w:div>
                                    <w:div w:id="1895923495">
                                      <w:marLeft w:val="0"/>
                                      <w:marRight w:val="0"/>
                                      <w:marTop w:val="0"/>
                                      <w:marBottom w:val="150"/>
                                      <w:divBdr>
                                        <w:top w:val="none" w:sz="0" w:space="0" w:color="auto"/>
                                        <w:left w:val="none" w:sz="0" w:space="0" w:color="auto"/>
                                        <w:bottom w:val="none" w:sz="0" w:space="0" w:color="auto"/>
                                        <w:right w:val="none" w:sz="0" w:space="0" w:color="auto"/>
                                      </w:divBdr>
                                    </w:div>
                                    <w:div w:id="2085252768">
                                      <w:marLeft w:val="0"/>
                                      <w:marRight w:val="0"/>
                                      <w:marTop w:val="0"/>
                                      <w:marBottom w:val="150"/>
                                      <w:divBdr>
                                        <w:top w:val="none" w:sz="0" w:space="0" w:color="auto"/>
                                        <w:left w:val="none" w:sz="0" w:space="0" w:color="auto"/>
                                        <w:bottom w:val="none" w:sz="0" w:space="0" w:color="auto"/>
                                        <w:right w:val="none" w:sz="0" w:space="0" w:color="auto"/>
                                      </w:divBdr>
                                      <w:divsChild>
                                        <w:div w:id="10622950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50669">
      <w:bodyDiv w:val="1"/>
      <w:marLeft w:val="0"/>
      <w:marRight w:val="0"/>
      <w:marTop w:val="0"/>
      <w:marBottom w:val="0"/>
      <w:divBdr>
        <w:top w:val="none" w:sz="0" w:space="0" w:color="auto"/>
        <w:left w:val="none" w:sz="0" w:space="0" w:color="auto"/>
        <w:bottom w:val="none" w:sz="0" w:space="0" w:color="auto"/>
        <w:right w:val="none" w:sz="0" w:space="0" w:color="auto"/>
      </w:divBdr>
      <w:divsChild>
        <w:div w:id="1244949740">
          <w:marLeft w:val="0"/>
          <w:marRight w:val="0"/>
          <w:marTop w:val="0"/>
          <w:marBottom w:val="0"/>
          <w:divBdr>
            <w:top w:val="none" w:sz="0" w:space="0" w:color="auto"/>
            <w:left w:val="none" w:sz="0" w:space="0" w:color="auto"/>
            <w:bottom w:val="none" w:sz="0" w:space="0" w:color="auto"/>
            <w:right w:val="none" w:sz="0" w:space="0" w:color="auto"/>
          </w:divBdr>
          <w:divsChild>
            <w:div w:id="1157502676">
              <w:marLeft w:val="0"/>
              <w:marRight w:val="0"/>
              <w:marTop w:val="0"/>
              <w:marBottom w:val="0"/>
              <w:divBdr>
                <w:top w:val="none" w:sz="0" w:space="0" w:color="auto"/>
                <w:left w:val="none" w:sz="0" w:space="0" w:color="auto"/>
                <w:bottom w:val="none" w:sz="0" w:space="0" w:color="auto"/>
                <w:right w:val="none" w:sz="0" w:space="0" w:color="auto"/>
              </w:divBdr>
              <w:divsChild>
                <w:div w:id="18019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704346">
      <w:marLeft w:val="0"/>
      <w:marRight w:val="0"/>
      <w:marTop w:val="0"/>
      <w:marBottom w:val="0"/>
      <w:divBdr>
        <w:top w:val="none" w:sz="0" w:space="0" w:color="auto"/>
        <w:left w:val="none" w:sz="0" w:space="0" w:color="auto"/>
        <w:bottom w:val="none" w:sz="0" w:space="0" w:color="auto"/>
        <w:right w:val="none" w:sz="0" w:space="0" w:color="auto"/>
      </w:divBdr>
      <w:divsChild>
        <w:div w:id="2038725985">
          <w:marLeft w:val="0"/>
          <w:marRight w:val="0"/>
          <w:marTop w:val="0"/>
          <w:marBottom w:val="0"/>
          <w:divBdr>
            <w:top w:val="none" w:sz="0" w:space="0" w:color="auto"/>
            <w:left w:val="none" w:sz="0" w:space="0" w:color="auto"/>
            <w:bottom w:val="none" w:sz="0" w:space="0" w:color="auto"/>
            <w:right w:val="none" w:sz="0" w:space="0" w:color="auto"/>
          </w:divBdr>
        </w:div>
      </w:divsChild>
    </w:div>
    <w:div w:id="846479332">
      <w:bodyDiv w:val="1"/>
      <w:marLeft w:val="0"/>
      <w:marRight w:val="0"/>
      <w:marTop w:val="0"/>
      <w:marBottom w:val="0"/>
      <w:divBdr>
        <w:top w:val="none" w:sz="0" w:space="0" w:color="auto"/>
        <w:left w:val="none" w:sz="0" w:space="0" w:color="auto"/>
        <w:bottom w:val="none" w:sz="0" w:space="0" w:color="auto"/>
        <w:right w:val="none" w:sz="0" w:space="0" w:color="auto"/>
      </w:divBdr>
      <w:divsChild>
        <w:div w:id="425460230">
          <w:marLeft w:val="0"/>
          <w:marRight w:val="0"/>
          <w:marTop w:val="0"/>
          <w:marBottom w:val="0"/>
          <w:divBdr>
            <w:top w:val="none" w:sz="0" w:space="0" w:color="auto"/>
            <w:left w:val="none" w:sz="0" w:space="0" w:color="auto"/>
            <w:bottom w:val="none" w:sz="0" w:space="0" w:color="auto"/>
            <w:right w:val="none" w:sz="0" w:space="0" w:color="auto"/>
          </w:divBdr>
          <w:divsChild>
            <w:div w:id="168100584">
              <w:marLeft w:val="0"/>
              <w:marRight w:val="0"/>
              <w:marTop w:val="0"/>
              <w:marBottom w:val="0"/>
              <w:divBdr>
                <w:top w:val="none" w:sz="0" w:space="0" w:color="auto"/>
                <w:left w:val="none" w:sz="0" w:space="0" w:color="auto"/>
                <w:bottom w:val="none" w:sz="0" w:space="0" w:color="auto"/>
                <w:right w:val="none" w:sz="0" w:space="0" w:color="auto"/>
              </w:divBdr>
              <w:divsChild>
                <w:div w:id="822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518951">
      <w:bodyDiv w:val="1"/>
      <w:marLeft w:val="0"/>
      <w:marRight w:val="0"/>
      <w:marTop w:val="0"/>
      <w:marBottom w:val="0"/>
      <w:divBdr>
        <w:top w:val="none" w:sz="0" w:space="0" w:color="auto"/>
        <w:left w:val="none" w:sz="0" w:space="0" w:color="auto"/>
        <w:bottom w:val="none" w:sz="0" w:space="0" w:color="auto"/>
        <w:right w:val="none" w:sz="0" w:space="0" w:color="auto"/>
      </w:divBdr>
      <w:divsChild>
        <w:div w:id="1373574734">
          <w:marLeft w:val="0"/>
          <w:marRight w:val="0"/>
          <w:marTop w:val="0"/>
          <w:marBottom w:val="0"/>
          <w:divBdr>
            <w:top w:val="none" w:sz="0" w:space="0" w:color="auto"/>
            <w:left w:val="none" w:sz="0" w:space="0" w:color="auto"/>
            <w:bottom w:val="none" w:sz="0" w:space="0" w:color="auto"/>
            <w:right w:val="none" w:sz="0" w:space="0" w:color="auto"/>
          </w:divBdr>
          <w:divsChild>
            <w:div w:id="372464368">
              <w:marLeft w:val="0"/>
              <w:marRight w:val="0"/>
              <w:marTop w:val="0"/>
              <w:marBottom w:val="0"/>
              <w:divBdr>
                <w:top w:val="none" w:sz="0" w:space="0" w:color="auto"/>
                <w:left w:val="none" w:sz="0" w:space="0" w:color="auto"/>
                <w:bottom w:val="none" w:sz="0" w:space="0" w:color="auto"/>
                <w:right w:val="none" w:sz="0" w:space="0" w:color="auto"/>
              </w:divBdr>
              <w:divsChild>
                <w:div w:id="266736575">
                  <w:marLeft w:val="0"/>
                  <w:marRight w:val="0"/>
                  <w:marTop w:val="0"/>
                  <w:marBottom w:val="0"/>
                  <w:divBdr>
                    <w:top w:val="none" w:sz="0" w:space="0" w:color="auto"/>
                    <w:left w:val="none" w:sz="0" w:space="0" w:color="auto"/>
                    <w:bottom w:val="none" w:sz="0" w:space="0" w:color="auto"/>
                    <w:right w:val="none" w:sz="0" w:space="0" w:color="auto"/>
                  </w:divBdr>
                  <w:divsChild>
                    <w:div w:id="359208471">
                      <w:marLeft w:val="0"/>
                      <w:marRight w:val="0"/>
                      <w:marTop w:val="0"/>
                      <w:marBottom w:val="0"/>
                      <w:divBdr>
                        <w:top w:val="none" w:sz="0" w:space="0" w:color="auto"/>
                        <w:left w:val="none" w:sz="0" w:space="0" w:color="auto"/>
                        <w:bottom w:val="none" w:sz="0" w:space="0" w:color="auto"/>
                        <w:right w:val="none" w:sz="0" w:space="0" w:color="auto"/>
                      </w:divBdr>
                      <w:divsChild>
                        <w:div w:id="1664625881">
                          <w:marLeft w:val="0"/>
                          <w:marRight w:val="0"/>
                          <w:marTop w:val="0"/>
                          <w:marBottom w:val="0"/>
                          <w:divBdr>
                            <w:top w:val="none" w:sz="0" w:space="0" w:color="auto"/>
                            <w:left w:val="none" w:sz="0" w:space="0" w:color="auto"/>
                            <w:bottom w:val="none" w:sz="0" w:space="0" w:color="auto"/>
                            <w:right w:val="none" w:sz="0" w:space="0" w:color="auto"/>
                          </w:divBdr>
                          <w:divsChild>
                            <w:div w:id="254830738">
                              <w:marLeft w:val="150"/>
                              <w:marRight w:val="0"/>
                              <w:marTop w:val="0"/>
                              <w:marBottom w:val="0"/>
                              <w:divBdr>
                                <w:top w:val="none" w:sz="0" w:space="0" w:color="auto"/>
                                <w:left w:val="none" w:sz="0" w:space="0" w:color="auto"/>
                                <w:bottom w:val="single" w:sz="6" w:space="0" w:color="A2B3D4"/>
                                <w:right w:val="none" w:sz="0" w:space="0" w:color="auto"/>
                              </w:divBdr>
                              <w:divsChild>
                                <w:div w:id="1156723079">
                                  <w:marLeft w:val="0"/>
                                  <w:marRight w:val="0"/>
                                  <w:marTop w:val="0"/>
                                  <w:marBottom w:val="0"/>
                                  <w:divBdr>
                                    <w:top w:val="none" w:sz="0" w:space="0" w:color="auto"/>
                                    <w:left w:val="single" w:sz="6" w:space="0" w:color="A2B3D4"/>
                                    <w:bottom w:val="none" w:sz="0" w:space="0" w:color="auto"/>
                                    <w:right w:val="single" w:sz="6" w:space="0" w:color="A2B3D4"/>
                                  </w:divBdr>
                                  <w:divsChild>
                                    <w:div w:id="121194329">
                                      <w:marLeft w:val="0"/>
                                      <w:marRight w:val="0"/>
                                      <w:marTop w:val="0"/>
                                      <w:marBottom w:val="0"/>
                                      <w:divBdr>
                                        <w:top w:val="none" w:sz="0" w:space="0" w:color="auto"/>
                                        <w:left w:val="none" w:sz="0" w:space="0" w:color="auto"/>
                                        <w:bottom w:val="none" w:sz="0" w:space="0" w:color="auto"/>
                                        <w:right w:val="none" w:sz="0" w:space="0" w:color="auto"/>
                                      </w:divBdr>
                                    </w:div>
                                    <w:div w:id="316959059">
                                      <w:marLeft w:val="0"/>
                                      <w:marRight w:val="0"/>
                                      <w:marTop w:val="0"/>
                                      <w:marBottom w:val="150"/>
                                      <w:divBdr>
                                        <w:top w:val="none" w:sz="0" w:space="0" w:color="auto"/>
                                        <w:left w:val="none" w:sz="0" w:space="0" w:color="auto"/>
                                        <w:bottom w:val="none" w:sz="0" w:space="0" w:color="auto"/>
                                        <w:right w:val="none" w:sz="0" w:space="0" w:color="auto"/>
                                      </w:divBdr>
                                    </w:div>
                                    <w:div w:id="1023213949">
                                      <w:marLeft w:val="0"/>
                                      <w:marRight w:val="0"/>
                                      <w:marTop w:val="0"/>
                                      <w:marBottom w:val="0"/>
                                      <w:divBdr>
                                        <w:top w:val="none" w:sz="0" w:space="0" w:color="auto"/>
                                        <w:left w:val="none" w:sz="0" w:space="0" w:color="auto"/>
                                        <w:bottom w:val="none" w:sz="0" w:space="0" w:color="auto"/>
                                        <w:right w:val="none" w:sz="0" w:space="0" w:color="auto"/>
                                      </w:divBdr>
                                    </w:div>
                                    <w:div w:id="1698047923">
                                      <w:marLeft w:val="0"/>
                                      <w:marRight w:val="0"/>
                                      <w:marTop w:val="0"/>
                                      <w:marBottom w:val="150"/>
                                      <w:divBdr>
                                        <w:top w:val="none" w:sz="0" w:space="0" w:color="auto"/>
                                        <w:left w:val="none" w:sz="0" w:space="0" w:color="auto"/>
                                        <w:bottom w:val="none" w:sz="0" w:space="0" w:color="auto"/>
                                        <w:right w:val="none" w:sz="0" w:space="0" w:color="auto"/>
                                      </w:divBdr>
                                      <w:divsChild>
                                        <w:div w:id="3773621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39145">
      <w:bodyDiv w:val="1"/>
      <w:marLeft w:val="0"/>
      <w:marRight w:val="0"/>
      <w:marTop w:val="0"/>
      <w:marBottom w:val="0"/>
      <w:divBdr>
        <w:top w:val="none" w:sz="0" w:space="0" w:color="auto"/>
        <w:left w:val="none" w:sz="0" w:space="0" w:color="auto"/>
        <w:bottom w:val="none" w:sz="0" w:space="0" w:color="auto"/>
        <w:right w:val="none" w:sz="0" w:space="0" w:color="auto"/>
      </w:divBdr>
      <w:divsChild>
        <w:div w:id="469979226">
          <w:marLeft w:val="0"/>
          <w:marRight w:val="0"/>
          <w:marTop w:val="0"/>
          <w:marBottom w:val="0"/>
          <w:divBdr>
            <w:top w:val="none" w:sz="0" w:space="0" w:color="auto"/>
            <w:left w:val="none" w:sz="0" w:space="0" w:color="auto"/>
            <w:bottom w:val="none" w:sz="0" w:space="0" w:color="auto"/>
            <w:right w:val="none" w:sz="0" w:space="0" w:color="auto"/>
          </w:divBdr>
          <w:divsChild>
            <w:div w:id="1031345928">
              <w:marLeft w:val="0"/>
              <w:marRight w:val="0"/>
              <w:marTop w:val="0"/>
              <w:marBottom w:val="0"/>
              <w:divBdr>
                <w:top w:val="none" w:sz="0" w:space="0" w:color="auto"/>
                <w:left w:val="none" w:sz="0" w:space="0" w:color="auto"/>
                <w:bottom w:val="none" w:sz="0" w:space="0" w:color="auto"/>
                <w:right w:val="none" w:sz="0" w:space="0" w:color="auto"/>
              </w:divBdr>
              <w:divsChild>
                <w:div w:id="16863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129351">
      <w:bodyDiv w:val="1"/>
      <w:marLeft w:val="0"/>
      <w:marRight w:val="0"/>
      <w:marTop w:val="0"/>
      <w:marBottom w:val="0"/>
      <w:divBdr>
        <w:top w:val="none" w:sz="0" w:space="0" w:color="auto"/>
        <w:left w:val="none" w:sz="0" w:space="0" w:color="auto"/>
        <w:bottom w:val="none" w:sz="0" w:space="0" w:color="auto"/>
        <w:right w:val="none" w:sz="0" w:space="0" w:color="auto"/>
      </w:divBdr>
      <w:divsChild>
        <w:div w:id="395083109">
          <w:marLeft w:val="547"/>
          <w:marRight w:val="0"/>
          <w:marTop w:val="154"/>
          <w:marBottom w:val="0"/>
          <w:divBdr>
            <w:top w:val="none" w:sz="0" w:space="0" w:color="auto"/>
            <w:left w:val="none" w:sz="0" w:space="0" w:color="auto"/>
            <w:bottom w:val="none" w:sz="0" w:space="0" w:color="auto"/>
            <w:right w:val="none" w:sz="0" w:space="0" w:color="auto"/>
          </w:divBdr>
        </w:div>
        <w:div w:id="679239229">
          <w:marLeft w:val="547"/>
          <w:marRight w:val="0"/>
          <w:marTop w:val="154"/>
          <w:marBottom w:val="0"/>
          <w:divBdr>
            <w:top w:val="none" w:sz="0" w:space="0" w:color="auto"/>
            <w:left w:val="none" w:sz="0" w:space="0" w:color="auto"/>
            <w:bottom w:val="none" w:sz="0" w:space="0" w:color="auto"/>
            <w:right w:val="none" w:sz="0" w:space="0" w:color="auto"/>
          </w:divBdr>
        </w:div>
        <w:div w:id="2018968713">
          <w:marLeft w:val="547"/>
          <w:marRight w:val="0"/>
          <w:marTop w:val="154"/>
          <w:marBottom w:val="0"/>
          <w:divBdr>
            <w:top w:val="none" w:sz="0" w:space="0" w:color="auto"/>
            <w:left w:val="none" w:sz="0" w:space="0" w:color="auto"/>
            <w:bottom w:val="none" w:sz="0" w:space="0" w:color="auto"/>
            <w:right w:val="none" w:sz="0" w:space="0" w:color="auto"/>
          </w:divBdr>
        </w:div>
        <w:div w:id="2107921152">
          <w:marLeft w:val="547"/>
          <w:marRight w:val="0"/>
          <w:marTop w:val="154"/>
          <w:marBottom w:val="0"/>
          <w:divBdr>
            <w:top w:val="none" w:sz="0" w:space="0" w:color="auto"/>
            <w:left w:val="none" w:sz="0" w:space="0" w:color="auto"/>
            <w:bottom w:val="none" w:sz="0" w:space="0" w:color="auto"/>
            <w:right w:val="none" w:sz="0" w:space="0" w:color="auto"/>
          </w:divBdr>
        </w:div>
      </w:divsChild>
    </w:div>
    <w:div w:id="920715881">
      <w:bodyDiv w:val="1"/>
      <w:marLeft w:val="0"/>
      <w:marRight w:val="0"/>
      <w:marTop w:val="0"/>
      <w:marBottom w:val="0"/>
      <w:divBdr>
        <w:top w:val="none" w:sz="0" w:space="0" w:color="auto"/>
        <w:left w:val="none" w:sz="0" w:space="0" w:color="auto"/>
        <w:bottom w:val="none" w:sz="0" w:space="0" w:color="auto"/>
        <w:right w:val="none" w:sz="0" w:space="0" w:color="auto"/>
      </w:divBdr>
      <w:divsChild>
        <w:div w:id="1192190220">
          <w:marLeft w:val="0"/>
          <w:marRight w:val="0"/>
          <w:marTop w:val="0"/>
          <w:marBottom w:val="0"/>
          <w:divBdr>
            <w:top w:val="none" w:sz="0" w:space="0" w:color="auto"/>
            <w:left w:val="none" w:sz="0" w:space="0" w:color="auto"/>
            <w:bottom w:val="none" w:sz="0" w:space="0" w:color="auto"/>
            <w:right w:val="none" w:sz="0" w:space="0" w:color="auto"/>
          </w:divBdr>
          <w:divsChild>
            <w:div w:id="870263532">
              <w:marLeft w:val="0"/>
              <w:marRight w:val="0"/>
              <w:marTop w:val="0"/>
              <w:marBottom w:val="0"/>
              <w:divBdr>
                <w:top w:val="none" w:sz="0" w:space="0" w:color="auto"/>
                <w:left w:val="none" w:sz="0" w:space="0" w:color="auto"/>
                <w:bottom w:val="none" w:sz="0" w:space="0" w:color="auto"/>
                <w:right w:val="none" w:sz="0" w:space="0" w:color="auto"/>
              </w:divBdr>
              <w:divsChild>
                <w:div w:id="68617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98664">
      <w:bodyDiv w:val="1"/>
      <w:marLeft w:val="0"/>
      <w:marRight w:val="0"/>
      <w:marTop w:val="0"/>
      <w:marBottom w:val="0"/>
      <w:divBdr>
        <w:top w:val="none" w:sz="0" w:space="0" w:color="auto"/>
        <w:left w:val="none" w:sz="0" w:space="0" w:color="auto"/>
        <w:bottom w:val="none" w:sz="0" w:space="0" w:color="auto"/>
        <w:right w:val="none" w:sz="0" w:space="0" w:color="auto"/>
      </w:divBdr>
      <w:divsChild>
        <w:div w:id="1909338010">
          <w:marLeft w:val="0"/>
          <w:marRight w:val="0"/>
          <w:marTop w:val="0"/>
          <w:marBottom w:val="0"/>
          <w:divBdr>
            <w:top w:val="none" w:sz="0" w:space="0" w:color="auto"/>
            <w:left w:val="none" w:sz="0" w:space="0" w:color="auto"/>
            <w:bottom w:val="none" w:sz="0" w:space="0" w:color="auto"/>
            <w:right w:val="none" w:sz="0" w:space="0" w:color="auto"/>
          </w:divBdr>
          <w:divsChild>
            <w:div w:id="60642106">
              <w:marLeft w:val="0"/>
              <w:marRight w:val="0"/>
              <w:marTop w:val="0"/>
              <w:marBottom w:val="0"/>
              <w:divBdr>
                <w:top w:val="none" w:sz="0" w:space="0" w:color="auto"/>
                <w:left w:val="none" w:sz="0" w:space="0" w:color="auto"/>
                <w:bottom w:val="none" w:sz="0" w:space="0" w:color="auto"/>
                <w:right w:val="none" w:sz="0" w:space="0" w:color="auto"/>
              </w:divBdr>
              <w:divsChild>
                <w:div w:id="995645860">
                  <w:marLeft w:val="0"/>
                  <w:marRight w:val="0"/>
                  <w:marTop w:val="0"/>
                  <w:marBottom w:val="0"/>
                  <w:divBdr>
                    <w:top w:val="none" w:sz="0" w:space="0" w:color="auto"/>
                    <w:left w:val="none" w:sz="0" w:space="0" w:color="auto"/>
                    <w:bottom w:val="none" w:sz="0" w:space="0" w:color="auto"/>
                    <w:right w:val="none" w:sz="0" w:space="0" w:color="auto"/>
                  </w:divBdr>
                  <w:divsChild>
                    <w:div w:id="1127822735">
                      <w:marLeft w:val="0"/>
                      <w:marRight w:val="0"/>
                      <w:marTop w:val="0"/>
                      <w:marBottom w:val="0"/>
                      <w:divBdr>
                        <w:top w:val="none" w:sz="0" w:space="0" w:color="auto"/>
                        <w:left w:val="none" w:sz="0" w:space="0" w:color="auto"/>
                        <w:bottom w:val="none" w:sz="0" w:space="0" w:color="auto"/>
                        <w:right w:val="none" w:sz="0" w:space="0" w:color="auto"/>
                      </w:divBdr>
                      <w:divsChild>
                        <w:div w:id="802701618">
                          <w:marLeft w:val="0"/>
                          <w:marRight w:val="0"/>
                          <w:marTop w:val="0"/>
                          <w:marBottom w:val="0"/>
                          <w:divBdr>
                            <w:top w:val="none" w:sz="0" w:space="0" w:color="auto"/>
                            <w:left w:val="none" w:sz="0" w:space="0" w:color="auto"/>
                            <w:bottom w:val="none" w:sz="0" w:space="0" w:color="auto"/>
                            <w:right w:val="none" w:sz="0" w:space="0" w:color="auto"/>
                          </w:divBdr>
                          <w:divsChild>
                            <w:div w:id="1193887100">
                              <w:marLeft w:val="150"/>
                              <w:marRight w:val="0"/>
                              <w:marTop w:val="0"/>
                              <w:marBottom w:val="0"/>
                              <w:divBdr>
                                <w:top w:val="none" w:sz="0" w:space="0" w:color="auto"/>
                                <w:left w:val="none" w:sz="0" w:space="0" w:color="auto"/>
                                <w:bottom w:val="single" w:sz="6" w:space="0" w:color="A2B3D4"/>
                                <w:right w:val="none" w:sz="0" w:space="0" w:color="auto"/>
                              </w:divBdr>
                              <w:divsChild>
                                <w:div w:id="510485760">
                                  <w:marLeft w:val="0"/>
                                  <w:marRight w:val="0"/>
                                  <w:marTop w:val="0"/>
                                  <w:marBottom w:val="0"/>
                                  <w:divBdr>
                                    <w:top w:val="none" w:sz="0" w:space="0" w:color="auto"/>
                                    <w:left w:val="single" w:sz="6" w:space="0" w:color="A2B3D4"/>
                                    <w:bottom w:val="none" w:sz="0" w:space="0" w:color="auto"/>
                                    <w:right w:val="single" w:sz="6" w:space="0" w:color="A2B3D4"/>
                                  </w:divBdr>
                                  <w:divsChild>
                                    <w:div w:id="362899834">
                                      <w:marLeft w:val="0"/>
                                      <w:marRight w:val="0"/>
                                      <w:marTop w:val="0"/>
                                      <w:marBottom w:val="0"/>
                                      <w:divBdr>
                                        <w:top w:val="none" w:sz="0" w:space="0" w:color="auto"/>
                                        <w:left w:val="none" w:sz="0" w:space="0" w:color="auto"/>
                                        <w:bottom w:val="none" w:sz="0" w:space="0" w:color="auto"/>
                                        <w:right w:val="none" w:sz="0" w:space="0" w:color="auto"/>
                                      </w:divBdr>
                                    </w:div>
                                    <w:div w:id="905647991">
                                      <w:marLeft w:val="0"/>
                                      <w:marRight w:val="0"/>
                                      <w:marTop w:val="0"/>
                                      <w:marBottom w:val="150"/>
                                      <w:divBdr>
                                        <w:top w:val="none" w:sz="0" w:space="0" w:color="auto"/>
                                        <w:left w:val="none" w:sz="0" w:space="0" w:color="auto"/>
                                        <w:bottom w:val="none" w:sz="0" w:space="0" w:color="auto"/>
                                        <w:right w:val="none" w:sz="0" w:space="0" w:color="auto"/>
                                      </w:divBdr>
                                      <w:divsChild>
                                        <w:div w:id="1928267801">
                                          <w:marLeft w:val="0"/>
                                          <w:marRight w:val="0"/>
                                          <w:marTop w:val="75"/>
                                          <w:marBottom w:val="0"/>
                                          <w:divBdr>
                                            <w:top w:val="none" w:sz="0" w:space="0" w:color="auto"/>
                                            <w:left w:val="none" w:sz="0" w:space="0" w:color="auto"/>
                                            <w:bottom w:val="none" w:sz="0" w:space="0" w:color="auto"/>
                                            <w:right w:val="none" w:sz="0" w:space="0" w:color="auto"/>
                                          </w:divBdr>
                                        </w:div>
                                      </w:divsChild>
                                    </w:div>
                                    <w:div w:id="1317759352">
                                      <w:marLeft w:val="0"/>
                                      <w:marRight w:val="0"/>
                                      <w:marTop w:val="0"/>
                                      <w:marBottom w:val="150"/>
                                      <w:divBdr>
                                        <w:top w:val="none" w:sz="0" w:space="0" w:color="auto"/>
                                        <w:left w:val="none" w:sz="0" w:space="0" w:color="auto"/>
                                        <w:bottom w:val="none" w:sz="0" w:space="0" w:color="auto"/>
                                        <w:right w:val="none" w:sz="0" w:space="0" w:color="auto"/>
                                      </w:divBdr>
                                    </w:div>
                                    <w:div w:id="160596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1174929">
      <w:bodyDiv w:val="1"/>
      <w:marLeft w:val="0"/>
      <w:marRight w:val="0"/>
      <w:marTop w:val="0"/>
      <w:marBottom w:val="0"/>
      <w:divBdr>
        <w:top w:val="none" w:sz="0" w:space="0" w:color="auto"/>
        <w:left w:val="none" w:sz="0" w:space="0" w:color="auto"/>
        <w:bottom w:val="none" w:sz="0" w:space="0" w:color="auto"/>
        <w:right w:val="none" w:sz="0" w:space="0" w:color="auto"/>
      </w:divBdr>
      <w:divsChild>
        <w:div w:id="632519030">
          <w:marLeft w:val="0"/>
          <w:marRight w:val="0"/>
          <w:marTop w:val="0"/>
          <w:marBottom w:val="0"/>
          <w:divBdr>
            <w:top w:val="none" w:sz="0" w:space="0" w:color="auto"/>
            <w:left w:val="none" w:sz="0" w:space="0" w:color="auto"/>
            <w:bottom w:val="none" w:sz="0" w:space="0" w:color="auto"/>
            <w:right w:val="none" w:sz="0" w:space="0" w:color="auto"/>
          </w:divBdr>
          <w:divsChild>
            <w:div w:id="1194076137">
              <w:marLeft w:val="0"/>
              <w:marRight w:val="0"/>
              <w:marTop w:val="0"/>
              <w:marBottom w:val="0"/>
              <w:divBdr>
                <w:top w:val="none" w:sz="0" w:space="0" w:color="auto"/>
                <w:left w:val="none" w:sz="0" w:space="0" w:color="auto"/>
                <w:bottom w:val="none" w:sz="0" w:space="0" w:color="auto"/>
                <w:right w:val="none" w:sz="0" w:space="0" w:color="auto"/>
              </w:divBdr>
              <w:divsChild>
                <w:div w:id="1503352416">
                  <w:marLeft w:val="0"/>
                  <w:marRight w:val="0"/>
                  <w:marTop w:val="0"/>
                  <w:marBottom w:val="0"/>
                  <w:divBdr>
                    <w:top w:val="none" w:sz="0" w:space="0" w:color="auto"/>
                    <w:left w:val="none" w:sz="0" w:space="0" w:color="auto"/>
                    <w:bottom w:val="none" w:sz="0" w:space="0" w:color="auto"/>
                    <w:right w:val="none" w:sz="0" w:space="0" w:color="auto"/>
                  </w:divBdr>
                  <w:divsChild>
                    <w:div w:id="12072803">
                      <w:marLeft w:val="0"/>
                      <w:marRight w:val="0"/>
                      <w:marTop w:val="0"/>
                      <w:marBottom w:val="0"/>
                      <w:divBdr>
                        <w:top w:val="none" w:sz="0" w:space="0" w:color="auto"/>
                        <w:left w:val="none" w:sz="0" w:space="0" w:color="auto"/>
                        <w:bottom w:val="none" w:sz="0" w:space="0" w:color="auto"/>
                        <w:right w:val="none" w:sz="0" w:space="0" w:color="auto"/>
                      </w:divBdr>
                      <w:divsChild>
                        <w:div w:id="1973440080">
                          <w:marLeft w:val="0"/>
                          <w:marRight w:val="0"/>
                          <w:marTop w:val="0"/>
                          <w:marBottom w:val="0"/>
                          <w:divBdr>
                            <w:top w:val="none" w:sz="0" w:space="0" w:color="auto"/>
                            <w:left w:val="none" w:sz="0" w:space="0" w:color="auto"/>
                            <w:bottom w:val="none" w:sz="0" w:space="0" w:color="auto"/>
                            <w:right w:val="none" w:sz="0" w:space="0" w:color="auto"/>
                          </w:divBdr>
                          <w:divsChild>
                            <w:div w:id="1239829622">
                              <w:marLeft w:val="150"/>
                              <w:marRight w:val="0"/>
                              <w:marTop w:val="0"/>
                              <w:marBottom w:val="0"/>
                              <w:divBdr>
                                <w:top w:val="none" w:sz="0" w:space="0" w:color="auto"/>
                                <w:left w:val="none" w:sz="0" w:space="0" w:color="auto"/>
                                <w:bottom w:val="single" w:sz="6" w:space="0" w:color="A2B3D4"/>
                                <w:right w:val="none" w:sz="0" w:space="0" w:color="auto"/>
                              </w:divBdr>
                              <w:divsChild>
                                <w:div w:id="2131851167">
                                  <w:marLeft w:val="0"/>
                                  <w:marRight w:val="0"/>
                                  <w:marTop w:val="0"/>
                                  <w:marBottom w:val="0"/>
                                  <w:divBdr>
                                    <w:top w:val="none" w:sz="0" w:space="0" w:color="auto"/>
                                    <w:left w:val="single" w:sz="6" w:space="0" w:color="A2B3D4"/>
                                    <w:bottom w:val="none" w:sz="0" w:space="0" w:color="auto"/>
                                    <w:right w:val="single" w:sz="6" w:space="0" w:color="A2B3D4"/>
                                  </w:divBdr>
                                  <w:divsChild>
                                    <w:div w:id="9845590">
                                      <w:marLeft w:val="0"/>
                                      <w:marRight w:val="0"/>
                                      <w:marTop w:val="0"/>
                                      <w:marBottom w:val="0"/>
                                      <w:divBdr>
                                        <w:top w:val="none" w:sz="0" w:space="0" w:color="auto"/>
                                        <w:left w:val="none" w:sz="0" w:space="0" w:color="auto"/>
                                        <w:bottom w:val="none" w:sz="0" w:space="0" w:color="auto"/>
                                        <w:right w:val="none" w:sz="0" w:space="0" w:color="auto"/>
                                      </w:divBdr>
                                    </w:div>
                                    <w:div w:id="273172633">
                                      <w:marLeft w:val="0"/>
                                      <w:marRight w:val="0"/>
                                      <w:marTop w:val="0"/>
                                      <w:marBottom w:val="150"/>
                                      <w:divBdr>
                                        <w:top w:val="none" w:sz="0" w:space="0" w:color="auto"/>
                                        <w:left w:val="none" w:sz="0" w:space="0" w:color="auto"/>
                                        <w:bottom w:val="none" w:sz="0" w:space="0" w:color="auto"/>
                                        <w:right w:val="none" w:sz="0" w:space="0" w:color="auto"/>
                                      </w:divBdr>
                                    </w:div>
                                    <w:div w:id="1916088607">
                                      <w:marLeft w:val="0"/>
                                      <w:marRight w:val="0"/>
                                      <w:marTop w:val="0"/>
                                      <w:marBottom w:val="150"/>
                                      <w:divBdr>
                                        <w:top w:val="none" w:sz="0" w:space="0" w:color="auto"/>
                                        <w:left w:val="none" w:sz="0" w:space="0" w:color="auto"/>
                                        <w:bottom w:val="none" w:sz="0" w:space="0" w:color="auto"/>
                                        <w:right w:val="none" w:sz="0" w:space="0" w:color="auto"/>
                                      </w:divBdr>
                                      <w:divsChild>
                                        <w:div w:id="1088575864">
                                          <w:marLeft w:val="0"/>
                                          <w:marRight w:val="0"/>
                                          <w:marTop w:val="75"/>
                                          <w:marBottom w:val="0"/>
                                          <w:divBdr>
                                            <w:top w:val="none" w:sz="0" w:space="0" w:color="auto"/>
                                            <w:left w:val="none" w:sz="0" w:space="0" w:color="auto"/>
                                            <w:bottom w:val="none" w:sz="0" w:space="0" w:color="auto"/>
                                            <w:right w:val="none" w:sz="0" w:space="0" w:color="auto"/>
                                          </w:divBdr>
                                        </w:div>
                                      </w:divsChild>
                                    </w:div>
                                    <w:div w:id="20484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943541">
      <w:bodyDiv w:val="1"/>
      <w:marLeft w:val="0"/>
      <w:marRight w:val="0"/>
      <w:marTop w:val="0"/>
      <w:marBottom w:val="0"/>
      <w:divBdr>
        <w:top w:val="none" w:sz="0" w:space="0" w:color="auto"/>
        <w:left w:val="none" w:sz="0" w:space="0" w:color="auto"/>
        <w:bottom w:val="none" w:sz="0" w:space="0" w:color="auto"/>
        <w:right w:val="none" w:sz="0" w:space="0" w:color="auto"/>
      </w:divBdr>
      <w:divsChild>
        <w:div w:id="276986068">
          <w:marLeft w:val="0"/>
          <w:marRight w:val="0"/>
          <w:marTop w:val="0"/>
          <w:marBottom w:val="0"/>
          <w:divBdr>
            <w:top w:val="none" w:sz="0" w:space="0" w:color="auto"/>
            <w:left w:val="none" w:sz="0" w:space="0" w:color="auto"/>
            <w:bottom w:val="none" w:sz="0" w:space="0" w:color="auto"/>
            <w:right w:val="none" w:sz="0" w:space="0" w:color="auto"/>
          </w:divBdr>
        </w:div>
      </w:divsChild>
    </w:div>
    <w:div w:id="1043015334">
      <w:bodyDiv w:val="1"/>
      <w:marLeft w:val="0"/>
      <w:marRight w:val="0"/>
      <w:marTop w:val="0"/>
      <w:marBottom w:val="0"/>
      <w:divBdr>
        <w:top w:val="none" w:sz="0" w:space="0" w:color="auto"/>
        <w:left w:val="none" w:sz="0" w:space="0" w:color="auto"/>
        <w:bottom w:val="none" w:sz="0" w:space="0" w:color="auto"/>
        <w:right w:val="none" w:sz="0" w:space="0" w:color="auto"/>
      </w:divBdr>
    </w:div>
    <w:div w:id="1052458720">
      <w:bodyDiv w:val="1"/>
      <w:marLeft w:val="0"/>
      <w:marRight w:val="0"/>
      <w:marTop w:val="0"/>
      <w:marBottom w:val="0"/>
      <w:divBdr>
        <w:top w:val="none" w:sz="0" w:space="0" w:color="auto"/>
        <w:left w:val="none" w:sz="0" w:space="0" w:color="auto"/>
        <w:bottom w:val="none" w:sz="0" w:space="0" w:color="auto"/>
        <w:right w:val="none" w:sz="0" w:space="0" w:color="auto"/>
      </w:divBdr>
      <w:divsChild>
        <w:div w:id="717047551">
          <w:marLeft w:val="547"/>
          <w:marRight w:val="0"/>
          <w:marTop w:val="154"/>
          <w:marBottom w:val="0"/>
          <w:divBdr>
            <w:top w:val="none" w:sz="0" w:space="0" w:color="auto"/>
            <w:left w:val="none" w:sz="0" w:space="0" w:color="auto"/>
            <w:bottom w:val="none" w:sz="0" w:space="0" w:color="auto"/>
            <w:right w:val="none" w:sz="0" w:space="0" w:color="auto"/>
          </w:divBdr>
        </w:div>
        <w:div w:id="1720085644">
          <w:marLeft w:val="547"/>
          <w:marRight w:val="0"/>
          <w:marTop w:val="154"/>
          <w:marBottom w:val="0"/>
          <w:divBdr>
            <w:top w:val="none" w:sz="0" w:space="0" w:color="auto"/>
            <w:left w:val="none" w:sz="0" w:space="0" w:color="auto"/>
            <w:bottom w:val="none" w:sz="0" w:space="0" w:color="auto"/>
            <w:right w:val="none" w:sz="0" w:space="0" w:color="auto"/>
          </w:divBdr>
        </w:div>
      </w:divsChild>
    </w:div>
    <w:div w:id="1096753364">
      <w:bodyDiv w:val="1"/>
      <w:marLeft w:val="0"/>
      <w:marRight w:val="0"/>
      <w:marTop w:val="0"/>
      <w:marBottom w:val="0"/>
      <w:divBdr>
        <w:top w:val="none" w:sz="0" w:space="0" w:color="auto"/>
        <w:left w:val="none" w:sz="0" w:space="0" w:color="auto"/>
        <w:bottom w:val="none" w:sz="0" w:space="0" w:color="auto"/>
        <w:right w:val="none" w:sz="0" w:space="0" w:color="auto"/>
      </w:divBdr>
      <w:divsChild>
        <w:div w:id="952634677">
          <w:marLeft w:val="0"/>
          <w:marRight w:val="0"/>
          <w:marTop w:val="0"/>
          <w:marBottom w:val="0"/>
          <w:divBdr>
            <w:top w:val="none" w:sz="0" w:space="0" w:color="auto"/>
            <w:left w:val="none" w:sz="0" w:space="0" w:color="auto"/>
            <w:bottom w:val="none" w:sz="0" w:space="0" w:color="auto"/>
            <w:right w:val="none" w:sz="0" w:space="0" w:color="auto"/>
          </w:divBdr>
          <w:divsChild>
            <w:div w:id="398753352">
              <w:marLeft w:val="0"/>
              <w:marRight w:val="0"/>
              <w:marTop w:val="0"/>
              <w:marBottom w:val="0"/>
              <w:divBdr>
                <w:top w:val="none" w:sz="0" w:space="0" w:color="auto"/>
                <w:left w:val="none" w:sz="0" w:space="0" w:color="auto"/>
                <w:bottom w:val="none" w:sz="0" w:space="0" w:color="auto"/>
                <w:right w:val="none" w:sz="0" w:space="0" w:color="auto"/>
              </w:divBdr>
              <w:divsChild>
                <w:div w:id="150852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17563">
      <w:bodyDiv w:val="1"/>
      <w:marLeft w:val="0"/>
      <w:marRight w:val="0"/>
      <w:marTop w:val="0"/>
      <w:marBottom w:val="0"/>
      <w:divBdr>
        <w:top w:val="none" w:sz="0" w:space="0" w:color="auto"/>
        <w:left w:val="none" w:sz="0" w:space="0" w:color="auto"/>
        <w:bottom w:val="none" w:sz="0" w:space="0" w:color="auto"/>
        <w:right w:val="none" w:sz="0" w:space="0" w:color="auto"/>
      </w:divBdr>
      <w:divsChild>
        <w:div w:id="483470137">
          <w:marLeft w:val="0"/>
          <w:marRight w:val="0"/>
          <w:marTop w:val="0"/>
          <w:marBottom w:val="0"/>
          <w:divBdr>
            <w:top w:val="none" w:sz="0" w:space="0" w:color="auto"/>
            <w:left w:val="none" w:sz="0" w:space="0" w:color="auto"/>
            <w:bottom w:val="none" w:sz="0" w:space="0" w:color="auto"/>
            <w:right w:val="none" w:sz="0" w:space="0" w:color="auto"/>
          </w:divBdr>
          <w:divsChild>
            <w:div w:id="1184324228">
              <w:marLeft w:val="0"/>
              <w:marRight w:val="0"/>
              <w:marTop w:val="0"/>
              <w:marBottom w:val="0"/>
              <w:divBdr>
                <w:top w:val="none" w:sz="0" w:space="0" w:color="auto"/>
                <w:left w:val="none" w:sz="0" w:space="0" w:color="auto"/>
                <w:bottom w:val="none" w:sz="0" w:space="0" w:color="auto"/>
                <w:right w:val="none" w:sz="0" w:space="0" w:color="auto"/>
              </w:divBdr>
              <w:divsChild>
                <w:div w:id="159266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078127">
      <w:marLeft w:val="0"/>
      <w:marRight w:val="0"/>
      <w:marTop w:val="0"/>
      <w:marBottom w:val="0"/>
      <w:divBdr>
        <w:top w:val="none" w:sz="0" w:space="0" w:color="auto"/>
        <w:left w:val="none" w:sz="0" w:space="0" w:color="auto"/>
        <w:bottom w:val="none" w:sz="0" w:space="0" w:color="auto"/>
        <w:right w:val="none" w:sz="0" w:space="0" w:color="auto"/>
      </w:divBdr>
      <w:divsChild>
        <w:div w:id="2013607501">
          <w:marLeft w:val="0"/>
          <w:marRight w:val="0"/>
          <w:marTop w:val="0"/>
          <w:marBottom w:val="0"/>
          <w:divBdr>
            <w:top w:val="none" w:sz="0" w:space="0" w:color="auto"/>
            <w:left w:val="none" w:sz="0" w:space="0" w:color="auto"/>
            <w:bottom w:val="none" w:sz="0" w:space="0" w:color="auto"/>
            <w:right w:val="none" w:sz="0" w:space="0" w:color="auto"/>
          </w:divBdr>
        </w:div>
      </w:divsChild>
    </w:div>
    <w:div w:id="1195575004">
      <w:bodyDiv w:val="1"/>
      <w:marLeft w:val="0"/>
      <w:marRight w:val="0"/>
      <w:marTop w:val="0"/>
      <w:marBottom w:val="0"/>
      <w:divBdr>
        <w:top w:val="none" w:sz="0" w:space="0" w:color="auto"/>
        <w:left w:val="none" w:sz="0" w:space="0" w:color="auto"/>
        <w:bottom w:val="none" w:sz="0" w:space="0" w:color="auto"/>
        <w:right w:val="none" w:sz="0" w:space="0" w:color="auto"/>
      </w:divBdr>
      <w:divsChild>
        <w:div w:id="2113626324">
          <w:marLeft w:val="0"/>
          <w:marRight w:val="0"/>
          <w:marTop w:val="0"/>
          <w:marBottom w:val="0"/>
          <w:divBdr>
            <w:top w:val="none" w:sz="0" w:space="0" w:color="auto"/>
            <w:left w:val="none" w:sz="0" w:space="0" w:color="auto"/>
            <w:bottom w:val="none" w:sz="0" w:space="0" w:color="auto"/>
            <w:right w:val="none" w:sz="0" w:space="0" w:color="auto"/>
          </w:divBdr>
          <w:divsChild>
            <w:div w:id="943732186">
              <w:marLeft w:val="0"/>
              <w:marRight w:val="0"/>
              <w:marTop w:val="0"/>
              <w:marBottom w:val="0"/>
              <w:divBdr>
                <w:top w:val="none" w:sz="0" w:space="0" w:color="auto"/>
                <w:left w:val="none" w:sz="0" w:space="0" w:color="auto"/>
                <w:bottom w:val="none" w:sz="0" w:space="0" w:color="auto"/>
                <w:right w:val="none" w:sz="0" w:space="0" w:color="auto"/>
              </w:divBdr>
              <w:divsChild>
                <w:div w:id="15089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6256">
      <w:bodyDiv w:val="1"/>
      <w:marLeft w:val="0"/>
      <w:marRight w:val="0"/>
      <w:marTop w:val="0"/>
      <w:marBottom w:val="0"/>
      <w:divBdr>
        <w:top w:val="none" w:sz="0" w:space="0" w:color="auto"/>
        <w:left w:val="none" w:sz="0" w:space="0" w:color="auto"/>
        <w:bottom w:val="none" w:sz="0" w:space="0" w:color="auto"/>
        <w:right w:val="none" w:sz="0" w:space="0" w:color="auto"/>
      </w:divBdr>
      <w:divsChild>
        <w:div w:id="1044019367">
          <w:marLeft w:val="0"/>
          <w:marRight w:val="0"/>
          <w:marTop w:val="0"/>
          <w:marBottom w:val="0"/>
          <w:divBdr>
            <w:top w:val="none" w:sz="0" w:space="0" w:color="auto"/>
            <w:left w:val="none" w:sz="0" w:space="0" w:color="auto"/>
            <w:bottom w:val="none" w:sz="0" w:space="0" w:color="auto"/>
            <w:right w:val="none" w:sz="0" w:space="0" w:color="auto"/>
          </w:divBdr>
        </w:div>
      </w:divsChild>
    </w:div>
    <w:div w:id="1340740437">
      <w:bodyDiv w:val="1"/>
      <w:marLeft w:val="0"/>
      <w:marRight w:val="0"/>
      <w:marTop w:val="0"/>
      <w:marBottom w:val="0"/>
      <w:divBdr>
        <w:top w:val="none" w:sz="0" w:space="0" w:color="auto"/>
        <w:left w:val="none" w:sz="0" w:space="0" w:color="auto"/>
        <w:bottom w:val="none" w:sz="0" w:space="0" w:color="auto"/>
        <w:right w:val="none" w:sz="0" w:space="0" w:color="auto"/>
      </w:divBdr>
      <w:divsChild>
        <w:div w:id="1443110589">
          <w:marLeft w:val="0"/>
          <w:marRight w:val="0"/>
          <w:marTop w:val="0"/>
          <w:marBottom w:val="0"/>
          <w:divBdr>
            <w:top w:val="none" w:sz="0" w:space="0" w:color="auto"/>
            <w:left w:val="none" w:sz="0" w:space="0" w:color="auto"/>
            <w:bottom w:val="none" w:sz="0" w:space="0" w:color="auto"/>
            <w:right w:val="none" w:sz="0" w:space="0" w:color="auto"/>
          </w:divBdr>
          <w:divsChild>
            <w:div w:id="1487092095">
              <w:marLeft w:val="0"/>
              <w:marRight w:val="0"/>
              <w:marTop w:val="0"/>
              <w:marBottom w:val="0"/>
              <w:divBdr>
                <w:top w:val="none" w:sz="0" w:space="0" w:color="auto"/>
                <w:left w:val="none" w:sz="0" w:space="0" w:color="auto"/>
                <w:bottom w:val="none" w:sz="0" w:space="0" w:color="auto"/>
                <w:right w:val="none" w:sz="0" w:space="0" w:color="auto"/>
              </w:divBdr>
              <w:divsChild>
                <w:div w:id="227768928">
                  <w:marLeft w:val="0"/>
                  <w:marRight w:val="0"/>
                  <w:marTop w:val="0"/>
                  <w:marBottom w:val="0"/>
                  <w:divBdr>
                    <w:top w:val="none" w:sz="0" w:space="0" w:color="auto"/>
                    <w:left w:val="none" w:sz="0" w:space="0" w:color="auto"/>
                    <w:bottom w:val="none" w:sz="0" w:space="0" w:color="auto"/>
                    <w:right w:val="none" w:sz="0" w:space="0" w:color="auto"/>
                  </w:divBdr>
                  <w:divsChild>
                    <w:div w:id="30427585">
                      <w:marLeft w:val="0"/>
                      <w:marRight w:val="0"/>
                      <w:marTop w:val="0"/>
                      <w:marBottom w:val="0"/>
                      <w:divBdr>
                        <w:top w:val="none" w:sz="0" w:space="0" w:color="auto"/>
                        <w:left w:val="none" w:sz="0" w:space="0" w:color="auto"/>
                        <w:bottom w:val="none" w:sz="0" w:space="0" w:color="auto"/>
                        <w:right w:val="none" w:sz="0" w:space="0" w:color="auto"/>
                      </w:divBdr>
                      <w:divsChild>
                        <w:div w:id="345908697">
                          <w:marLeft w:val="0"/>
                          <w:marRight w:val="0"/>
                          <w:marTop w:val="0"/>
                          <w:marBottom w:val="0"/>
                          <w:divBdr>
                            <w:top w:val="none" w:sz="0" w:space="0" w:color="auto"/>
                            <w:left w:val="none" w:sz="0" w:space="0" w:color="auto"/>
                            <w:bottom w:val="none" w:sz="0" w:space="0" w:color="auto"/>
                            <w:right w:val="none" w:sz="0" w:space="0" w:color="auto"/>
                          </w:divBdr>
                          <w:divsChild>
                            <w:div w:id="858931792">
                              <w:marLeft w:val="0"/>
                              <w:marRight w:val="0"/>
                              <w:marTop w:val="0"/>
                              <w:marBottom w:val="0"/>
                              <w:divBdr>
                                <w:top w:val="none" w:sz="0" w:space="0" w:color="auto"/>
                                <w:left w:val="none" w:sz="0" w:space="0" w:color="auto"/>
                                <w:bottom w:val="none" w:sz="0" w:space="0" w:color="auto"/>
                                <w:right w:val="none" w:sz="0" w:space="0" w:color="auto"/>
                              </w:divBdr>
                              <w:divsChild>
                                <w:div w:id="1697581258">
                                  <w:marLeft w:val="0"/>
                                  <w:marRight w:val="0"/>
                                  <w:marTop w:val="0"/>
                                  <w:marBottom w:val="0"/>
                                  <w:divBdr>
                                    <w:top w:val="none" w:sz="0" w:space="0" w:color="auto"/>
                                    <w:left w:val="none" w:sz="0" w:space="0" w:color="auto"/>
                                    <w:bottom w:val="none" w:sz="0" w:space="0" w:color="auto"/>
                                    <w:right w:val="none" w:sz="0" w:space="0" w:color="auto"/>
                                  </w:divBdr>
                                  <w:divsChild>
                                    <w:div w:id="2064402016">
                                      <w:marLeft w:val="60"/>
                                      <w:marRight w:val="0"/>
                                      <w:marTop w:val="0"/>
                                      <w:marBottom w:val="0"/>
                                      <w:divBdr>
                                        <w:top w:val="none" w:sz="0" w:space="0" w:color="auto"/>
                                        <w:left w:val="none" w:sz="0" w:space="0" w:color="auto"/>
                                        <w:bottom w:val="none" w:sz="0" w:space="0" w:color="auto"/>
                                        <w:right w:val="none" w:sz="0" w:space="0" w:color="auto"/>
                                      </w:divBdr>
                                      <w:divsChild>
                                        <w:div w:id="754279918">
                                          <w:marLeft w:val="0"/>
                                          <w:marRight w:val="0"/>
                                          <w:marTop w:val="0"/>
                                          <w:marBottom w:val="0"/>
                                          <w:divBdr>
                                            <w:top w:val="none" w:sz="0" w:space="0" w:color="auto"/>
                                            <w:left w:val="none" w:sz="0" w:space="0" w:color="auto"/>
                                            <w:bottom w:val="none" w:sz="0" w:space="0" w:color="auto"/>
                                            <w:right w:val="none" w:sz="0" w:space="0" w:color="auto"/>
                                          </w:divBdr>
                                          <w:divsChild>
                                            <w:div w:id="913051633">
                                              <w:marLeft w:val="0"/>
                                              <w:marRight w:val="0"/>
                                              <w:marTop w:val="0"/>
                                              <w:marBottom w:val="120"/>
                                              <w:divBdr>
                                                <w:top w:val="single" w:sz="6" w:space="0" w:color="F5F5F5"/>
                                                <w:left w:val="single" w:sz="6" w:space="0" w:color="F5F5F5"/>
                                                <w:bottom w:val="single" w:sz="6" w:space="0" w:color="F5F5F5"/>
                                                <w:right w:val="single" w:sz="6" w:space="0" w:color="F5F5F5"/>
                                              </w:divBdr>
                                              <w:divsChild>
                                                <w:div w:id="1477793162">
                                                  <w:marLeft w:val="0"/>
                                                  <w:marRight w:val="0"/>
                                                  <w:marTop w:val="0"/>
                                                  <w:marBottom w:val="0"/>
                                                  <w:divBdr>
                                                    <w:top w:val="none" w:sz="0" w:space="0" w:color="auto"/>
                                                    <w:left w:val="none" w:sz="0" w:space="0" w:color="auto"/>
                                                    <w:bottom w:val="none" w:sz="0" w:space="0" w:color="auto"/>
                                                    <w:right w:val="none" w:sz="0" w:space="0" w:color="auto"/>
                                                  </w:divBdr>
                                                  <w:divsChild>
                                                    <w:div w:id="83448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548655">
      <w:bodyDiv w:val="1"/>
      <w:marLeft w:val="0"/>
      <w:marRight w:val="0"/>
      <w:marTop w:val="0"/>
      <w:marBottom w:val="0"/>
      <w:divBdr>
        <w:top w:val="none" w:sz="0" w:space="0" w:color="auto"/>
        <w:left w:val="none" w:sz="0" w:space="0" w:color="auto"/>
        <w:bottom w:val="none" w:sz="0" w:space="0" w:color="auto"/>
        <w:right w:val="none" w:sz="0" w:space="0" w:color="auto"/>
      </w:divBdr>
      <w:divsChild>
        <w:div w:id="1067189630">
          <w:marLeft w:val="0"/>
          <w:marRight w:val="0"/>
          <w:marTop w:val="0"/>
          <w:marBottom w:val="0"/>
          <w:divBdr>
            <w:top w:val="none" w:sz="0" w:space="0" w:color="auto"/>
            <w:left w:val="none" w:sz="0" w:space="0" w:color="auto"/>
            <w:bottom w:val="none" w:sz="0" w:space="0" w:color="auto"/>
            <w:right w:val="none" w:sz="0" w:space="0" w:color="auto"/>
          </w:divBdr>
          <w:divsChild>
            <w:div w:id="774717913">
              <w:marLeft w:val="0"/>
              <w:marRight w:val="0"/>
              <w:marTop w:val="0"/>
              <w:marBottom w:val="0"/>
              <w:divBdr>
                <w:top w:val="none" w:sz="0" w:space="0" w:color="auto"/>
                <w:left w:val="none" w:sz="0" w:space="0" w:color="auto"/>
                <w:bottom w:val="none" w:sz="0" w:space="0" w:color="auto"/>
                <w:right w:val="none" w:sz="0" w:space="0" w:color="auto"/>
              </w:divBdr>
              <w:divsChild>
                <w:div w:id="962811901">
                  <w:marLeft w:val="0"/>
                  <w:marRight w:val="0"/>
                  <w:marTop w:val="0"/>
                  <w:marBottom w:val="195"/>
                  <w:divBdr>
                    <w:top w:val="none" w:sz="0" w:space="0" w:color="auto"/>
                    <w:left w:val="none" w:sz="0" w:space="0" w:color="auto"/>
                    <w:bottom w:val="none" w:sz="0" w:space="0" w:color="auto"/>
                    <w:right w:val="none" w:sz="0" w:space="0" w:color="auto"/>
                  </w:divBdr>
                  <w:divsChild>
                    <w:div w:id="1039476927">
                      <w:marLeft w:val="0"/>
                      <w:marRight w:val="0"/>
                      <w:marTop w:val="0"/>
                      <w:marBottom w:val="0"/>
                      <w:divBdr>
                        <w:top w:val="none" w:sz="0" w:space="0" w:color="auto"/>
                        <w:left w:val="none" w:sz="0" w:space="0" w:color="auto"/>
                        <w:bottom w:val="none" w:sz="0" w:space="0" w:color="auto"/>
                        <w:right w:val="none" w:sz="0" w:space="0" w:color="auto"/>
                      </w:divBdr>
                      <w:divsChild>
                        <w:div w:id="766005869">
                          <w:marLeft w:val="0"/>
                          <w:marRight w:val="0"/>
                          <w:marTop w:val="0"/>
                          <w:marBottom w:val="0"/>
                          <w:divBdr>
                            <w:top w:val="none" w:sz="0" w:space="0" w:color="auto"/>
                            <w:left w:val="none" w:sz="0" w:space="0" w:color="auto"/>
                            <w:bottom w:val="none" w:sz="0" w:space="0" w:color="auto"/>
                            <w:right w:val="none" w:sz="0" w:space="0" w:color="auto"/>
                          </w:divBdr>
                          <w:divsChild>
                            <w:div w:id="242572820">
                              <w:marLeft w:val="0"/>
                              <w:marRight w:val="0"/>
                              <w:marTop w:val="0"/>
                              <w:marBottom w:val="30"/>
                              <w:divBdr>
                                <w:top w:val="none" w:sz="0" w:space="0" w:color="auto"/>
                                <w:left w:val="none" w:sz="0" w:space="0" w:color="auto"/>
                                <w:bottom w:val="none" w:sz="0" w:space="0" w:color="auto"/>
                                <w:right w:val="none" w:sz="0" w:space="0" w:color="auto"/>
                              </w:divBdr>
                              <w:divsChild>
                                <w:div w:id="1212810989">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665141">
      <w:bodyDiv w:val="1"/>
      <w:marLeft w:val="0"/>
      <w:marRight w:val="0"/>
      <w:marTop w:val="0"/>
      <w:marBottom w:val="0"/>
      <w:divBdr>
        <w:top w:val="none" w:sz="0" w:space="0" w:color="auto"/>
        <w:left w:val="none" w:sz="0" w:space="0" w:color="auto"/>
        <w:bottom w:val="none" w:sz="0" w:space="0" w:color="auto"/>
        <w:right w:val="none" w:sz="0" w:space="0" w:color="auto"/>
      </w:divBdr>
      <w:divsChild>
        <w:div w:id="1492333874">
          <w:marLeft w:val="0"/>
          <w:marRight w:val="0"/>
          <w:marTop w:val="0"/>
          <w:marBottom w:val="0"/>
          <w:divBdr>
            <w:top w:val="none" w:sz="0" w:space="0" w:color="auto"/>
            <w:left w:val="none" w:sz="0" w:space="0" w:color="auto"/>
            <w:bottom w:val="none" w:sz="0" w:space="0" w:color="auto"/>
            <w:right w:val="none" w:sz="0" w:space="0" w:color="auto"/>
          </w:divBdr>
          <w:divsChild>
            <w:div w:id="1579829102">
              <w:marLeft w:val="0"/>
              <w:marRight w:val="0"/>
              <w:marTop w:val="0"/>
              <w:marBottom w:val="0"/>
              <w:divBdr>
                <w:top w:val="none" w:sz="0" w:space="0" w:color="auto"/>
                <w:left w:val="none" w:sz="0" w:space="0" w:color="auto"/>
                <w:bottom w:val="none" w:sz="0" w:space="0" w:color="auto"/>
                <w:right w:val="none" w:sz="0" w:space="0" w:color="auto"/>
              </w:divBdr>
              <w:divsChild>
                <w:div w:id="15553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82120">
      <w:bodyDiv w:val="1"/>
      <w:marLeft w:val="0"/>
      <w:marRight w:val="0"/>
      <w:marTop w:val="0"/>
      <w:marBottom w:val="0"/>
      <w:divBdr>
        <w:top w:val="none" w:sz="0" w:space="0" w:color="auto"/>
        <w:left w:val="none" w:sz="0" w:space="0" w:color="auto"/>
        <w:bottom w:val="none" w:sz="0" w:space="0" w:color="auto"/>
        <w:right w:val="none" w:sz="0" w:space="0" w:color="auto"/>
      </w:divBdr>
      <w:divsChild>
        <w:div w:id="550069678">
          <w:marLeft w:val="0"/>
          <w:marRight w:val="0"/>
          <w:marTop w:val="0"/>
          <w:marBottom w:val="0"/>
          <w:divBdr>
            <w:top w:val="none" w:sz="0" w:space="0" w:color="auto"/>
            <w:left w:val="none" w:sz="0" w:space="0" w:color="auto"/>
            <w:bottom w:val="none" w:sz="0" w:space="0" w:color="auto"/>
            <w:right w:val="none" w:sz="0" w:space="0" w:color="auto"/>
          </w:divBdr>
          <w:divsChild>
            <w:div w:id="231015175">
              <w:marLeft w:val="0"/>
              <w:marRight w:val="0"/>
              <w:marTop w:val="0"/>
              <w:marBottom w:val="0"/>
              <w:divBdr>
                <w:top w:val="none" w:sz="0" w:space="0" w:color="auto"/>
                <w:left w:val="none" w:sz="0" w:space="0" w:color="auto"/>
                <w:bottom w:val="none" w:sz="0" w:space="0" w:color="auto"/>
                <w:right w:val="none" w:sz="0" w:space="0" w:color="auto"/>
              </w:divBdr>
              <w:divsChild>
                <w:div w:id="18994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49147">
      <w:bodyDiv w:val="1"/>
      <w:marLeft w:val="0"/>
      <w:marRight w:val="0"/>
      <w:marTop w:val="0"/>
      <w:marBottom w:val="0"/>
      <w:divBdr>
        <w:top w:val="none" w:sz="0" w:space="0" w:color="auto"/>
        <w:left w:val="none" w:sz="0" w:space="0" w:color="auto"/>
        <w:bottom w:val="none" w:sz="0" w:space="0" w:color="auto"/>
        <w:right w:val="none" w:sz="0" w:space="0" w:color="auto"/>
      </w:divBdr>
      <w:divsChild>
        <w:div w:id="1012688396">
          <w:marLeft w:val="0"/>
          <w:marRight w:val="0"/>
          <w:marTop w:val="0"/>
          <w:marBottom w:val="0"/>
          <w:divBdr>
            <w:top w:val="none" w:sz="0" w:space="0" w:color="auto"/>
            <w:left w:val="none" w:sz="0" w:space="0" w:color="auto"/>
            <w:bottom w:val="none" w:sz="0" w:space="0" w:color="auto"/>
            <w:right w:val="none" w:sz="0" w:space="0" w:color="auto"/>
          </w:divBdr>
          <w:divsChild>
            <w:div w:id="2137331592">
              <w:marLeft w:val="0"/>
              <w:marRight w:val="0"/>
              <w:marTop w:val="150"/>
              <w:marBottom w:val="150"/>
              <w:divBdr>
                <w:top w:val="none" w:sz="0" w:space="0" w:color="auto"/>
                <w:left w:val="none" w:sz="0" w:space="0" w:color="auto"/>
                <w:bottom w:val="none" w:sz="0" w:space="0" w:color="auto"/>
                <w:right w:val="none" w:sz="0" w:space="0" w:color="auto"/>
              </w:divBdr>
              <w:divsChild>
                <w:div w:id="287325001">
                  <w:marLeft w:val="0"/>
                  <w:marRight w:val="0"/>
                  <w:marTop w:val="0"/>
                  <w:marBottom w:val="0"/>
                  <w:divBdr>
                    <w:top w:val="none" w:sz="0" w:space="0" w:color="auto"/>
                    <w:left w:val="dashed" w:sz="6" w:space="8" w:color="333333"/>
                    <w:bottom w:val="none" w:sz="0" w:space="0" w:color="auto"/>
                    <w:right w:val="dashed" w:sz="6" w:space="8" w:color="333333"/>
                  </w:divBdr>
                  <w:divsChild>
                    <w:div w:id="45494546">
                      <w:marLeft w:val="0"/>
                      <w:marRight w:val="0"/>
                      <w:marTop w:val="0"/>
                      <w:marBottom w:val="0"/>
                      <w:divBdr>
                        <w:top w:val="none" w:sz="0" w:space="0" w:color="auto"/>
                        <w:left w:val="none" w:sz="0" w:space="0" w:color="auto"/>
                        <w:bottom w:val="none" w:sz="0" w:space="0" w:color="auto"/>
                        <w:right w:val="none" w:sz="0" w:space="0" w:color="auto"/>
                      </w:divBdr>
                    </w:div>
                    <w:div w:id="62997773">
                      <w:marLeft w:val="0"/>
                      <w:marRight w:val="0"/>
                      <w:marTop w:val="0"/>
                      <w:marBottom w:val="0"/>
                      <w:divBdr>
                        <w:top w:val="none" w:sz="0" w:space="0" w:color="auto"/>
                        <w:left w:val="none" w:sz="0" w:space="0" w:color="auto"/>
                        <w:bottom w:val="none" w:sz="0" w:space="0" w:color="auto"/>
                        <w:right w:val="none" w:sz="0" w:space="0" w:color="auto"/>
                      </w:divBdr>
                    </w:div>
                    <w:div w:id="169804654">
                      <w:marLeft w:val="0"/>
                      <w:marRight w:val="0"/>
                      <w:marTop w:val="0"/>
                      <w:marBottom w:val="0"/>
                      <w:divBdr>
                        <w:top w:val="none" w:sz="0" w:space="0" w:color="auto"/>
                        <w:left w:val="none" w:sz="0" w:space="0" w:color="auto"/>
                        <w:bottom w:val="none" w:sz="0" w:space="0" w:color="auto"/>
                        <w:right w:val="none" w:sz="0" w:space="0" w:color="auto"/>
                      </w:divBdr>
                    </w:div>
                    <w:div w:id="437995098">
                      <w:marLeft w:val="0"/>
                      <w:marRight w:val="0"/>
                      <w:marTop w:val="0"/>
                      <w:marBottom w:val="0"/>
                      <w:divBdr>
                        <w:top w:val="none" w:sz="0" w:space="0" w:color="auto"/>
                        <w:left w:val="none" w:sz="0" w:space="0" w:color="auto"/>
                        <w:bottom w:val="none" w:sz="0" w:space="0" w:color="auto"/>
                        <w:right w:val="none" w:sz="0" w:space="0" w:color="auto"/>
                      </w:divBdr>
                    </w:div>
                    <w:div w:id="957224778">
                      <w:marLeft w:val="0"/>
                      <w:marRight w:val="0"/>
                      <w:marTop w:val="0"/>
                      <w:marBottom w:val="0"/>
                      <w:divBdr>
                        <w:top w:val="none" w:sz="0" w:space="0" w:color="auto"/>
                        <w:left w:val="none" w:sz="0" w:space="0" w:color="auto"/>
                        <w:bottom w:val="none" w:sz="0" w:space="0" w:color="auto"/>
                        <w:right w:val="none" w:sz="0" w:space="0" w:color="auto"/>
                      </w:divBdr>
                    </w:div>
                    <w:div w:id="1567033457">
                      <w:marLeft w:val="0"/>
                      <w:marRight w:val="0"/>
                      <w:marTop w:val="0"/>
                      <w:marBottom w:val="0"/>
                      <w:divBdr>
                        <w:top w:val="none" w:sz="0" w:space="0" w:color="auto"/>
                        <w:left w:val="none" w:sz="0" w:space="0" w:color="auto"/>
                        <w:bottom w:val="none" w:sz="0" w:space="0" w:color="auto"/>
                        <w:right w:val="none" w:sz="0" w:space="0" w:color="auto"/>
                      </w:divBdr>
                    </w:div>
                    <w:div w:id="1705130660">
                      <w:marLeft w:val="0"/>
                      <w:marRight w:val="0"/>
                      <w:marTop w:val="0"/>
                      <w:marBottom w:val="0"/>
                      <w:divBdr>
                        <w:top w:val="none" w:sz="0" w:space="0" w:color="auto"/>
                        <w:left w:val="none" w:sz="0" w:space="0" w:color="auto"/>
                        <w:bottom w:val="none" w:sz="0" w:space="0" w:color="auto"/>
                        <w:right w:val="none" w:sz="0" w:space="0" w:color="auto"/>
                      </w:divBdr>
                    </w:div>
                    <w:div w:id="1838573279">
                      <w:marLeft w:val="0"/>
                      <w:marRight w:val="0"/>
                      <w:marTop w:val="0"/>
                      <w:marBottom w:val="0"/>
                      <w:divBdr>
                        <w:top w:val="none" w:sz="0" w:space="0" w:color="auto"/>
                        <w:left w:val="none" w:sz="0" w:space="0" w:color="auto"/>
                        <w:bottom w:val="none" w:sz="0" w:space="0" w:color="auto"/>
                        <w:right w:val="none" w:sz="0" w:space="0" w:color="auto"/>
                      </w:divBdr>
                    </w:div>
                    <w:div w:id="1841770575">
                      <w:marLeft w:val="0"/>
                      <w:marRight w:val="0"/>
                      <w:marTop w:val="0"/>
                      <w:marBottom w:val="0"/>
                      <w:divBdr>
                        <w:top w:val="none" w:sz="0" w:space="0" w:color="auto"/>
                        <w:left w:val="none" w:sz="0" w:space="0" w:color="auto"/>
                        <w:bottom w:val="none" w:sz="0" w:space="0" w:color="auto"/>
                        <w:right w:val="none" w:sz="0" w:space="0" w:color="auto"/>
                      </w:divBdr>
                    </w:div>
                    <w:div w:id="195914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40671">
      <w:bodyDiv w:val="1"/>
      <w:marLeft w:val="0"/>
      <w:marRight w:val="0"/>
      <w:marTop w:val="0"/>
      <w:marBottom w:val="0"/>
      <w:divBdr>
        <w:top w:val="none" w:sz="0" w:space="0" w:color="auto"/>
        <w:left w:val="none" w:sz="0" w:space="0" w:color="auto"/>
        <w:bottom w:val="none" w:sz="0" w:space="0" w:color="auto"/>
        <w:right w:val="none" w:sz="0" w:space="0" w:color="auto"/>
      </w:divBdr>
      <w:divsChild>
        <w:div w:id="1888834081">
          <w:marLeft w:val="0"/>
          <w:marRight w:val="0"/>
          <w:marTop w:val="0"/>
          <w:marBottom w:val="0"/>
          <w:divBdr>
            <w:top w:val="none" w:sz="0" w:space="0" w:color="auto"/>
            <w:left w:val="none" w:sz="0" w:space="0" w:color="auto"/>
            <w:bottom w:val="none" w:sz="0" w:space="0" w:color="auto"/>
            <w:right w:val="none" w:sz="0" w:space="0" w:color="auto"/>
          </w:divBdr>
          <w:divsChild>
            <w:div w:id="570845334">
              <w:marLeft w:val="0"/>
              <w:marRight w:val="0"/>
              <w:marTop w:val="0"/>
              <w:marBottom w:val="0"/>
              <w:divBdr>
                <w:top w:val="none" w:sz="0" w:space="0" w:color="auto"/>
                <w:left w:val="none" w:sz="0" w:space="0" w:color="auto"/>
                <w:bottom w:val="none" w:sz="0" w:space="0" w:color="auto"/>
                <w:right w:val="none" w:sz="0" w:space="0" w:color="auto"/>
              </w:divBdr>
              <w:divsChild>
                <w:div w:id="1323971241">
                  <w:marLeft w:val="0"/>
                  <w:marRight w:val="0"/>
                  <w:marTop w:val="0"/>
                  <w:marBottom w:val="0"/>
                  <w:divBdr>
                    <w:top w:val="none" w:sz="0" w:space="0" w:color="auto"/>
                    <w:left w:val="none" w:sz="0" w:space="0" w:color="auto"/>
                    <w:bottom w:val="none" w:sz="0" w:space="0" w:color="auto"/>
                    <w:right w:val="none" w:sz="0" w:space="0" w:color="auto"/>
                  </w:divBdr>
                  <w:divsChild>
                    <w:div w:id="1308969421">
                      <w:marLeft w:val="0"/>
                      <w:marRight w:val="0"/>
                      <w:marTop w:val="0"/>
                      <w:marBottom w:val="0"/>
                      <w:divBdr>
                        <w:top w:val="none" w:sz="0" w:space="0" w:color="auto"/>
                        <w:left w:val="none" w:sz="0" w:space="0" w:color="auto"/>
                        <w:bottom w:val="none" w:sz="0" w:space="0" w:color="auto"/>
                        <w:right w:val="none" w:sz="0" w:space="0" w:color="auto"/>
                      </w:divBdr>
                      <w:divsChild>
                        <w:div w:id="303513413">
                          <w:marLeft w:val="0"/>
                          <w:marRight w:val="0"/>
                          <w:marTop w:val="0"/>
                          <w:marBottom w:val="0"/>
                          <w:divBdr>
                            <w:top w:val="none" w:sz="0" w:space="0" w:color="auto"/>
                            <w:left w:val="none" w:sz="0" w:space="0" w:color="auto"/>
                            <w:bottom w:val="none" w:sz="0" w:space="0" w:color="auto"/>
                            <w:right w:val="none" w:sz="0" w:space="0" w:color="auto"/>
                          </w:divBdr>
                          <w:divsChild>
                            <w:div w:id="169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113798">
      <w:bodyDiv w:val="1"/>
      <w:marLeft w:val="0"/>
      <w:marRight w:val="0"/>
      <w:marTop w:val="0"/>
      <w:marBottom w:val="0"/>
      <w:divBdr>
        <w:top w:val="none" w:sz="0" w:space="0" w:color="auto"/>
        <w:left w:val="none" w:sz="0" w:space="0" w:color="auto"/>
        <w:bottom w:val="none" w:sz="0" w:space="0" w:color="auto"/>
        <w:right w:val="none" w:sz="0" w:space="0" w:color="auto"/>
      </w:divBdr>
      <w:divsChild>
        <w:div w:id="294070961">
          <w:marLeft w:val="0"/>
          <w:marRight w:val="0"/>
          <w:marTop w:val="0"/>
          <w:marBottom w:val="0"/>
          <w:divBdr>
            <w:top w:val="none" w:sz="0" w:space="0" w:color="auto"/>
            <w:left w:val="none" w:sz="0" w:space="0" w:color="auto"/>
            <w:bottom w:val="none" w:sz="0" w:space="0" w:color="auto"/>
            <w:right w:val="none" w:sz="0" w:space="0" w:color="auto"/>
          </w:divBdr>
          <w:divsChild>
            <w:div w:id="217206686">
              <w:marLeft w:val="0"/>
              <w:marRight w:val="0"/>
              <w:marTop w:val="0"/>
              <w:marBottom w:val="0"/>
              <w:divBdr>
                <w:top w:val="none" w:sz="0" w:space="0" w:color="auto"/>
                <w:left w:val="none" w:sz="0" w:space="0" w:color="auto"/>
                <w:bottom w:val="none" w:sz="0" w:space="0" w:color="auto"/>
                <w:right w:val="none" w:sz="0" w:space="0" w:color="auto"/>
              </w:divBdr>
              <w:divsChild>
                <w:div w:id="389495604">
                  <w:marLeft w:val="0"/>
                  <w:marRight w:val="0"/>
                  <w:marTop w:val="0"/>
                  <w:marBottom w:val="0"/>
                  <w:divBdr>
                    <w:top w:val="none" w:sz="0" w:space="0" w:color="auto"/>
                    <w:left w:val="none" w:sz="0" w:space="0" w:color="auto"/>
                    <w:bottom w:val="none" w:sz="0" w:space="0" w:color="auto"/>
                    <w:right w:val="none" w:sz="0" w:space="0" w:color="auto"/>
                  </w:divBdr>
                </w:div>
                <w:div w:id="972557527">
                  <w:marLeft w:val="0"/>
                  <w:marRight w:val="0"/>
                  <w:marTop w:val="0"/>
                  <w:marBottom w:val="0"/>
                  <w:divBdr>
                    <w:top w:val="none" w:sz="0" w:space="0" w:color="auto"/>
                    <w:left w:val="none" w:sz="0" w:space="0" w:color="auto"/>
                    <w:bottom w:val="none" w:sz="0" w:space="0" w:color="auto"/>
                    <w:right w:val="none" w:sz="0" w:space="0" w:color="auto"/>
                  </w:divBdr>
                </w:div>
                <w:div w:id="128342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67765">
      <w:bodyDiv w:val="1"/>
      <w:marLeft w:val="0"/>
      <w:marRight w:val="0"/>
      <w:marTop w:val="0"/>
      <w:marBottom w:val="0"/>
      <w:divBdr>
        <w:top w:val="none" w:sz="0" w:space="0" w:color="auto"/>
        <w:left w:val="none" w:sz="0" w:space="0" w:color="auto"/>
        <w:bottom w:val="none" w:sz="0" w:space="0" w:color="auto"/>
        <w:right w:val="none" w:sz="0" w:space="0" w:color="auto"/>
      </w:divBdr>
      <w:divsChild>
        <w:div w:id="886066249">
          <w:marLeft w:val="576"/>
          <w:marRight w:val="0"/>
          <w:marTop w:val="120"/>
          <w:marBottom w:val="0"/>
          <w:divBdr>
            <w:top w:val="none" w:sz="0" w:space="0" w:color="auto"/>
            <w:left w:val="none" w:sz="0" w:space="0" w:color="auto"/>
            <w:bottom w:val="none" w:sz="0" w:space="0" w:color="auto"/>
            <w:right w:val="none" w:sz="0" w:space="0" w:color="auto"/>
          </w:divBdr>
        </w:div>
        <w:div w:id="692461659">
          <w:marLeft w:val="576"/>
          <w:marRight w:val="0"/>
          <w:marTop w:val="120"/>
          <w:marBottom w:val="0"/>
          <w:divBdr>
            <w:top w:val="none" w:sz="0" w:space="0" w:color="auto"/>
            <w:left w:val="none" w:sz="0" w:space="0" w:color="auto"/>
            <w:bottom w:val="none" w:sz="0" w:space="0" w:color="auto"/>
            <w:right w:val="none" w:sz="0" w:space="0" w:color="auto"/>
          </w:divBdr>
        </w:div>
      </w:divsChild>
    </w:div>
    <w:div w:id="1669212284">
      <w:bodyDiv w:val="1"/>
      <w:marLeft w:val="0"/>
      <w:marRight w:val="0"/>
      <w:marTop w:val="0"/>
      <w:marBottom w:val="0"/>
      <w:divBdr>
        <w:top w:val="none" w:sz="0" w:space="0" w:color="auto"/>
        <w:left w:val="none" w:sz="0" w:space="0" w:color="auto"/>
        <w:bottom w:val="none" w:sz="0" w:space="0" w:color="auto"/>
        <w:right w:val="none" w:sz="0" w:space="0" w:color="auto"/>
      </w:divBdr>
      <w:divsChild>
        <w:div w:id="1299801141">
          <w:marLeft w:val="0"/>
          <w:marRight w:val="0"/>
          <w:marTop w:val="0"/>
          <w:marBottom w:val="0"/>
          <w:divBdr>
            <w:top w:val="none" w:sz="0" w:space="0" w:color="auto"/>
            <w:left w:val="none" w:sz="0" w:space="0" w:color="auto"/>
            <w:bottom w:val="none" w:sz="0" w:space="0" w:color="auto"/>
            <w:right w:val="none" w:sz="0" w:space="0" w:color="auto"/>
          </w:divBdr>
          <w:divsChild>
            <w:div w:id="232935909">
              <w:marLeft w:val="0"/>
              <w:marRight w:val="0"/>
              <w:marTop w:val="0"/>
              <w:marBottom w:val="0"/>
              <w:divBdr>
                <w:top w:val="none" w:sz="0" w:space="0" w:color="auto"/>
                <w:left w:val="none" w:sz="0" w:space="0" w:color="auto"/>
                <w:bottom w:val="none" w:sz="0" w:space="0" w:color="auto"/>
                <w:right w:val="none" w:sz="0" w:space="0" w:color="auto"/>
              </w:divBdr>
              <w:divsChild>
                <w:div w:id="725376621">
                  <w:marLeft w:val="0"/>
                  <w:marRight w:val="0"/>
                  <w:marTop w:val="0"/>
                  <w:marBottom w:val="0"/>
                  <w:divBdr>
                    <w:top w:val="none" w:sz="0" w:space="0" w:color="auto"/>
                    <w:left w:val="none" w:sz="0" w:space="0" w:color="auto"/>
                    <w:bottom w:val="none" w:sz="0" w:space="0" w:color="auto"/>
                    <w:right w:val="none" w:sz="0" w:space="0" w:color="auto"/>
                  </w:divBdr>
                  <w:divsChild>
                    <w:div w:id="1599634849">
                      <w:marLeft w:val="0"/>
                      <w:marRight w:val="0"/>
                      <w:marTop w:val="0"/>
                      <w:marBottom w:val="0"/>
                      <w:divBdr>
                        <w:top w:val="none" w:sz="0" w:space="0" w:color="auto"/>
                        <w:left w:val="none" w:sz="0" w:space="0" w:color="auto"/>
                        <w:bottom w:val="none" w:sz="0" w:space="0" w:color="auto"/>
                        <w:right w:val="none" w:sz="0" w:space="0" w:color="auto"/>
                      </w:divBdr>
                      <w:divsChild>
                        <w:div w:id="2082673514">
                          <w:marLeft w:val="0"/>
                          <w:marRight w:val="0"/>
                          <w:marTop w:val="0"/>
                          <w:marBottom w:val="0"/>
                          <w:divBdr>
                            <w:top w:val="none" w:sz="0" w:space="0" w:color="auto"/>
                            <w:left w:val="none" w:sz="0" w:space="0" w:color="auto"/>
                            <w:bottom w:val="none" w:sz="0" w:space="0" w:color="auto"/>
                            <w:right w:val="none" w:sz="0" w:space="0" w:color="auto"/>
                          </w:divBdr>
                          <w:divsChild>
                            <w:div w:id="1181624873">
                              <w:marLeft w:val="150"/>
                              <w:marRight w:val="0"/>
                              <w:marTop w:val="0"/>
                              <w:marBottom w:val="0"/>
                              <w:divBdr>
                                <w:top w:val="none" w:sz="0" w:space="0" w:color="auto"/>
                                <w:left w:val="none" w:sz="0" w:space="0" w:color="auto"/>
                                <w:bottom w:val="single" w:sz="6" w:space="0" w:color="A2B3D4"/>
                                <w:right w:val="none" w:sz="0" w:space="0" w:color="auto"/>
                              </w:divBdr>
                              <w:divsChild>
                                <w:div w:id="71242028">
                                  <w:marLeft w:val="0"/>
                                  <w:marRight w:val="0"/>
                                  <w:marTop w:val="0"/>
                                  <w:marBottom w:val="0"/>
                                  <w:divBdr>
                                    <w:top w:val="none" w:sz="0" w:space="0" w:color="auto"/>
                                    <w:left w:val="single" w:sz="6" w:space="0" w:color="A2B3D4"/>
                                    <w:bottom w:val="none" w:sz="0" w:space="0" w:color="auto"/>
                                    <w:right w:val="single" w:sz="6" w:space="0" w:color="A2B3D4"/>
                                  </w:divBdr>
                                  <w:divsChild>
                                    <w:div w:id="369259196">
                                      <w:marLeft w:val="0"/>
                                      <w:marRight w:val="0"/>
                                      <w:marTop w:val="0"/>
                                      <w:marBottom w:val="150"/>
                                      <w:divBdr>
                                        <w:top w:val="none" w:sz="0" w:space="0" w:color="auto"/>
                                        <w:left w:val="none" w:sz="0" w:space="0" w:color="auto"/>
                                        <w:bottom w:val="none" w:sz="0" w:space="0" w:color="auto"/>
                                        <w:right w:val="none" w:sz="0" w:space="0" w:color="auto"/>
                                      </w:divBdr>
                                      <w:divsChild>
                                        <w:div w:id="1050037687">
                                          <w:marLeft w:val="0"/>
                                          <w:marRight w:val="0"/>
                                          <w:marTop w:val="75"/>
                                          <w:marBottom w:val="0"/>
                                          <w:divBdr>
                                            <w:top w:val="none" w:sz="0" w:space="0" w:color="auto"/>
                                            <w:left w:val="none" w:sz="0" w:space="0" w:color="auto"/>
                                            <w:bottom w:val="none" w:sz="0" w:space="0" w:color="auto"/>
                                            <w:right w:val="none" w:sz="0" w:space="0" w:color="auto"/>
                                          </w:divBdr>
                                        </w:div>
                                      </w:divsChild>
                                    </w:div>
                                    <w:div w:id="774247040">
                                      <w:marLeft w:val="0"/>
                                      <w:marRight w:val="0"/>
                                      <w:marTop w:val="0"/>
                                      <w:marBottom w:val="0"/>
                                      <w:divBdr>
                                        <w:top w:val="none" w:sz="0" w:space="0" w:color="auto"/>
                                        <w:left w:val="none" w:sz="0" w:space="0" w:color="auto"/>
                                        <w:bottom w:val="none" w:sz="0" w:space="0" w:color="auto"/>
                                        <w:right w:val="none" w:sz="0" w:space="0" w:color="auto"/>
                                      </w:divBdr>
                                    </w:div>
                                    <w:div w:id="1041588788">
                                      <w:marLeft w:val="0"/>
                                      <w:marRight w:val="0"/>
                                      <w:marTop w:val="0"/>
                                      <w:marBottom w:val="150"/>
                                      <w:divBdr>
                                        <w:top w:val="none" w:sz="0" w:space="0" w:color="auto"/>
                                        <w:left w:val="none" w:sz="0" w:space="0" w:color="auto"/>
                                        <w:bottom w:val="none" w:sz="0" w:space="0" w:color="auto"/>
                                        <w:right w:val="none" w:sz="0" w:space="0" w:color="auto"/>
                                      </w:divBdr>
                                    </w:div>
                                    <w:div w:id="11983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917537">
      <w:bodyDiv w:val="1"/>
      <w:marLeft w:val="0"/>
      <w:marRight w:val="0"/>
      <w:marTop w:val="0"/>
      <w:marBottom w:val="0"/>
      <w:divBdr>
        <w:top w:val="none" w:sz="0" w:space="0" w:color="auto"/>
        <w:left w:val="none" w:sz="0" w:space="0" w:color="auto"/>
        <w:bottom w:val="none" w:sz="0" w:space="0" w:color="auto"/>
        <w:right w:val="none" w:sz="0" w:space="0" w:color="auto"/>
      </w:divBdr>
      <w:divsChild>
        <w:div w:id="1935240522">
          <w:marLeft w:val="0"/>
          <w:marRight w:val="0"/>
          <w:marTop w:val="0"/>
          <w:marBottom w:val="0"/>
          <w:divBdr>
            <w:top w:val="none" w:sz="0" w:space="0" w:color="auto"/>
            <w:left w:val="none" w:sz="0" w:space="0" w:color="auto"/>
            <w:bottom w:val="none" w:sz="0" w:space="0" w:color="auto"/>
            <w:right w:val="none" w:sz="0" w:space="0" w:color="auto"/>
          </w:divBdr>
          <w:divsChild>
            <w:div w:id="828523491">
              <w:marLeft w:val="0"/>
              <w:marRight w:val="0"/>
              <w:marTop w:val="0"/>
              <w:marBottom w:val="0"/>
              <w:divBdr>
                <w:top w:val="none" w:sz="0" w:space="0" w:color="auto"/>
                <w:left w:val="none" w:sz="0" w:space="0" w:color="auto"/>
                <w:bottom w:val="none" w:sz="0" w:space="0" w:color="auto"/>
                <w:right w:val="none" w:sz="0" w:space="0" w:color="auto"/>
              </w:divBdr>
              <w:divsChild>
                <w:div w:id="981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6226">
      <w:bodyDiv w:val="1"/>
      <w:marLeft w:val="0"/>
      <w:marRight w:val="0"/>
      <w:marTop w:val="0"/>
      <w:marBottom w:val="0"/>
      <w:divBdr>
        <w:top w:val="none" w:sz="0" w:space="0" w:color="auto"/>
        <w:left w:val="none" w:sz="0" w:space="0" w:color="auto"/>
        <w:bottom w:val="none" w:sz="0" w:space="0" w:color="auto"/>
        <w:right w:val="none" w:sz="0" w:space="0" w:color="auto"/>
      </w:divBdr>
      <w:divsChild>
        <w:div w:id="1888255177">
          <w:marLeft w:val="0"/>
          <w:marRight w:val="0"/>
          <w:marTop w:val="0"/>
          <w:marBottom w:val="0"/>
          <w:divBdr>
            <w:top w:val="none" w:sz="0" w:space="0" w:color="auto"/>
            <w:left w:val="none" w:sz="0" w:space="0" w:color="auto"/>
            <w:bottom w:val="none" w:sz="0" w:space="0" w:color="auto"/>
            <w:right w:val="none" w:sz="0" w:space="0" w:color="auto"/>
          </w:divBdr>
          <w:divsChild>
            <w:div w:id="2020035278">
              <w:marLeft w:val="0"/>
              <w:marRight w:val="0"/>
              <w:marTop w:val="0"/>
              <w:marBottom w:val="0"/>
              <w:divBdr>
                <w:top w:val="none" w:sz="0" w:space="0" w:color="auto"/>
                <w:left w:val="none" w:sz="0" w:space="0" w:color="auto"/>
                <w:bottom w:val="none" w:sz="0" w:space="0" w:color="auto"/>
                <w:right w:val="none" w:sz="0" w:space="0" w:color="auto"/>
              </w:divBdr>
              <w:divsChild>
                <w:div w:id="3937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5310">
      <w:bodyDiv w:val="1"/>
      <w:marLeft w:val="0"/>
      <w:marRight w:val="0"/>
      <w:marTop w:val="0"/>
      <w:marBottom w:val="0"/>
      <w:divBdr>
        <w:top w:val="none" w:sz="0" w:space="0" w:color="auto"/>
        <w:left w:val="none" w:sz="0" w:space="0" w:color="auto"/>
        <w:bottom w:val="none" w:sz="0" w:space="0" w:color="auto"/>
        <w:right w:val="none" w:sz="0" w:space="0" w:color="auto"/>
      </w:divBdr>
      <w:divsChild>
        <w:div w:id="765033984">
          <w:marLeft w:val="0"/>
          <w:marRight w:val="0"/>
          <w:marTop w:val="0"/>
          <w:marBottom w:val="0"/>
          <w:divBdr>
            <w:top w:val="none" w:sz="0" w:space="0" w:color="auto"/>
            <w:left w:val="none" w:sz="0" w:space="0" w:color="auto"/>
            <w:bottom w:val="none" w:sz="0" w:space="0" w:color="auto"/>
            <w:right w:val="none" w:sz="0" w:space="0" w:color="auto"/>
          </w:divBdr>
          <w:divsChild>
            <w:div w:id="1682656396">
              <w:marLeft w:val="0"/>
              <w:marRight w:val="0"/>
              <w:marTop w:val="0"/>
              <w:marBottom w:val="0"/>
              <w:divBdr>
                <w:top w:val="none" w:sz="0" w:space="0" w:color="auto"/>
                <w:left w:val="none" w:sz="0" w:space="0" w:color="auto"/>
                <w:bottom w:val="none" w:sz="0" w:space="0" w:color="auto"/>
                <w:right w:val="none" w:sz="0" w:space="0" w:color="auto"/>
              </w:divBdr>
              <w:divsChild>
                <w:div w:id="336159810">
                  <w:marLeft w:val="0"/>
                  <w:marRight w:val="0"/>
                  <w:marTop w:val="0"/>
                  <w:marBottom w:val="0"/>
                  <w:divBdr>
                    <w:top w:val="none" w:sz="0" w:space="0" w:color="auto"/>
                    <w:left w:val="none" w:sz="0" w:space="0" w:color="auto"/>
                    <w:bottom w:val="none" w:sz="0" w:space="0" w:color="auto"/>
                    <w:right w:val="none" w:sz="0" w:space="0" w:color="auto"/>
                  </w:divBdr>
                  <w:divsChild>
                    <w:div w:id="219903795">
                      <w:marLeft w:val="0"/>
                      <w:marRight w:val="0"/>
                      <w:marTop w:val="0"/>
                      <w:marBottom w:val="0"/>
                      <w:divBdr>
                        <w:top w:val="none" w:sz="0" w:space="0" w:color="auto"/>
                        <w:left w:val="none" w:sz="0" w:space="0" w:color="auto"/>
                        <w:bottom w:val="none" w:sz="0" w:space="0" w:color="auto"/>
                        <w:right w:val="none" w:sz="0" w:space="0" w:color="auto"/>
                      </w:divBdr>
                      <w:divsChild>
                        <w:div w:id="897858751">
                          <w:marLeft w:val="0"/>
                          <w:marRight w:val="0"/>
                          <w:marTop w:val="0"/>
                          <w:marBottom w:val="0"/>
                          <w:divBdr>
                            <w:top w:val="none" w:sz="0" w:space="0" w:color="auto"/>
                            <w:left w:val="none" w:sz="0" w:space="0" w:color="auto"/>
                            <w:bottom w:val="none" w:sz="0" w:space="0" w:color="auto"/>
                            <w:right w:val="none" w:sz="0" w:space="0" w:color="auto"/>
                          </w:divBdr>
                          <w:divsChild>
                            <w:div w:id="1434276991">
                              <w:marLeft w:val="150"/>
                              <w:marRight w:val="0"/>
                              <w:marTop w:val="0"/>
                              <w:marBottom w:val="0"/>
                              <w:divBdr>
                                <w:top w:val="none" w:sz="0" w:space="0" w:color="auto"/>
                                <w:left w:val="none" w:sz="0" w:space="0" w:color="auto"/>
                                <w:bottom w:val="single" w:sz="6" w:space="0" w:color="A2B3D4"/>
                                <w:right w:val="none" w:sz="0" w:space="0" w:color="auto"/>
                              </w:divBdr>
                              <w:divsChild>
                                <w:div w:id="1693459047">
                                  <w:marLeft w:val="0"/>
                                  <w:marRight w:val="0"/>
                                  <w:marTop w:val="0"/>
                                  <w:marBottom w:val="0"/>
                                  <w:divBdr>
                                    <w:top w:val="none" w:sz="0" w:space="0" w:color="auto"/>
                                    <w:left w:val="single" w:sz="6" w:space="0" w:color="A2B3D4"/>
                                    <w:bottom w:val="none" w:sz="0" w:space="0" w:color="auto"/>
                                    <w:right w:val="single" w:sz="6" w:space="0" w:color="A2B3D4"/>
                                  </w:divBdr>
                                  <w:divsChild>
                                    <w:div w:id="357005380">
                                      <w:marLeft w:val="0"/>
                                      <w:marRight w:val="0"/>
                                      <w:marTop w:val="0"/>
                                      <w:marBottom w:val="150"/>
                                      <w:divBdr>
                                        <w:top w:val="none" w:sz="0" w:space="0" w:color="auto"/>
                                        <w:left w:val="none" w:sz="0" w:space="0" w:color="auto"/>
                                        <w:bottom w:val="none" w:sz="0" w:space="0" w:color="auto"/>
                                        <w:right w:val="none" w:sz="0" w:space="0" w:color="auto"/>
                                      </w:divBdr>
                                      <w:divsChild>
                                        <w:div w:id="1621646103">
                                          <w:marLeft w:val="0"/>
                                          <w:marRight w:val="0"/>
                                          <w:marTop w:val="75"/>
                                          <w:marBottom w:val="0"/>
                                          <w:divBdr>
                                            <w:top w:val="none" w:sz="0" w:space="0" w:color="auto"/>
                                            <w:left w:val="none" w:sz="0" w:space="0" w:color="auto"/>
                                            <w:bottom w:val="none" w:sz="0" w:space="0" w:color="auto"/>
                                            <w:right w:val="none" w:sz="0" w:space="0" w:color="auto"/>
                                          </w:divBdr>
                                        </w:div>
                                      </w:divsChild>
                                    </w:div>
                                    <w:div w:id="545290765">
                                      <w:marLeft w:val="0"/>
                                      <w:marRight w:val="0"/>
                                      <w:marTop w:val="0"/>
                                      <w:marBottom w:val="0"/>
                                      <w:divBdr>
                                        <w:top w:val="none" w:sz="0" w:space="0" w:color="auto"/>
                                        <w:left w:val="none" w:sz="0" w:space="0" w:color="auto"/>
                                        <w:bottom w:val="none" w:sz="0" w:space="0" w:color="auto"/>
                                        <w:right w:val="none" w:sz="0" w:space="0" w:color="auto"/>
                                      </w:divBdr>
                                    </w:div>
                                    <w:div w:id="1571304654">
                                      <w:marLeft w:val="0"/>
                                      <w:marRight w:val="0"/>
                                      <w:marTop w:val="0"/>
                                      <w:marBottom w:val="0"/>
                                      <w:divBdr>
                                        <w:top w:val="none" w:sz="0" w:space="0" w:color="auto"/>
                                        <w:left w:val="none" w:sz="0" w:space="0" w:color="auto"/>
                                        <w:bottom w:val="none" w:sz="0" w:space="0" w:color="auto"/>
                                        <w:right w:val="none" w:sz="0" w:space="0" w:color="auto"/>
                                      </w:divBdr>
                                    </w:div>
                                    <w:div w:id="16372518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018739">
      <w:bodyDiv w:val="1"/>
      <w:marLeft w:val="0"/>
      <w:marRight w:val="0"/>
      <w:marTop w:val="0"/>
      <w:marBottom w:val="0"/>
      <w:divBdr>
        <w:top w:val="none" w:sz="0" w:space="0" w:color="auto"/>
        <w:left w:val="none" w:sz="0" w:space="0" w:color="auto"/>
        <w:bottom w:val="none" w:sz="0" w:space="0" w:color="auto"/>
        <w:right w:val="none" w:sz="0" w:space="0" w:color="auto"/>
      </w:divBdr>
      <w:divsChild>
        <w:div w:id="278881843">
          <w:marLeft w:val="0"/>
          <w:marRight w:val="0"/>
          <w:marTop w:val="0"/>
          <w:marBottom w:val="0"/>
          <w:divBdr>
            <w:top w:val="none" w:sz="0" w:space="0" w:color="auto"/>
            <w:left w:val="none" w:sz="0" w:space="0" w:color="auto"/>
            <w:bottom w:val="none" w:sz="0" w:space="0" w:color="auto"/>
            <w:right w:val="none" w:sz="0" w:space="0" w:color="auto"/>
          </w:divBdr>
          <w:divsChild>
            <w:div w:id="185027970">
              <w:marLeft w:val="0"/>
              <w:marRight w:val="0"/>
              <w:marTop w:val="0"/>
              <w:marBottom w:val="0"/>
              <w:divBdr>
                <w:top w:val="none" w:sz="0" w:space="0" w:color="auto"/>
                <w:left w:val="none" w:sz="0" w:space="0" w:color="auto"/>
                <w:bottom w:val="none" w:sz="0" w:space="0" w:color="auto"/>
                <w:right w:val="none" w:sz="0" w:space="0" w:color="auto"/>
              </w:divBdr>
              <w:divsChild>
                <w:div w:id="147148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04679">
      <w:bodyDiv w:val="1"/>
      <w:marLeft w:val="0"/>
      <w:marRight w:val="0"/>
      <w:marTop w:val="0"/>
      <w:marBottom w:val="0"/>
      <w:divBdr>
        <w:top w:val="none" w:sz="0" w:space="0" w:color="auto"/>
        <w:left w:val="none" w:sz="0" w:space="0" w:color="auto"/>
        <w:bottom w:val="none" w:sz="0" w:space="0" w:color="auto"/>
        <w:right w:val="none" w:sz="0" w:space="0" w:color="auto"/>
      </w:divBdr>
      <w:divsChild>
        <w:div w:id="1708212164">
          <w:marLeft w:val="0"/>
          <w:marRight w:val="0"/>
          <w:marTop w:val="0"/>
          <w:marBottom w:val="0"/>
          <w:divBdr>
            <w:top w:val="none" w:sz="0" w:space="0" w:color="auto"/>
            <w:left w:val="none" w:sz="0" w:space="0" w:color="auto"/>
            <w:bottom w:val="none" w:sz="0" w:space="0" w:color="auto"/>
            <w:right w:val="none" w:sz="0" w:space="0" w:color="auto"/>
          </w:divBdr>
          <w:divsChild>
            <w:div w:id="935989011">
              <w:marLeft w:val="0"/>
              <w:marRight w:val="0"/>
              <w:marTop w:val="0"/>
              <w:marBottom w:val="0"/>
              <w:divBdr>
                <w:top w:val="none" w:sz="0" w:space="0" w:color="auto"/>
                <w:left w:val="none" w:sz="0" w:space="0" w:color="auto"/>
                <w:bottom w:val="none" w:sz="0" w:space="0" w:color="auto"/>
                <w:right w:val="none" w:sz="0" w:space="0" w:color="auto"/>
              </w:divBdr>
              <w:divsChild>
                <w:div w:id="3599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99171">
      <w:bodyDiv w:val="1"/>
      <w:marLeft w:val="0"/>
      <w:marRight w:val="0"/>
      <w:marTop w:val="0"/>
      <w:marBottom w:val="0"/>
      <w:divBdr>
        <w:top w:val="none" w:sz="0" w:space="0" w:color="auto"/>
        <w:left w:val="none" w:sz="0" w:space="0" w:color="auto"/>
        <w:bottom w:val="none" w:sz="0" w:space="0" w:color="auto"/>
        <w:right w:val="none" w:sz="0" w:space="0" w:color="auto"/>
      </w:divBdr>
      <w:divsChild>
        <w:div w:id="1335840092">
          <w:marLeft w:val="0"/>
          <w:marRight w:val="0"/>
          <w:marTop w:val="0"/>
          <w:marBottom w:val="0"/>
          <w:divBdr>
            <w:top w:val="none" w:sz="0" w:space="0" w:color="auto"/>
            <w:left w:val="none" w:sz="0" w:space="0" w:color="auto"/>
            <w:bottom w:val="none" w:sz="0" w:space="0" w:color="auto"/>
            <w:right w:val="none" w:sz="0" w:space="0" w:color="auto"/>
          </w:divBdr>
          <w:divsChild>
            <w:div w:id="327635612">
              <w:marLeft w:val="0"/>
              <w:marRight w:val="0"/>
              <w:marTop w:val="0"/>
              <w:marBottom w:val="0"/>
              <w:divBdr>
                <w:top w:val="none" w:sz="0" w:space="0" w:color="auto"/>
                <w:left w:val="none" w:sz="0" w:space="0" w:color="auto"/>
                <w:bottom w:val="none" w:sz="0" w:space="0" w:color="auto"/>
                <w:right w:val="none" w:sz="0" w:space="0" w:color="auto"/>
              </w:divBdr>
              <w:divsChild>
                <w:div w:id="1618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830945">
      <w:bodyDiv w:val="1"/>
      <w:marLeft w:val="0"/>
      <w:marRight w:val="0"/>
      <w:marTop w:val="0"/>
      <w:marBottom w:val="0"/>
      <w:divBdr>
        <w:top w:val="none" w:sz="0" w:space="0" w:color="auto"/>
        <w:left w:val="none" w:sz="0" w:space="0" w:color="auto"/>
        <w:bottom w:val="none" w:sz="0" w:space="0" w:color="auto"/>
        <w:right w:val="none" w:sz="0" w:space="0" w:color="auto"/>
      </w:divBdr>
      <w:divsChild>
        <w:div w:id="1196774962">
          <w:marLeft w:val="0"/>
          <w:marRight w:val="0"/>
          <w:marTop w:val="0"/>
          <w:marBottom w:val="0"/>
          <w:divBdr>
            <w:top w:val="none" w:sz="0" w:space="0" w:color="auto"/>
            <w:left w:val="none" w:sz="0" w:space="0" w:color="auto"/>
            <w:bottom w:val="none" w:sz="0" w:space="0" w:color="auto"/>
            <w:right w:val="none" w:sz="0" w:space="0" w:color="auto"/>
          </w:divBdr>
          <w:divsChild>
            <w:div w:id="442576024">
              <w:marLeft w:val="0"/>
              <w:marRight w:val="0"/>
              <w:marTop w:val="0"/>
              <w:marBottom w:val="0"/>
              <w:divBdr>
                <w:top w:val="none" w:sz="0" w:space="0" w:color="auto"/>
                <w:left w:val="none" w:sz="0" w:space="0" w:color="auto"/>
                <w:bottom w:val="none" w:sz="0" w:space="0" w:color="auto"/>
                <w:right w:val="none" w:sz="0" w:space="0" w:color="auto"/>
              </w:divBdr>
              <w:divsChild>
                <w:div w:id="1718511550">
                  <w:marLeft w:val="0"/>
                  <w:marRight w:val="0"/>
                  <w:marTop w:val="0"/>
                  <w:marBottom w:val="0"/>
                  <w:divBdr>
                    <w:top w:val="none" w:sz="0" w:space="0" w:color="auto"/>
                    <w:left w:val="none" w:sz="0" w:space="0" w:color="auto"/>
                    <w:bottom w:val="none" w:sz="0" w:space="0" w:color="auto"/>
                    <w:right w:val="none" w:sz="0" w:space="0" w:color="auto"/>
                  </w:divBdr>
                  <w:divsChild>
                    <w:div w:id="999701247">
                      <w:marLeft w:val="0"/>
                      <w:marRight w:val="0"/>
                      <w:marTop w:val="0"/>
                      <w:marBottom w:val="0"/>
                      <w:divBdr>
                        <w:top w:val="none" w:sz="0" w:space="0" w:color="auto"/>
                        <w:left w:val="none" w:sz="0" w:space="0" w:color="auto"/>
                        <w:bottom w:val="none" w:sz="0" w:space="0" w:color="auto"/>
                        <w:right w:val="none" w:sz="0" w:space="0" w:color="auto"/>
                      </w:divBdr>
                      <w:divsChild>
                        <w:div w:id="853763594">
                          <w:marLeft w:val="0"/>
                          <w:marRight w:val="0"/>
                          <w:marTop w:val="0"/>
                          <w:marBottom w:val="0"/>
                          <w:divBdr>
                            <w:top w:val="none" w:sz="0" w:space="0" w:color="auto"/>
                            <w:left w:val="none" w:sz="0" w:space="0" w:color="auto"/>
                            <w:bottom w:val="none" w:sz="0" w:space="0" w:color="auto"/>
                            <w:right w:val="none" w:sz="0" w:space="0" w:color="auto"/>
                          </w:divBdr>
                          <w:divsChild>
                            <w:div w:id="1695500668">
                              <w:marLeft w:val="0"/>
                              <w:marRight w:val="0"/>
                              <w:marTop w:val="0"/>
                              <w:marBottom w:val="0"/>
                              <w:divBdr>
                                <w:top w:val="none" w:sz="0" w:space="0" w:color="auto"/>
                                <w:left w:val="none" w:sz="0" w:space="0" w:color="auto"/>
                                <w:bottom w:val="none" w:sz="0" w:space="0" w:color="auto"/>
                                <w:right w:val="none" w:sz="0" w:space="0" w:color="auto"/>
                              </w:divBdr>
                              <w:divsChild>
                                <w:div w:id="2027095690">
                                  <w:marLeft w:val="0"/>
                                  <w:marRight w:val="0"/>
                                  <w:marTop w:val="0"/>
                                  <w:marBottom w:val="0"/>
                                  <w:divBdr>
                                    <w:top w:val="none" w:sz="0" w:space="0" w:color="auto"/>
                                    <w:left w:val="none" w:sz="0" w:space="0" w:color="auto"/>
                                    <w:bottom w:val="none" w:sz="0" w:space="0" w:color="auto"/>
                                    <w:right w:val="none" w:sz="0" w:space="0" w:color="auto"/>
                                  </w:divBdr>
                                  <w:divsChild>
                                    <w:div w:id="754743781">
                                      <w:marLeft w:val="0"/>
                                      <w:marRight w:val="0"/>
                                      <w:marTop w:val="0"/>
                                      <w:marBottom w:val="0"/>
                                      <w:divBdr>
                                        <w:top w:val="none" w:sz="0" w:space="0" w:color="auto"/>
                                        <w:left w:val="none" w:sz="0" w:space="0" w:color="auto"/>
                                        <w:bottom w:val="none" w:sz="0" w:space="0" w:color="auto"/>
                                        <w:right w:val="none" w:sz="0" w:space="0" w:color="auto"/>
                                      </w:divBdr>
                                      <w:divsChild>
                                        <w:div w:id="907959440">
                                          <w:marLeft w:val="0"/>
                                          <w:marRight w:val="0"/>
                                          <w:marTop w:val="0"/>
                                          <w:marBottom w:val="0"/>
                                          <w:divBdr>
                                            <w:top w:val="none" w:sz="0" w:space="0" w:color="auto"/>
                                            <w:left w:val="none" w:sz="0" w:space="0" w:color="auto"/>
                                            <w:bottom w:val="none" w:sz="0" w:space="0" w:color="auto"/>
                                            <w:right w:val="none" w:sz="0" w:space="0" w:color="auto"/>
                                          </w:divBdr>
                                          <w:divsChild>
                                            <w:div w:id="895163282">
                                              <w:marLeft w:val="0"/>
                                              <w:marRight w:val="0"/>
                                              <w:marTop w:val="0"/>
                                              <w:marBottom w:val="0"/>
                                              <w:divBdr>
                                                <w:top w:val="none" w:sz="0" w:space="0" w:color="auto"/>
                                                <w:left w:val="none" w:sz="0" w:space="0" w:color="auto"/>
                                                <w:bottom w:val="none" w:sz="0" w:space="0" w:color="auto"/>
                                                <w:right w:val="none" w:sz="0" w:space="0" w:color="auto"/>
                                              </w:divBdr>
                                              <w:divsChild>
                                                <w:div w:id="14230824">
                                                  <w:marLeft w:val="0"/>
                                                  <w:marRight w:val="0"/>
                                                  <w:marTop w:val="0"/>
                                                  <w:marBottom w:val="0"/>
                                                  <w:divBdr>
                                                    <w:top w:val="none" w:sz="0" w:space="0" w:color="auto"/>
                                                    <w:left w:val="none" w:sz="0" w:space="0" w:color="auto"/>
                                                    <w:bottom w:val="none" w:sz="0" w:space="0" w:color="auto"/>
                                                    <w:right w:val="none" w:sz="0" w:space="0" w:color="auto"/>
                                                  </w:divBdr>
                                                </w:div>
                                                <w:div w:id="56099082">
                                                  <w:marLeft w:val="0"/>
                                                  <w:marRight w:val="0"/>
                                                  <w:marTop w:val="0"/>
                                                  <w:marBottom w:val="0"/>
                                                  <w:divBdr>
                                                    <w:top w:val="none" w:sz="0" w:space="0" w:color="auto"/>
                                                    <w:left w:val="none" w:sz="0" w:space="0" w:color="auto"/>
                                                    <w:bottom w:val="none" w:sz="0" w:space="0" w:color="auto"/>
                                                    <w:right w:val="none" w:sz="0" w:space="0" w:color="auto"/>
                                                  </w:divBdr>
                                                </w:div>
                                                <w:div w:id="179467224">
                                                  <w:marLeft w:val="0"/>
                                                  <w:marRight w:val="0"/>
                                                  <w:marTop w:val="0"/>
                                                  <w:marBottom w:val="0"/>
                                                  <w:divBdr>
                                                    <w:top w:val="none" w:sz="0" w:space="0" w:color="auto"/>
                                                    <w:left w:val="none" w:sz="0" w:space="0" w:color="auto"/>
                                                    <w:bottom w:val="none" w:sz="0" w:space="0" w:color="auto"/>
                                                    <w:right w:val="none" w:sz="0" w:space="0" w:color="auto"/>
                                                  </w:divBdr>
                                                </w:div>
                                                <w:div w:id="545408928">
                                                  <w:marLeft w:val="0"/>
                                                  <w:marRight w:val="0"/>
                                                  <w:marTop w:val="0"/>
                                                  <w:marBottom w:val="0"/>
                                                  <w:divBdr>
                                                    <w:top w:val="none" w:sz="0" w:space="0" w:color="auto"/>
                                                    <w:left w:val="none" w:sz="0" w:space="0" w:color="auto"/>
                                                    <w:bottom w:val="none" w:sz="0" w:space="0" w:color="auto"/>
                                                    <w:right w:val="none" w:sz="0" w:space="0" w:color="auto"/>
                                                  </w:divBdr>
                                                </w:div>
                                                <w:div w:id="751244511">
                                                  <w:marLeft w:val="0"/>
                                                  <w:marRight w:val="0"/>
                                                  <w:marTop w:val="0"/>
                                                  <w:marBottom w:val="0"/>
                                                  <w:divBdr>
                                                    <w:top w:val="none" w:sz="0" w:space="0" w:color="auto"/>
                                                    <w:left w:val="none" w:sz="0" w:space="0" w:color="auto"/>
                                                    <w:bottom w:val="none" w:sz="0" w:space="0" w:color="auto"/>
                                                    <w:right w:val="none" w:sz="0" w:space="0" w:color="auto"/>
                                                  </w:divBdr>
                                                </w:div>
                                                <w:div w:id="769356896">
                                                  <w:marLeft w:val="0"/>
                                                  <w:marRight w:val="0"/>
                                                  <w:marTop w:val="0"/>
                                                  <w:marBottom w:val="0"/>
                                                  <w:divBdr>
                                                    <w:top w:val="none" w:sz="0" w:space="0" w:color="auto"/>
                                                    <w:left w:val="none" w:sz="0" w:space="0" w:color="auto"/>
                                                    <w:bottom w:val="none" w:sz="0" w:space="0" w:color="auto"/>
                                                    <w:right w:val="none" w:sz="0" w:space="0" w:color="auto"/>
                                                  </w:divBdr>
                                                </w:div>
                                                <w:div w:id="775639855">
                                                  <w:marLeft w:val="0"/>
                                                  <w:marRight w:val="0"/>
                                                  <w:marTop w:val="0"/>
                                                  <w:marBottom w:val="0"/>
                                                  <w:divBdr>
                                                    <w:top w:val="none" w:sz="0" w:space="0" w:color="auto"/>
                                                    <w:left w:val="none" w:sz="0" w:space="0" w:color="auto"/>
                                                    <w:bottom w:val="none" w:sz="0" w:space="0" w:color="auto"/>
                                                    <w:right w:val="none" w:sz="0" w:space="0" w:color="auto"/>
                                                  </w:divBdr>
                                                </w:div>
                                                <w:div w:id="1014309260">
                                                  <w:marLeft w:val="0"/>
                                                  <w:marRight w:val="0"/>
                                                  <w:marTop w:val="0"/>
                                                  <w:marBottom w:val="0"/>
                                                  <w:divBdr>
                                                    <w:top w:val="none" w:sz="0" w:space="0" w:color="auto"/>
                                                    <w:left w:val="none" w:sz="0" w:space="0" w:color="auto"/>
                                                    <w:bottom w:val="none" w:sz="0" w:space="0" w:color="auto"/>
                                                    <w:right w:val="none" w:sz="0" w:space="0" w:color="auto"/>
                                                  </w:divBdr>
                                                </w:div>
                                                <w:div w:id="1215196616">
                                                  <w:marLeft w:val="0"/>
                                                  <w:marRight w:val="0"/>
                                                  <w:marTop w:val="0"/>
                                                  <w:marBottom w:val="0"/>
                                                  <w:divBdr>
                                                    <w:top w:val="none" w:sz="0" w:space="0" w:color="auto"/>
                                                    <w:left w:val="none" w:sz="0" w:space="0" w:color="auto"/>
                                                    <w:bottom w:val="none" w:sz="0" w:space="0" w:color="auto"/>
                                                    <w:right w:val="none" w:sz="0" w:space="0" w:color="auto"/>
                                                  </w:divBdr>
                                                </w:div>
                                                <w:div w:id="1344241234">
                                                  <w:marLeft w:val="0"/>
                                                  <w:marRight w:val="0"/>
                                                  <w:marTop w:val="0"/>
                                                  <w:marBottom w:val="0"/>
                                                  <w:divBdr>
                                                    <w:top w:val="none" w:sz="0" w:space="0" w:color="auto"/>
                                                    <w:left w:val="none" w:sz="0" w:space="0" w:color="auto"/>
                                                    <w:bottom w:val="none" w:sz="0" w:space="0" w:color="auto"/>
                                                    <w:right w:val="none" w:sz="0" w:space="0" w:color="auto"/>
                                                  </w:divBdr>
                                                </w:div>
                                                <w:div w:id="1419133067">
                                                  <w:marLeft w:val="0"/>
                                                  <w:marRight w:val="0"/>
                                                  <w:marTop w:val="0"/>
                                                  <w:marBottom w:val="0"/>
                                                  <w:divBdr>
                                                    <w:top w:val="none" w:sz="0" w:space="0" w:color="auto"/>
                                                    <w:left w:val="none" w:sz="0" w:space="0" w:color="auto"/>
                                                    <w:bottom w:val="none" w:sz="0" w:space="0" w:color="auto"/>
                                                    <w:right w:val="none" w:sz="0" w:space="0" w:color="auto"/>
                                                  </w:divBdr>
                                                </w:div>
                                                <w:div w:id="1638804109">
                                                  <w:marLeft w:val="0"/>
                                                  <w:marRight w:val="0"/>
                                                  <w:marTop w:val="0"/>
                                                  <w:marBottom w:val="0"/>
                                                  <w:divBdr>
                                                    <w:top w:val="none" w:sz="0" w:space="0" w:color="auto"/>
                                                    <w:left w:val="none" w:sz="0" w:space="0" w:color="auto"/>
                                                    <w:bottom w:val="none" w:sz="0" w:space="0" w:color="auto"/>
                                                    <w:right w:val="none" w:sz="0" w:space="0" w:color="auto"/>
                                                  </w:divBdr>
                                                </w:div>
                                                <w:div w:id="168639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2547673">
      <w:bodyDiv w:val="1"/>
      <w:marLeft w:val="120"/>
      <w:marRight w:val="120"/>
      <w:marTop w:val="0"/>
      <w:marBottom w:val="0"/>
      <w:divBdr>
        <w:top w:val="none" w:sz="0" w:space="0" w:color="auto"/>
        <w:left w:val="none" w:sz="0" w:space="0" w:color="auto"/>
        <w:bottom w:val="none" w:sz="0" w:space="0" w:color="auto"/>
        <w:right w:val="none" w:sz="0" w:space="0" w:color="auto"/>
      </w:divBdr>
      <w:divsChild>
        <w:div w:id="1456869440">
          <w:marLeft w:val="0"/>
          <w:marRight w:val="0"/>
          <w:marTop w:val="0"/>
          <w:marBottom w:val="0"/>
          <w:divBdr>
            <w:top w:val="none" w:sz="0" w:space="0" w:color="auto"/>
            <w:left w:val="none" w:sz="0" w:space="0" w:color="auto"/>
            <w:bottom w:val="none" w:sz="0" w:space="0" w:color="auto"/>
            <w:right w:val="none" w:sz="0" w:space="0" w:color="auto"/>
          </w:divBdr>
          <w:divsChild>
            <w:div w:id="1611863120">
              <w:marLeft w:val="0"/>
              <w:marRight w:val="0"/>
              <w:marTop w:val="0"/>
              <w:marBottom w:val="0"/>
              <w:divBdr>
                <w:top w:val="none" w:sz="0" w:space="0" w:color="auto"/>
                <w:left w:val="none" w:sz="0" w:space="0" w:color="auto"/>
                <w:bottom w:val="none" w:sz="0" w:space="0" w:color="auto"/>
                <w:right w:val="none" w:sz="0" w:space="0" w:color="auto"/>
              </w:divBdr>
              <w:divsChild>
                <w:div w:id="717751542">
                  <w:marLeft w:val="4650"/>
                  <w:marRight w:val="4800"/>
                  <w:marTop w:val="0"/>
                  <w:marBottom w:val="0"/>
                  <w:divBdr>
                    <w:top w:val="none" w:sz="0" w:space="0" w:color="auto"/>
                    <w:left w:val="none" w:sz="0" w:space="0" w:color="auto"/>
                    <w:bottom w:val="none" w:sz="0" w:space="0" w:color="auto"/>
                    <w:right w:val="none" w:sz="0" w:space="0" w:color="auto"/>
                  </w:divBdr>
                  <w:divsChild>
                    <w:div w:id="917785740">
                      <w:marLeft w:val="0"/>
                      <w:marRight w:val="0"/>
                      <w:marTop w:val="0"/>
                      <w:marBottom w:val="0"/>
                      <w:divBdr>
                        <w:top w:val="none" w:sz="0" w:space="0" w:color="auto"/>
                        <w:left w:val="none" w:sz="0" w:space="0" w:color="auto"/>
                        <w:bottom w:val="none" w:sz="0" w:space="0" w:color="auto"/>
                        <w:right w:val="none" w:sz="0" w:space="0" w:color="auto"/>
                      </w:divBdr>
                      <w:divsChild>
                        <w:div w:id="318310336">
                          <w:marLeft w:val="0"/>
                          <w:marRight w:val="0"/>
                          <w:marTop w:val="0"/>
                          <w:marBottom w:val="330"/>
                          <w:divBdr>
                            <w:top w:val="none" w:sz="0" w:space="0" w:color="auto"/>
                            <w:left w:val="none" w:sz="0" w:space="0" w:color="auto"/>
                            <w:bottom w:val="none" w:sz="0" w:space="0" w:color="auto"/>
                            <w:right w:val="none" w:sz="0" w:space="0" w:color="auto"/>
                          </w:divBdr>
                        </w:div>
                        <w:div w:id="131178856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883595167">
      <w:bodyDiv w:val="1"/>
      <w:marLeft w:val="0"/>
      <w:marRight w:val="0"/>
      <w:marTop w:val="0"/>
      <w:marBottom w:val="0"/>
      <w:divBdr>
        <w:top w:val="none" w:sz="0" w:space="0" w:color="auto"/>
        <w:left w:val="none" w:sz="0" w:space="0" w:color="auto"/>
        <w:bottom w:val="none" w:sz="0" w:space="0" w:color="auto"/>
        <w:right w:val="none" w:sz="0" w:space="0" w:color="auto"/>
      </w:divBdr>
      <w:divsChild>
        <w:div w:id="1842038305">
          <w:marLeft w:val="0"/>
          <w:marRight w:val="0"/>
          <w:marTop w:val="0"/>
          <w:marBottom w:val="0"/>
          <w:divBdr>
            <w:top w:val="none" w:sz="0" w:space="0" w:color="auto"/>
            <w:left w:val="none" w:sz="0" w:space="0" w:color="auto"/>
            <w:bottom w:val="none" w:sz="0" w:space="0" w:color="auto"/>
            <w:right w:val="none" w:sz="0" w:space="0" w:color="auto"/>
          </w:divBdr>
          <w:divsChild>
            <w:div w:id="64186668">
              <w:marLeft w:val="0"/>
              <w:marRight w:val="0"/>
              <w:marTop w:val="0"/>
              <w:marBottom w:val="0"/>
              <w:divBdr>
                <w:top w:val="none" w:sz="0" w:space="0" w:color="auto"/>
                <w:left w:val="none" w:sz="0" w:space="0" w:color="auto"/>
                <w:bottom w:val="none" w:sz="0" w:space="0" w:color="auto"/>
                <w:right w:val="none" w:sz="0" w:space="0" w:color="auto"/>
              </w:divBdr>
              <w:divsChild>
                <w:div w:id="16512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5923">
      <w:marLeft w:val="0"/>
      <w:marRight w:val="0"/>
      <w:marTop w:val="0"/>
      <w:marBottom w:val="0"/>
      <w:divBdr>
        <w:top w:val="none" w:sz="0" w:space="0" w:color="auto"/>
        <w:left w:val="none" w:sz="0" w:space="0" w:color="auto"/>
        <w:bottom w:val="none" w:sz="0" w:space="0" w:color="auto"/>
        <w:right w:val="none" w:sz="0" w:space="0" w:color="auto"/>
      </w:divBdr>
      <w:divsChild>
        <w:div w:id="717167524">
          <w:marLeft w:val="0"/>
          <w:marRight w:val="0"/>
          <w:marTop w:val="0"/>
          <w:marBottom w:val="0"/>
          <w:divBdr>
            <w:top w:val="none" w:sz="0" w:space="0" w:color="auto"/>
            <w:left w:val="none" w:sz="0" w:space="0" w:color="auto"/>
            <w:bottom w:val="none" w:sz="0" w:space="0" w:color="auto"/>
            <w:right w:val="none" w:sz="0" w:space="0" w:color="auto"/>
          </w:divBdr>
        </w:div>
      </w:divsChild>
    </w:div>
    <w:div w:id="1929998545">
      <w:bodyDiv w:val="1"/>
      <w:marLeft w:val="0"/>
      <w:marRight w:val="0"/>
      <w:marTop w:val="0"/>
      <w:marBottom w:val="0"/>
      <w:divBdr>
        <w:top w:val="none" w:sz="0" w:space="0" w:color="auto"/>
        <w:left w:val="none" w:sz="0" w:space="0" w:color="auto"/>
        <w:bottom w:val="none" w:sz="0" w:space="0" w:color="auto"/>
        <w:right w:val="none" w:sz="0" w:space="0" w:color="auto"/>
      </w:divBdr>
      <w:divsChild>
        <w:div w:id="1741054042">
          <w:marLeft w:val="0"/>
          <w:marRight w:val="0"/>
          <w:marTop w:val="0"/>
          <w:marBottom w:val="0"/>
          <w:divBdr>
            <w:top w:val="none" w:sz="0" w:space="0" w:color="auto"/>
            <w:left w:val="none" w:sz="0" w:space="0" w:color="auto"/>
            <w:bottom w:val="none" w:sz="0" w:space="0" w:color="auto"/>
            <w:right w:val="none" w:sz="0" w:space="0" w:color="auto"/>
          </w:divBdr>
          <w:divsChild>
            <w:div w:id="459298448">
              <w:marLeft w:val="0"/>
              <w:marRight w:val="0"/>
              <w:marTop w:val="150"/>
              <w:marBottom w:val="150"/>
              <w:divBdr>
                <w:top w:val="none" w:sz="0" w:space="0" w:color="auto"/>
                <w:left w:val="none" w:sz="0" w:space="0" w:color="auto"/>
                <w:bottom w:val="none" w:sz="0" w:space="0" w:color="auto"/>
                <w:right w:val="none" w:sz="0" w:space="0" w:color="auto"/>
              </w:divBdr>
              <w:divsChild>
                <w:div w:id="903104237">
                  <w:marLeft w:val="0"/>
                  <w:marRight w:val="0"/>
                  <w:marTop w:val="0"/>
                  <w:marBottom w:val="0"/>
                  <w:divBdr>
                    <w:top w:val="none" w:sz="0" w:space="0" w:color="auto"/>
                    <w:left w:val="dashed" w:sz="6" w:space="8" w:color="333333"/>
                    <w:bottom w:val="none" w:sz="0" w:space="0" w:color="auto"/>
                    <w:right w:val="dashed" w:sz="6" w:space="8" w:color="333333"/>
                  </w:divBdr>
                  <w:divsChild>
                    <w:div w:id="403799638">
                      <w:marLeft w:val="0"/>
                      <w:marRight w:val="0"/>
                      <w:marTop w:val="0"/>
                      <w:marBottom w:val="0"/>
                      <w:divBdr>
                        <w:top w:val="none" w:sz="0" w:space="0" w:color="auto"/>
                        <w:left w:val="none" w:sz="0" w:space="0" w:color="auto"/>
                        <w:bottom w:val="none" w:sz="0" w:space="0" w:color="auto"/>
                        <w:right w:val="none" w:sz="0" w:space="0" w:color="auto"/>
                      </w:divBdr>
                    </w:div>
                    <w:div w:id="1503397216">
                      <w:marLeft w:val="0"/>
                      <w:marRight w:val="0"/>
                      <w:marTop w:val="0"/>
                      <w:marBottom w:val="0"/>
                      <w:divBdr>
                        <w:top w:val="none" w:sz="0" w:space="0" w:color="auto"/>
                        <w:left w:val="none" w:sz="0" w:space="0" w:color="auto"/>
                        <w:bottom w:val="none" w:sz="0" w:space="0" w:color="auto"/>
                        <w:right w:val="none" w:sz="0" w:space="0" w:color="auto"/>
                      </w:divBdr>
                    </w:div>
                    <w:div w:id="1578779957">
                      <w:marLeft w:val="0"/>
                      <w:marRight w:val="0"/>
                      <w:marTop w:val="0"/>
                      <w:marBottom w:val="0"/>
                      <w:divBdr>
                        <w:top w:val="none" w:sz="0" w:space="0" w:color="auto"/>
                        <w:left w:val="none" w:sz="0" w:space="0" w:color="auto"/>
                        <w:bottom w:val="none" w:sz="0" w:space="0" w:color="auto"/>
                        <w:right w:val="none" w:sz="0" w:space="0" w:color="auto"/>
                      </w:divBdr>
                    </w:div>
                    <w:div w:id="18268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238405">
      <w:bodyDiv w:val="1"/>
      <w:marLeft w:val="0"/>
      <w:marRight w:val="0"/>
      <w:marTop w:val="0"/>
      <w:marBottom w:val="0"/>
      <w:divBdr>
        <w:top w:val="none" w:sz="0" w:space="0" w:color="auto"/>
        <w:left w:val="none" w:sz="0" w:space="0" w:color="auto"/>
        <w:bottom w:val="none" w:sz="0" w:space="0" w:color="auto"/>
        <w:right w:val="none" w:sz="0" w:space="0" w:color="auto"/>
      </w:divBdr>
      <w:divsChild>
        <w:div w:id="1685281975">
          <w:marLeft w:val="0"/>
          <w:marRight w:val="0"/>
          <w:marTop w:val="0"/>
          <w:marBottom w:val="0"/>
          <w:divBdr>
            <w:top w:val="none" w:sz="0" w:space="0" w:color="auto"/>
            <w:left w:val="none" w:sz="0" w:space="0" w:color="auto"/>
            <w:bottom w:val="none" w:sz="0" w:space="0" w:color="auto"/>
            <w:right w:val="none" w:sz="0" w:space="0" w:color="auto"/>
          </w:divBdr>
          <w:divsChild>
            <w:div w:id="1556819884">
              <w:marLeft w:val="0"/>
              <w:marRight w:val="0"/>
              <w:marTop w:val="0"/>
              <w:marBottom w:val="0"/>
              <w:divBdr>
                <w:top w:val="none" w:sz="0" w:space="0" w:color="auto"/>
                <w:left w:val="none" w:sz="0" w:space="0" w:color="auto"/>
                <w:bottom w:val="none" w:sz="0" w:space="0" w:color="auto"/>
                <w:right w:val="none" w:sz="0" w:space="0" w:color="auto"/>
              </w:divBdr>
              <w:divsChild>
                <w:div w:id="1579092965">
                  <w:marLeft w:val="0"/>
                  <w:marRight w:val="0"/>
                  <w:marTop w:val="0"/>
                  <w:marBottom w:val="0"/>
                  <w:divBdr>
                    <w:top w:val="none" w:sz="0" w:space="0" w:color="auto"/>
                    <w:left w:val="none" w:sz="0" w:space="0" w:color="auto"/>
                    <w:bottom w:val="none" w:sz="0" w:space="0" w:color="auto"/>
                    <w:right w:val="none" w:sz="0" w:space="0" w:color="auto"/>
                  </w:divBdr>
                  <w:divsChild>
                    <w:div w:id="159930053">
                      <w:marLeft w:val="0"/>
                      <w:marRight w:val="0"/>
                      <w:marTop w:val="0"/>
                      <w:marBottom w:val="0"/>
                      <w:divBdr>
                        <w:top w:val="none" w:sz="0" w:space="0" w:color="auto"/>
                        <w:left w:val="none" w:sz="0" w:space="0" w:color="auto"/>
                        <w:bottom w:val="none" w:sz="0" w:space="0" w:color="auto"/>
                        <w:right w:val="none" w:sz="0" w:space="0" w:color="auto"/>
                      </w:divBdr>
                      <w:divsChild>
                        <w:div w:id="988367834">
                          <w:marLeft w:val="0"/>
                          <w:marRight w:val="0"/>
                          <w:marTop w:val="0"/>
                          <w:marBottom w:val="0"/>
                          <w:divBdr>
                            <w:top w:val="none" w:sz="0" w:space="0" w:color="auto"/>
                            <w:left w:val="none" w:sz="0" w:space="0" w:color="auto"/>
                            <w:bottom w:val="none" w:sz="0" w:space="0" w:color="auto"/>
                            <w:right w:val="none" w:sz="0" w:space="0" w:color="auto"/>
                          </w:divBdr>
                          <w:divsChild>
                            <w:div w:id="588736667">
                              <w:marLeft w:val="0"/>
                              <w:marRight w:val="0"/>
                              <w:marTop w:val="0"/>
                              <w:marBottom w:val="0"/>
                              <w:divBdr>
                                <w:top w:val="none" w:sz="0" w:space="0" w:color="auto"/>
                                <w:left w:val="none" w:sz="0" w:space="0" w:color="auto"/>
                                <w:bottom w:val="none" w:sz="0" w:space="0" w:color="auto"/>
                                <w:right w:val="none" w:sz="0" w:space="0" w:color="auto"/>
                              </w:divBdr>
                              <w:divsChild>
                                <w:div w:id="1688209513">
                                  <w:marLeft w:val="0"/>
                                  <w:marRight w:val="0"/>
                                  <w:marTop w:val="0"/>
                                  <w:marBottom w:val="0"/>
                                  <w:divBdr>
                                    <w:top w:val="none" w:sz="0" w:space="0" w:color="auto"/>
                                    <w:left w:val="none" w:sz="0" w:space="0" w:color="auto"/>
                                    <w:bottom w:val="none" w:sz="0" w:space="0" w:color="auto"/>
                                    <w:right w:val="none" w:sz="0" w:space="0" w:color="auto"/>
                                  </w:divBdr>
                                  <w:divsChild>
                                    <w:div w:id="1810895699">
                                      <w:marLeft w:val="0"/>
                                      <w:marRight w:val="0"/>
                                      <w:marTop w:val="0"/>
                                      <w:marBottom w:val="0"/>
                                      <w:divBdr>
                                        <w:top w:val="none" w:sz="0" w:space="0" w:color="auto"/>
                                        <w:left w:val="none" w:sz="0" w:space="0" w:color="auto"/>
                                        <w:bottom w:val="none" w:sz="0" w:space="0" w:color="auto"/>
                                        <w:right w:val="none" w:sz="0" w:space="0" w:color="auto"/>
                                      </w:divBdr>
                                      <w:divsChild>
                                        <w:div w:id="1881160891">
                                          <w:marLeft w:val="0"/>
                                          <w:marRight w:val="0"/>
                                          <w:marTop w:val="0"/>
                                          <w:marBottom w:val="0"/>
                                          <w:divBdr>
                                            <w:top w:val="none" w:sz="0" w:space="0" w:color="auto"/>
                                            <w:left w:val="none" w:sz="0" w:space="0" w:color="auto"/>
                                            <w:bottom w:val="none" w:sz="0" w:space="0" w:color="auto"/>
                                            <w:right w:val="none" w:sz="0" w:space="0" w:color="auto"/>
                                          </w:divBdr>
                                          <w:divsChild>
                                            <w:div w:id="894312973">
                                              <w:marLeft w:val="0"/>
                                              <w:marRight w:val="0"/>
                                              <w:marTop w:val="0"/>
                                              <w:marBottom w:val="0"/>
                                              <w:divBdr>
                                                <w:top w:val="none" w:sz="0" w:space="0" w:color="auto"/>
                                                <w:left w:val="none" w:sz="0" w:space="0" w:color="auto"/>
                                                <w:bottom w:val="none" w:sz="0" w:space="0" w:color="auto"/>
                                                <w:right w:val="none" w:sz="0" w:space="0" w:color="auto"/>
                                              </w:divBdr>
                                              <w:divsChild>
                                                <w:div w:id="193423040">
                                                  <w:marLeft w:val="0"/>
                                                  <w:marRight w:val="0"/>
                                                  <w:marTop w:val="0"/>
                                                  <w:marBottom w:val="0"/>
                                                  <w:divBdr>
                                                    <w:top w:val="none" w:sz="0" w:space="0" w:color="auto"/>
                                                    <w:left w:val="none" w:sz="0" w:space="0" w:color="auto"/>
                                                    <w:bottom w:val="none" w:sz="0" w:space="0" w:color="auto"/>
                                                    <w:right w:val="none" w:sz="0" w:space="0" w:color="auto"/>
                                                  </w:divBdr>
                                                </w:div>
                                                <w:div w:id="295263755">
                                                  <w:marLeft w:val="0"/>
                                                  <w:marRight w:val="0"/>
                                                  <w:marTop w:val="0"/>
                                                  <w:marBottom w:val="0"/>
                                                  <w:divBdr>
                                                    <w:top w:val="none" w:sz="0" w:space="0" w:color="auto"/>
                                                    <w:left w:val="none" w:sz="0" w:space="0" w:color="auto"/>
                                                    <w:bottom w:val="none" w:sz="0" w:space="0" w:color="auto"/>
                                                    <w:right w:val="none" w:sz="0" w:space="0" w:color="auto"/>
                                                  </w:divBdr>
                                                </w:div>
                                                <w:div w:id="539827487">
                                                  <w:marLeft w:val="0"/>
                                                  <w:marRight w:val="0"/>
                                                  <w:marTop w:val="0"/>
                                                  <w:marBottom w:val="0"/>
                                                  <w:divBdr>
                                                    <w:top w:val="none" w:sz="0" w:space="0" w:color="auto"/>
                                                    <w:left w:val="none" w:sz="0" w:space="0" w:color="auto"/>
                                                    <w:bottom w:val="none" w:sz="0" w:space="0" w:color="auto"/>
                                                    <w:right w:val="none" w:sz="0" w:space="0" w:color="auto"/>
                                                  </w:divBdr>
                                                </w:div>
                                                <w:div w:id="552011974">
                                                  <w:marLeft w:val="0"/>
                                                  <w:marRight w:val="0"/>
                                                  <w:marTop w:val="0"/>
                                                  <w:marBottom w:val="0"/>
                                                  <w:divBdr>
                                                    <w:top w:val="none" w:sz="0" w:space="0" w:color="auto"/>
                                                    <w:left w:val="none" w:sz="0" w:space="0" w:color="auto"/>
                                                    <w:bottom w:val="none" w:sz="0" w:space="0" w:color="auto"/>
                                                    <w:right w:val="none" w:sz="0" w:space="0" w:color="auto"/>
                                                  </w:divBdr>
                                                </w:div>
                                                <w:div w:id="590167729">
                                                  <w:marLeft w:val="0"/>
                                                  <w:marRight w:val="0"/>
                                                  <w:marTop w:val="0"/>
                                                  <w:marBottom w:val="0"/>
                                                  <w:divBdr>
                                                    <w:top w:val="none" w:sz="0" w:space="0" w:color="auto"/>
                                                    <w:left w:val="none" w:sz="0" w:space="0" w:color="auto"/>
                                                    <w:bottom w:val="none" w:sz="0" w:space="0" w:color="auto"/>
                                                    <w:right w:val="none" w:sz="0" w:space="0" w:color="auto"/>
                                                  </w:divBdr>
                                                </w:div>
                                                <w:div w:id="794711804">
                                                  <w:marLeft w:val="0"/>
                                                  <w:marRight w:val="0"/>
                                                  <w:marTop w:val="0"/>
                                                  <w:marBottom w:val="0"/>
                                                  <w:divBdr>
                                                    <w:top w:val="none" w:sz="0" w:space="0" w:color="auto"/>
                                                    <w:left w:val="none" w:sz="0" w:space="0" w:color="auto"/>
                                                    <w:bottom w:val="none" w:sz="0" w:space="0" w:color="auto"/>
                                                    <w:right w:val="none" w:sz="0" w:space="0" w:color="auto"/>
                                                  </w:divBdr>
                                                </w:div>
                                                <w:div w:id="848177852">
                                                  <w:marLeft w:val="0"/>
                                                  <w:marRight w:val="0"/>
                                                  <w:marTop w:val="0"/>
                                                  <w:marBottom w:val="0"/>
                                                  <w:divBdr>
                                                    <w:top w:val="none" w:sz="0" w:space="0" w:color="auto"/>
                                                    <w:left w:val="none" w:sz="0" w:space="0" w:color="auto"/>
                                                    <w:bottom w:val="none" w:sz="0" w:space="0" w:color="auto"/>
                                                    <w:right w:val="none" w:sz="0" w:space="0" w:color="auto"/>
                                                  </w:divBdr>
                                                </w:div>
                                                <w:div w:id="923337460">
                                                  <w:marLeft w:val="0"/>
                                                  <w:marRight w:val="0"/>
                                                  <w:marTop w:val="0"/>
                                                  <w:marBottom w:val="0"/>
                                                  <w:divBdr>
                                                    <w:top w:val="none" w:sz="0" w:space="0" w:color="auto"/>
                                                    <w:left w:val="none" w:sz="0" w:space="0" w:color="auto"/>
                                                    <w:bottom w:val="none" w:sz="0" w:space="0" w:color="auto"/>
                                                    <w:right w:val="none" w:sz="0" w:space="0" w:color="auto"/>
                                                  </w:divBdr>
                                                </w:div>
                                                <w:div w:id="1293171046">
                                                  <w:marLeft w:val="0"/>
                                                  <w:marRight w:val="0"/>
                                                  <w:marTop w:val="0"/>
                                                  <w:marBottom w:val="0"/>
                                                  <w:divBdr>
                                                    <w:top w:val="none" w:sz="0" w:space="0" w:color="auto"/>
                                                    <w:left w:val="none" w:sz="0" w:space="0" w:color="auto"/>
                                                    <w:bottom w:val="none" w:sz="0" w:space="0" w:color="auto"/>
                                                    <w:right w:val="none" w:sz="0" w:space="0" w:color="auto"/>
                                                  </w:divBdr>
                                                </w:div>
                                                <w:div w:id="1743798387">
                                                  <w:marLeft w:val="0"/>
                                                  <w:marRight w:val="0"/>
                                                  <w:marTop w:val="0"/>
                                                  <w:marBottom w:val="0"/>
                                                  <w:divBdr>
                                                    <w:top w:val="none" w:sz="0" w:space="0" w:color="auto"/>
                                                    <w:left w:val="none" w:sz="0" w:space="0" w:color="auto"/>
                                                    <w:bottom w:val="none" w:sz="0" w:space="0" w:color="auto"/>
                                                    <w:right w:val="none" w:sz="0" w:space="0" w:color="auto"/>
                                                  </w:divBdr>
                                                </w:div>
                                                <w:div w:id="1786264484">
                                                  <w:marLeft w:val="0"/>
                                                  <w:marRight w:val="0"/>
                                                  <w:marTop w:val="0"/>
                                                  <w:marBottom w:val="0"/>
                                                  <w:divBdr>
                                                    <w:top w:val="none" w:sz="0" w:space="0" w:color="auto"/>
                                                    <w:left w:val="none" w:sz="0" w:space="0" w:color="auto"/>
                                                    <w:bottom w:val="none" w:sz="0" w:space="0" w:color="auto"/>
                                                    <w:right w:val="none" w:sz="0" w:space="0" w:color="auto"/>
                                                  </w:divBdr>
                                                </w:div>
                                                <w:div w:id="1860898744">
                                                  <w:marLeft w:val="0"/>
                                                  <w:marRight w:val="0"/>
                                                  <w:marTop w:val="0"/>
                                                  <w:marBottom w:val="0"/>
                                                  <w:divBdr>
                                                    <w:top w:val="none" w:sz="0" w:space="0" w:color="auto"/>
                                                    <w:left w:val="none" w:sz="0" w:space="0" w:color="auto"/>
                                                    <w:bottom w:val="none" w:sz="0" w:space="0" w:color="auto"/>
                                                    <w:right w:val="none" w:sz="0" w:space="0" w:color="auto"/>
                                                  </w:divBdr>
                                                </w:div>
                                                <w:div w:id="19229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394669">
      <w:bodyDiv w:val="1"/>
      <w:marLeft w:val="0"/>
      <w:marRight w:val="0"/>
      <w:marTop w:val="0"/>
      <w:marBottom w:val="0"/>
      <w:divBdr>
        <w:top w:val="none" w:sz="0" w:space="0" w:color="auto"/>
        <w:left w:val="none" w:sz="0" w:space="0" w:color="auto"/>
        <w:bottom w:val="none" w:sz="0" w:space="0" w:color="auto"/>
        <w:right w:val="none" w:sz="0" w:space="0" w:color="auto"/>
      </w:divBdr>
      <w:divsChild>
        <w:div w:id="613901255">
          <w:marLeft w:val="0"/>
          <w:marRight w:val="0"/>
          <w:marTop w:val="0"/>
          <w:marBottom w:val="0"/>
          <w:divBdr>
            <w:top w:val="none" w:sz="0" w:space="0" w:color="auto"/>
            <w:left w:val="none" w:sz="0" w:space="0" w:color="auto"/>
            <w:bottom w:val="none" w:sz="0" w:space="0" w:color="auto"/>
            <w:right w:val="none" w:sz="0" w:space="0" w:color="auto"/>
          </w:divBdr>
          <w:divsChild>
            <w:div w:id="2128817106">
              <w:marLeft w:val="0"/>
              <w:marRight w:val="0"/>
              <w:marTop w:val="0"/>
              <w:marBottom w:val="0"/>
              <w:divBdr>
                <w:top w:val="none" w:sz="0" w:space="0" w:color="auto"/>
                <w:left w:val="none" w:sz="0" w:space="0" w:color="auto"/>
                <w:bottom w:val="none" w:sz="0" w:space="0" w:color="auto"/>
                <w:right w:val="none" w:sz="0" w:space="0" w:color="auto"/>
              </w:divBdr>
              <w:divsChild>
                <w:div w:id="17624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50121">
      <w:bodyDiv w:val="1"/>
      <w:marLeft w:val="0"/>
      <w:marRight w:val="0"/>
      <w:marTop w:val="0"/>
      <w:marBottom w:val="0"/>
      <w:divBdr>
        <w:top w:val="none" w:sz="0" w:space="0" w:color="auto"/>
        <w:left w:val="none" w:sz="0" w:space="0" w:color="auto"/>
        <w:bottom w:val="none" w:sz="0" w:space="0" w:color="auto"/>
        <w:right w:val="none" w:sz="0" w:space="0" w:color="auto"/>
      </w:divBdr>
      <w:divsChild>
        <w:div w:id="582688970">
          <w:marLeft w:val="0"/>
          <w:marRight w:val="0"/>
          <w:marTop w:val="0"/>
          <w:marBottom w:val="0"/>
          <w:divBdr>
            <w:top w:val="none" w:sz="0" w:space="0" w:color="auto"/>
            <w:left w:val="none" w:sz="0" w:space="0" w:color="auto"/>
            <w:bottom w:val="none" w:sz="0" w:space="0" w:color="auto"/>
            <w:right w:val="none" w:sz="0" w:space="0" w:color="auto"/>
          </w:divBdr>
          <w:divsChild>
            <w:div w:id="508837323">
              <w:marLeft w:val="0"/>
              <w:marRight w:val="0"/>
              <w:marTop w:val="0"/>
              <w:marBottom w:val="0"/>
              <w:divBdr>
                <w:top w:val="none" w:sz="0" w:space="0" w:color="auto"/>
                <w:left w:val="none" w:sz="0" w:space="0" w:color="auto"/>
                <w:bottom w:val="none" w:sz="0" w:space="0" w:color="auto"/>
                <w:right w:val="none" w:sz="0" w:space="0" w:color="auto"/>
              </w:divBdr>
              <w:divsChild>
                <w:div w:id="14714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6312">
      <w:bodyDiv w:val="1"/>
      <w:marLeft w:val="0"/>
      <w:marRight w:val="0"/>
      <w:marTop w:val="0"/>
      <w:marBottom w:val="0"/>
      <w:divBdr>
        <w:top w:val="none" w:sz="0" w:space="0" w:color="auto"/>
        <w:left w:val="none" w:sz="0" w:space="0" w:color="auto"/>
        <w:bottom w:val="none" w:sz="0" w:space="0" w:color="auto"/>
        <w:right w:val="none" w:sz="0" w:space="0" w:color="auto"/>
      </w:divBdr>
      <w:divsChild>
        <w:div w:id="1245725965">
          <w:marLeft w:val="547"/>
          <w:marRight w:val="0"/>
          <w:marTop w:val="144"/>
          <w:marBottom w:val="0"/>
          <w:divBdr>
            <w:top w:val="none" w:sz="0" w:space="0" w:color="auto"/>
            <w:left w:val="none" w:sz="0" w:space="0" w:color="auto"/>
            <w:bottom w:val="none" w:sz="0" w:space="0" w:color="auto"/>
            <w:right w:val="none" w:sz="0" w:space="0" w:color="auto"/>
          </w:divBdr>
        </w:div>
        <w:div w:id="1524711290">
          <w:marLeft w:val="547"/>
          <w:marRight w:val="0"/>
          <w:marTop w:val="144"/>
          <w:marBottom w:val="0"/>
          <w:divBdr>
            <w:top w:val="none" w:sz="0" w:space="0" w:color="auto"/>
            <w:left w:val="none" w:sz="0" w:space="0" w:color="auto"/>
            <w:bottom w:val="none" w:sz="0" w:space="0" w:color="auto"/>
            <w:right w:val="none" w:sz="0" w:space="0" w:color="auto"/>
          </w:divBdr>
        </w:div>
        <w:div w:id="1829443782">
          <w:marLeft w:val="547"/>
          <w:marRight w:val="0"/>
          <w:marTop w:val="144"/>
          <w:marBottom w:val="0"/>
          <w:divBdr>
            <w:top w:val="none" w:sz="0" w:space="0" w:color="auto"/>
            <w:left w:val="none" w:sz="0" w:space="0" w:color="auto"/>
            <w:bottom w:val="none" w:sz="0" w:space="0" w:color="auto"/>
            <w:right w:val="none" w:sz="0" w:space="0" w:color="auto"/>
          </w:divBdr>
        </w:div>
        <w:div w:id="1832675932">
          <w:marLeft w:val="547"/>
          <w:marRight w:val="0"/>
          <w:marTop w:val="144"/>
          <w:marBottom w:val="0"/>
          <w:divBdr>
            <w:top w:val="none" w:sz="0" w:space="0" w:color="auto"/>
            <w:left w:val="none" w:sz="0" w:space="0" w:color="auto"/>
            <w:bottom w:val="none" w:sz="0" w:space="0" w:color="auto"/>
            <w:right w:val="none" w:sz="0" w:space="0" w:color="auto"/>
          </w:divBdr>
        </w:div>
      </w:divsChild>
    </w:div>
    <w:div w:id="2095929694">
      <w:bodyDiv w:val="1"/>
      <w:marLeft w:val="0"/>
      <w:marRight w:val="0"/>
      <w:marTop w:val="0"/>
      <w:marBottom w:val="0"/>
      <w:divBdr>
        <w:top w:val="none" w:sz="0" w:space="0" w:color="auto"/>
        <w:left w:val="none" w:sz="0" w:space="0" w:color="auto"/>
        <w:bottom w:val="none" w:sz="0" w:space="0" w:color="auto"/>
        <w:right w:val="none" w:sz="0" w:space="0" w:color="auto"/>
      </w:divBdr>
      <w:divsChild>
        <w:div w:id="466045613">
          <w:marLeft w:val="0"/>
          <w:marRight w:val="0"/>
          <w:marTop w:val="0"/>
          <w:marBottom w:val="0"/>
          <w:divBdr>
            <w:top w:val="none" w:sz="0" w:space="0" w:color="auto"/>
            <w:left w:val="none" w:sz="0" w:space="0" w:color="auto"/>
            <w:bottom w:val="none" w:sz="0" w:space="0" w:color="auto"/>
            <w:right w:val="none" w:sz="0" w:space="0" w:color="auto"/>
          </w:divBdr>
          <w:divsChild>
            <w:div w:id="2012489171">
              <w:marLeft w:val="0"/>
              <w:marRight w:val="0"/>
              <w:marTop w:val="0"/>
              <w:marBottom w:val="0"/>
              <w:divBdr>
                <w:top w:val="none" w:sz="0" w:space="0" w:color="auto"/>
                <w:left w:val="none" w:sz="0" w:space="0" w:color="auto"/>
                <w:bottom w:val="none" w:sz="0" w:space="0" w:color="auto"/>
                <w:right w:val="none" w:sz="0" w:space="0" w:color="auto"/>
              </w:divBdr>
              <w:divsChild>
                <w:div w:id="6958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45959">
      <w:bodyDiv w:val="1"/>
      <w:marLeft w:val="0"/>
      <w:marRight w:val="0"/>
      <w:marTop w:val="0"/>
      <w:marBottom w:val="0"/>
      <w:divBdr>
        <w:top w:val="none" w:sz="0" w:space="0" w:color="auto"/>
        <w:left w:val="none" w:sz="0" w:space="0" w:color="auto"/>
        <w:bottom w:val="none" w:sz="0" w:space="0" w:color="auto"/>
        <w:right w:val="none" w:sz="0" w:space="0" w:color="auto"/>
      </w:divBdr>
      <w:divsChild>
        <w:div w:id="346951467">
          <w:marLeft w:val="0"/>
          <w:marRight w:val="0"/>
          <w:marTop w:val="0"/>
          <w:marBottom w:val="0"/>
          <w:divBdr>
            <w:top w:val="none" w:sz="0" w:space="0" w:color="auto"/>
            <w:left w:val="none" w:sz="0" w:space="0" w:color="auto"/>
            <w:bottom w:val="none" w:sz="0" w:space="0" w:color="auto"/>
            <w:right w:val="none" w:sz="0" w:space="0" w:color="auto"/>
          </w:divBdr>
          <w:divsChild>
            <w:div w:id="1520778071">
              <w:marLeft w:val="0"/>
              <w:marRight w:val="0"/>
              <w:marTop w:val="0"/>
              <w:marBottom w:val="0"/>
              <w:divBdr>
                <w:top w:val="none" w:sz="0" w:space="0" w:color="auto"/>
                <w:left w:val="none" w:sz="0" w:space="0" w:color="auto"/>
                <w:bottom w:val="none" w:sz="0" w:space="0" w:color="auto"/>
                <w:right w:val="none" w:sz="0" w:space="0" w:color="auto"/>
              </w:divBdr>
              <w:divsChild>
                <w:div w:id="424304826">
                  <w:marLeft w:val="0"/>
                  <w:marRight w:val="0"/>
                  <w:marTop w:val="0"/>
                  <w:marBottom w:val="0"/>
                  <w:divBdr>
                    <w:top w:val="none" w:sz="0" w:space="0" w:color="auto"/>
                    <w:left w:val="none" w:sz="0" w:space="0" w:color="auto"/>
                    <w:bottom w:val="none" w:sz="0" w:space="0" w:color="auto"/>
                    <w:right w:val="none" w:sz="0" w:space="0" w:color="auto"/>
                  </w:divBdr>
                  <w:divsChild>
                    <w:div w:id="734013690">
                      <w:marLeft w:val="0"/>
                      <w:marRight w:val="0"/>
                      <w:marTop w:val="0"/>
                      <w:marBottom w:val="0"/>
                      <w:divBdr>
                        <w:top w:val="none" w:sz="0" w:space="0" w:color="auto"/>
                        <w:left w:val="none" w:sz="0" w:space="0" w:color="auto"/>
                        <w:bottom w:val="none" w:sz="0" w:space="0" w:color="auto"/>
                        <w:right w:val="none" w:sz="0" w:space="0" w:color="auto"/>
                      </w:divBdr>
                      <w:divsChild>
                        <w:div w:id="1509561503">
                          <w:marLeft w:val="0"/>
                          <w:marRight w:val="0"/>
                          <w:marTop w:val="0"/>
                          <w:marBottom w:val="0"/>
                          <w:divBdr>
                            <w:top w:val="none" w:sz="0" w:space="0" w:color="auto"/>
                            <w:left w:val="none" w:sz="0" w:space="0" w:color="auto"/>
                            <w:bottom w:val="none" w:sz="0" w:space="0" w:color="auto"/>
                            <w:right w:val="none" w:sz="0" w:space="0" w:color="auto"/>
                          </w:divBdr>
                          <w:divsChild>
                            <w:div w:id="631668003">
                              <w:marLeft w:val="150"/>
                              <w:marRight w:val="0"/>
                              <w:marTop w:val="0"/>
                              <w:marBottom w:val="0"/>
                              <w:divBdr>
                                <w:top w:val="none" w:sz="0" w:space="0" w:color="auto"/>
                                <w:left w:val="none" w:sz="0" w:space="0" w:color="auto"/>
                                <w:bottom w:val="single" w:sz="6" w:space="0" w:color="A2B3D4"/>
                                <w:right w:val="none" w:sz="0" w:space="0" w:color="auto"/>
                              </w:divBdr>
                              <w:divsChild>
                                <w:div w:id="633752285">
                                  <w:marLeft w:val="0"/>
                                  <w:marRight w:val="0"/>
                                  <w:marTop w:val="0"/>
                                  <w:marBottom w:val="0"/>
                                  <w:divBdr>
                                    <w:top w:val="none" w:sz="0" w:space="0" w:color="auto"/>
                                    <w:left w:val="single" w:sz="6" w:space="0" w:color="A2B3D4"/>
                                    <w:bottom w:val="none" w:sz="0" w:space="0" w:color="auto"/>
                                    <w:right w:val="single" w:sz="6" w:space="0" w:color="A2B3D4"/>
                                  </w:divBdr>
                                  <w:divsChild>
                                    <w:div w:id="562714979">
                                      <w:marLeft w:val="0"/>
                                      <w:marRight w:val="0"/>
                                      <w:marTop w:val="0"/>
                                      <w:marBottom w:val="150"/>
                                      <w:divBdr>
                                        <w:top w:val="none" w:sz="0" w:space="0" w:color="auto"/>
                                        <w:left w:val="none" w:sz="0" w:space="0" w:color="auto"/>
                                        <w:bottom w:val="none" w:sz="0" w:space="0" w:color="auto"/>
                                        <w:right w:val="none" w:sz="0" w:space="0" w:color="auto"/>
                                      </w:divBdr>
                                      <w:divsChild>
                                        <w:div w:id="296031624">
                                          <w:marLeft w:val="0"/>
                                          <w:marRight w:val="0"/>
                                          <w:marTop w:val="75"/>
                                          <w:marBottom w:val="0"/>
                                          <w:divBdr>
                                            <w:top w:val="none" w:sz="0" w:space="0" w:color="auto"/>
                                            <w:left w:val="none" w:sz="0" w:space="0" w:color="auto"/>
                                            <w:bottom w:val="none" w:sz="0" w:space="0" w:color="auto"/>
                                            <w:right w:val="none" w:sz="0" w:space="0" w:color="auto"/>
                                          </w:divBdr>
                                        </w:div>
                                      </w:divsChild>
                                    </w:div>
                                    <w:div w:id="569654858">
                                      <w:marLeft w:val="0"/>
                                      <w:marRight w:val="0"/>
                                      <w:marTop w:val="0"/>
                                      <w:marBottom w:val="0"/>
                                      <w:divBdr>
                                        <w:top w:val="none" w:sz="0" w:space="0" w:color="auto"/>
                                        <w:left w:val="none" w:sz="0" w:space="0" w:color="auto"/>
                                        <w:bottom w:val="none" w:sz="0" w:space="0" w:color="auto"/>
                                        <w:right w:val="none" w:sz="0" w:space="0" w:color="auto"/>
                                      </w:divBdr>
                                    </w:div>
                                    <w:div w:id="632519936">
                                      <w:marLeft w:val="0"/>
                                      <w:marRight w:val="0"/>
                                      <w:marTop w:val="0"/>
                                      <w:marBottom w:val="150"/>
                                      <w:divBdr>
                                        <w:top w:val="none" w:sz="0" w:space="0" w:color="auto"/>
                                        <w:left w:val="none" w:sz="0" w:space="0" w:color="auto"/>
                                        <w:bottom w:val="none" w:sz="0" w:space="0" w:color="auto"/>
                                        <w:right w:val="none" w:sz="0" w:space="0" w:color="auto"/>
                                      </w:divBdr>
                                    </w:div>
                                    <w:div w:id="103134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660359">
      <w:bodyDiv w:val="1"/>
      <w:marLeft w:val="0"/>
      <w:marRight w:val="0"/>
      <w:marTop w:val="0"/>
      <w:marBottom w:val="0"/>
      <w:divBdr>
        <w:top w:val="none" w:sz="0" w:space="0" w:color="auto"/>
        <w:left w:val="none" w:sz="0" w:space="0" w:color="auto"/>
        <w:bottom w:val="none" w:sz="0" w:space="0" w:color="auto"/>
        <w:right w:val="none" w:sz="0" w:space="0" w:color="auto"/>
      </w:divBdr>
      <w:divsChild>
        <w:div w:id="1335692846">
          <w:marLeft w:val="547"/>
          <w:marRight w:val="0"/>
          <w:marTop w:val="154"/>
          <w:marBottom w:val="0"/>
          <w:divBdr>
            <w:top w:val="none" w:sz="0" w:space="0" w:color="auto"/>
            <w:left w:val="none" w:sz="0" w:space="0" w:color="auto"/>
            <w:bottom w:val="none" w:sz="0" w:space="0" w:color="auto"/>
            <w:right w:val="none" w:sz="0" w:space="0" w:color="auto"/>
          </w:divBdr>
        </w:div>
        <w:div w:id="158783646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wikipedia.org/wiki/Allgemeine_Linguistik" TargetMode="External"/><Relationship Id="rId18" Type="http://schemas.openxmlformats.org/officeDocument/2006/relationships/hyperlink" Target="http://de.wikipedia.org/wiki/L%C3%B3gos" TargetMode="External"/><Relationship Id="rId26" Type="http://schemas.openxmlformats.org/officeDocument/2006/relationships/hyperlink" Target="http://de.wikipedia.org/wiki/Johann_Wolfgang_von_Goethe" TargetMode="External"/><Relationship Id="rId39" Type="http://schemas.openxmlformats.org/officeDocument/2006/relationships/hyperlink" Target="http://de.wikipedia.org/wiki/Spezial:ISBN-Suche/3411040475" TargetMode="External"/><Relationship Id="rId3" Type="http://schemas.openxmlformats.org/officeDocument/2006/relationships/styles" Target="styles.xml"/><Relationship Id="rId21" Type="http://schemas.openxmlformats.org/officeDocument/2006/relationships/hyperlink" Target="http://de.wikipedia.org/wiki/Wort" TargetMode="External"/><Relationship Id="rId34" Type="http://schemas.openxmlformats.org/officeDocument/2006/relationships/hyperlink" Target="http://hypermedia.ids-mannheim.de/call/public/termwb.ansicht?v_id=273" TargetMode="External"/><Relationship Id="rId42" Type="http://schemas.openxmlformats.org/officeDocument/2006/relationships/hyperlink" Target="http://en.wikipedia.org/wiki/Special:BookSources/2252018615" TargetMode="External"/><Relationship Id="rId47" Type="http://schemas.openxmlformats.org/officeDocument/2006/relationships/hyperlink" Target="http://www.wirtschaftsdeutsch.de/lehrmaterialien/ueberblick-gra1.php" TargetMode="External"/><Relationship Id="rId50" Type="http://schemas.openxmlformats.org/officeDocument/2006/relationships/hyperlink" Target="http://hypermedia.ids-" TargetMode="External"/><Relationship Id="rId7" Type="http://schemas.openxmlformats.org/officeDocument/2006/relationships/endnotes" Target="endnotes.xml"/><Relationship Id="rId12" Type="http://schemas.openxmlformats.org/officeDocument/2006/relationships/hyperlink" Target="http://de.wikipedia.org/wiki/Klassifikation" TargetMode="External"/><Relationship Id="rId17" Type="http://schemas.openxmlformats.org/officeDocument/2006/relationships/hyperlink" Target="http://de.wikipedia.org/wiki/Altgriechische_Sprache" TargetMode="External"/><Relationship Id="rId25" Type="http://schemas.openxmlformats.org/officeDocument/2006/relationships/hyperlink" Target="http://de.wikipedia.org/wiki/Syntax" TargetMode="External"/><Relationship Id="rId33" Type="http://schemas.openxmlformats.org/officeDocument/2006/relationships/hyperlink" Target="http://hypermedia.ids-mannheim.de/call/public/termwb.ansicht?v_id=167" TargetMode="External"/><Relationship Id="rId38" Type="http://schemas.openxmlformats.org/officeDocument/2006/relationships/hyperlink" Target="http://de.wikipedia.org/wiki/Spezial:ISBN-Suche/9783411040483" TargetMode="External"/><Relationship Id="rId46" Type="http://schemas.openxmlformats.org/officeDocument/2006/relationships/hyperlink" Target="http://konjugator.reverso.net/konjugation-deutsch-verb-kommen.html" TargetMode="External"/><Relationship Id="rId2" Type="http://schemas.openxmlformats.org/officeDocument/2006/relationships/numbering" Target="numbering.xml"/><Relationship Id="rId16" Type="http://schemas.openxmlformats.org/officeDocument/2006/relationships/hyperlink" Target="http://de.wikipedia.org/wiki/Historische_Linguistik" TargetMode="External"/><Relationship Id="rId20" Type="http://schemas.openxmlformats.org/officeDocument/2006/relationships/hyperlink" Target="http://de.wikipedia.org/wiki/Grammatik" TargetMode="External"/><Relationship Id="rId29" Type="http://schemas.openxmlformats.org/officeDocument/2006/relationships/hyperlink" Target="http://hypermedia.ids-mannheim.de/call/public/termwb.ansicht?v_id=169%20" TargetMode="External"/><Relationship Id="rId41" Type="http://schemas.openxmlformats.org/officeDocument/2006/relationships/hyperlink" Target="http://de.wikipedia.org/wiki/Spezial:ISBN-Suche/341171592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wikipedia.org/wiki/Sprache" TargetMode="External"/><Relationship Id="rId24" Type="http://schemas.openxmlformats.org/officeDocument/2006/relationships/hyperlink" Target="http://de.wikipedia.org/wiki/Terminus" TargetMode="External"/><Relationship Id="rId32" Type="http://schemas.openxmlformats.org/officeDocument/2006/relationships/hyperlink" Target="http://hypermedia.ids-mannheim.de/call/public/termwb.ansicht?v_id=31" TargetMode="External"/><Relationship Id="rId37" Type="http://schemas.openxmlformats.org/officeDocument/2006/relationships/hyperlink" Target="http://www.google.mk/search?tbo=p&amp;tbm=bks&amp;q=subject:%22Language+Arts+%26+Disciplines%22&amp;source=gbs_ge_summary_r&amp;cad=0" TargetMode="External"/><Relationship Id="rId40" Type="http://schemas.openxmlformats.org/officeDocument/2006/relationships/hyperlink" Target="http://de.wikipedia.org/wiki/Spezial:ISBN-Suche/3825227049" TargetMode="External"/><Relationship Id="rId45" Type="http://schemas.openxmlformats.org/officeDocument/2006/relationships/hyperlink" Target="http://konjugator.reverso.net/konjugation-rules-vorlage-deutsch-sort1.html"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e.wikipedia.org/wiki/Vergleichende_Sprachwissenschaft" TargetMode="External"/><Relationship Id="rId23" Type="http://schemas.openxmlformats.org/officeDocument/2006/relationships/hyperlink" Target="http://de.wikipedia.org/wiki/Morphem" TargetMode="External"/><Relationship Id="rId28" Type="http://schemas.openxmlformats.org/officeDocument/2006/relationships/hyperlink" Target="http://de.wikipedia.org/wiki/August_Schleicher" TargetMode="External"/><Relationship Id="rId36" Type="http://schemas.openxmlformats.org/officeDocument/2006/relationships/hyperlink" Target="http://www.google.mk/search?tbo=p&amp;tbm=bks&amp;q=inauthor:%22Greville+G.+Corbett%22" TargetMode="External"/><Relationship Id="rId49" Type="http://schemas.openxmlformats.org/officeDocument/2006/relationships/hyperlink" Target="http://hypermedia.ids-mannheim.de/call/public/termwb.ansicht?v_app=g&amp;v_id=171" TargetMode="External"/><Relationship Id="rId10" Type="http://schemas.openxmlformats.org/officeDocument/2006/relationships/hyperlink" Target="http://de.wikipedia.org/wiki/Wissenschaft" TargetMode="External"/><Relationship Id="rId19" Type="http://schemas.openxmlformats.org/officeDocument/2006/relationships/hyperlink" Target="http://de.wikipedia.org/wiki/Sprachwissenschaft" TargetMode="External"/><Relationship Id="rId31" Type="http://schemas.openxmlformats.org/officeDocument/2006/relationships/hyperlink" Target="http://hypermedia.ids-mannheim.de/call/public/termwb.ansicht?v_id=95" TargetMode="External"/><Relationship Id="rId44" Type="http://schemas.openxmlformats.org/officeDocument/2006/relationships/hyperlink" Target="http://www.wirtschaftsdeutsch.de/lehrmaterialien/ueberblick-gra1.php"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e.wikipedia.org/wiki/Latein" TargetMode="External"/><Relationship Id="rId14" Type="http://schemas.openxmlformats.org/officeDocument/2006/relationships/hyperlink" Target="http://de.wikipedia.org/wiki/Angewandte_Linguistik" TargetMode="External"/><Relationship Id="rId22" Type="http://schemas.openxmlformats.org/officeDocument/2006/relationships/hyperlink" Target="http://de.wikipedia.org/wiki/Sprache" TargetMode="External"/><Relationship Id="rId27" Type="http://schemas.openxmlformats.org/officeDocument/2006/relationships/hyperlink" Target="http://de.wikipedia.org/wiki/Botanik" TargetMode="External"/><Relationship Id="rId30" Type="http://schemas.openxmlformats.org/officeDocument/2006/relationships/hyperlink" Target="http://hypermedia.ids-mannheim.de/call/public/termwb.ansicht?v_id=136" TargetMode="External"/><Relationship Id="rId35" Type="http://schemas.openxmlformats.org/officeDocument/2006/relationships/hyperlink" Target="http://hypermedia.ids-mannheim.de/call/public/termwb.ansicht?v_id=30" TargetMode="External"/><Relationship Id="rId43" Type="http://schemas.openxmlformats.org/officeDocument/2006/relationships/hyperlink" Target="http://mk.wikipedia.org/wiki/%D0%A1%D0%BF%D0%B5%D1%86%D0%B8%D1%98%D0%B0%D0%BB%D0%BD%D0%B0:%D0%9F%D0%B5%D1%87%D0%B0%D1%82%D0%B5%D0%BD%D0%98%D0%B7%D0%B2%D0%BE%D1%80/9789989006627" TargetMode="External"/><Relationship Id="rId48" Type="http://schemas.openxmlformats.org/officeDocument/2006/relationships/hyperlink" Target="http://www.wirtschaftsdeutsch.de/lehrmaterialien/ueberblick-gra1.php" TargetMode="External"/><Relationship Id="rId8" Type="http://schemas.openxmlformats.org/officeDocument/2006/relationships/hyperlink" Target="https://e-lib.ugd.edu.mk/naslovna.php" TargetMode="External"/><Relationship Id="rId51" Type="http://schemas.openxmlformats.org/officeDocument/2006/relationships/hyperlink" Target="http://www.fask.uni-mainz.de/inst/iaspk/Linguistik/Grammatik/Grammatik.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mk.wikipedia.org/wiki/%D0%A1%D0%B8%D0%BD%D1%82%D0%B0%D0%BA%D1%81%D0%B0" TargetMode="External"/><Relationship Id="rId13" Type="http://schemas.openxmlformats.org/officeDocument/2006/relationships/hyperlink" Target="http://mk.wikipedia.org/wiki/%D0%93%D0%BB%D0%B0%D1%81_(%D1%84%D0%BE%D0%BD%D0%B5%D1%82%D0%B8%D0%BA%D0%B0)" TargetMode="External"/><Relationship Id="rId18" Type="http://schemas.openxmlformats.org/officeDocument/2006/relationships/hyperlink" Target="http://mk.wikipedia.org/w/index.php?title=%D0%9D%D0%B5%D0%B2%D1%80%D0%BE%D0%BB%D0%B8%D0%BD%D0%B3%D0%B2%D0%B8%D1%81%D1%82%D0%B8%D0%BA%D0%B0&amp;action=edit&amp;redlink=1" TargetMode="External"/><Relationship Id="rId26" Type="http://schemas.openxmlformats.org/officeDocument/2006/relationships/hyperlink" Target="http://mk.wikipedia.org/wiki/%D0%97%D0%B1%D0%BE%D1%80%D0%BE%D0%B2%D0%B8" TargetMode="External"/><Relationship Id="rId39" Type="http://schemas.openxmlformats.org/officeDocument/2006/relationships/hyperlink" Target="http://sh.wikipedia.org/wiki/Gr%C4%8Dki_jezik" TargetMode="External"/><Relationship Id="rId3" Type="http://schemas.openxmlformats.org/officeDocument/2006/relationships/hyperlink" Target="http://mk.wikipedia.org/wiki/%D0%97%D0%BD%D0%B0%D1%87%D0%B5%D1%9A%D0%B5" TargetMode="External"/><Relationship Id="rId21" Type="http://schemas.openxmlformats.org/officeDocument/2006/relationships/hyperlink" Target="http://mk.wikipedia.org/wiki/%D0%9F%D1%80%D0%B0%D0%B3%D0%BC%D0%B0%D1%82%D0%B8%D0%BA%D0%B0" TargetMode="External"/><Relationship Id="rId34" Type="http://schemas.openxmlformats.org/officeDocument/2006/relationships/hyperlink" Target="http://mk.wikipedia.org/wiki/%D0%9F%D1%80%D0%B0%D0%B2%D0%BE%D0%B3%D0%BE%D0%B2%D0%BE%D1%80" TargetMode="External"/><Relationship Id="rId42" Type="http://schemas.openxmlformats.org/officeDocument/2006/relationships/hyperlink" Target="http://mk.wikipedia.org/w/index.php?title=%D0%9E%D0%BF%D1%80%D0%B5%D0%B4%D0%B5%D0%BB%D0%B5%D0%BD%D0%BE%D1%81%D1%82&amp;action=edit&amp;redlink=1" TargetMode="External"/><Relationship Id="rId7" Type="http://schemas.openxmlformats.org/officeDocument/2006/relationships/hyperlink" Target="http://mk.wikipedia.org/wiki/%D0%97%D0%B1%D0%BE%D1%80" TargetMode="External"/><Relationship Id="rId12" Type="http://schemas.openxmlformats.org/officeDocument/2006/relationships/hyperlink" Target="http://mk.wikipedia.org/wiki/%D0%A4%D0%BE%D0%BD%D0%B5%D1%82%D0%B8%D0%BA%D0%B0" TargetMode="External"/><Relationship Id="rId17" Type="http://schemas.openxmlformats.org/officeDocument/2006/relationships/hyperlink" Target="http://mk.wikipedia.org/w/index.php?title=%D0%9F%D1%81%D0%B8%D1%85%D0%BE%D0%BB%D0%B8%D0%BD%D0%B3%D0%B2%D0%B8%D1%81%D1%82%D0%B8%D0%BA%D0%B0&amp;action=edit&amp;redlink=1" TargetMode="External"/><Relationship Id="rId25" Type="http://schemas.openxmlformats.org/officeDocument/2006/relationships/hyperlink" Target="http://mk.wikipedia.org/wiki/%D0%A4%D1%80%D0%B0%D0%B7%D0%B8" TargetMode="External"/><Relationship Id="rId33" Type="http://schemas.openxmlformats.org/officeDocument/2006/relationships/hyperlink" Target="http://mk.wikipedia.org/wiki/%D0%9F%D1%80%D0%B0%D0%B2%D0%BE%D0%BF%D0%B8%D1%81" TargetMode="External"/><Relationship Id="rId38" Type="http://schemas.openxmlformats.org/officeDocument/2006/relationships/hyperlink" Target="http://mk.wikipedia.org/wiki/%D0%A1%D1%82%D0%B0%D1%80%D0%BE%D0%B3%D1%80%D1%87%D0%BA%D0%B8_%D1%98%D0%B0%D0%B7%D0%B8%D0%BA" TargetMode="External"/><Relationship Id="rId2" Type="http://schemas.openxmlformats.org/officeDocument/2006/relationships/hyperlink" Target="http://mk.wikipedia.org/wiki/%D0%93%D1%80%D0%B0%D0%BC%D0%B0%D1%82%D0%B8%D0%BA%D0%B0" TargetMode="External"/><Relationship Id="rId16" Type="http://schemas.openxmlformats.org/officeDocument/2006/relationships/hyperlink" Target="http://mk.wikipedia.org/wiki/%D0%A1%D0%BE%D1%86%D0%B8%D0%BE%D0%BB%D0%B8%D0%BD%D0%B3%D0%B2%D0%B8%D1%81%D1%82%D0%B8%D0%BA%D0%B0" TargetMode="External"/><Relationship Id="rId20" Type="http://schemas.openxmlformats.org/officeDocument/2006/relationships/hyperlink" Target="http://mk.wikipedia.org/w/index.php?title=%D0%93%D0%BE%D0%B2%D0%BE%D1%80%D0%BD%D0%B0_%D0%B0%D0%BD%D0%B0%D0%BB%D0%B8%D0%B7%D0%B0&amp;action=edit&amp;redlink=1" TargetMode="External"/><Relationship Id="rId29" Type="http://schemas.openxmlformats.org/officeDocument/2006/relationships/hyperlink" Target="http://mk.wikipedia.org/wiki/%D0%A4%D0%BE%D0%BD%D0%BE%D0%BB%D0%BE%D0%B3%D0%B8%D1%98%D0%B0" TargetMode="External"/><Relationship Id="rId41" Type="http://schemas.openxmlformats.org/officeDocument/2006/relationships/hyperlink" Target="http://mk.wikipedia.org/w/index.php?title=%D0%A1%D1%82%D0%BE%D0%BB&amp;action=edit&amp;redlink=1" TargetMode="External"/><Relationship Id="rId1" Type="http://schemas.openxmlformats.org/officeDocument/2006/relationships/hyperlink" Target="http://mk.wikipedia.org/wiki/%D0%88%D0%B0%D0%B7%D0%B8%D0%BA" TargetMode="External"/><Relationship Id="rId6" Type="http://schemas.openxmlformats.org/officeDocument/2006/relationships/hyperlink" Target="http://mk.wikipedia.org/wiki/%D0%9C%D0%BE%D1%80%D1%84%D0%BE%D0%BB%D0%BE%D0%B3%D0%B8%D1%98%D0%B0_(%D0%BB%D0%B8%D0%BD%D0%B3%D0%B2%D0%B8%D1%81%D1%82%D0%B8%D0%BA%D0%B0)" TargetMode="External"/><Relationship Id="rId11" Type="http://schemas.openxmlformats.org/officeDocument/2006/relationships/hyperlink" Target="http://mk.wikipedia.org/wiki/%D0%A4%D0%BE%D0%BD%D0%BE%D0%BB%D0%BE%D0%B3%D0%B8%D1%98%D0%B0" TargetMode="External"/><Relationship Id="rId24" Type="http://schemas.openxmlformats.org/officeDocument/2006/relationships/hyperlink" Target="http://mk.wikipedia.org/wiki/%D0%A0%D0%B5%D1%87%D0%B5%D0%BD%D0%B8%D1%86%D0%B8" TargetMode="External"/><Relationship Id="rId32" Type="http://schemas.openxmlformats.org/officeDocument/2006/relationships/hyperlink" Target="http://mk.wikipedia.org/wiki/%D0%9F%D1%80%D0%B0%D0%B3%D0%BC%D0%B0%D1%82%D0%B8%D0%BA%D0%B0" TargetMode="External"/><Relationship Id="rId37" Type="http://schemas.openxmlformats.org/officeDocument/2006/relationships/hyperlink" Target="http://mk.wikipedia.org/w/index.php?title=%D0%97%D0%B1%D0%BE%D1%80%D0%BE%D0%B2%D0%BD%D0%B8_%D0%B3%D1%80%D1%83%D0%BF%D0%B8_%D0%B2%D0%BE_%D0%BC%D0%B0%D0%BA%D0%B5%D0%B4%D0%BE%D0%BD%D1%81%D0%BA%D0%B8%D0%BE%D1%82_%D1%98%D0%B0%D0%B7%D0%B8%D0%BA&amp;action=edit&amp;redlink=1" TargetMode="External"/><Relationship Id="rId40" Type="http://schemas.openxmlformats.org/officeDocument/2006/relationships/hyperlink" Target="http://mk.wikipedia.org/wiki/%D0%9C%D0%B0%D0%BA%D0%B5%D0%B4%D0%BE%D0%BD%D1%81%D0%BA%D0%B8_%D1%98%D0%B0%D0%B7%D0%B8%D0%BA" TargetMode="External"/><Relationship Id="rId5" Type="http://schemas.openxmlformats.org/officeDocument/2006/relationships/hyperlink" Target="http://mk.wikipedia.org/wiki/%D0%9F%D1%80%D0%B0%D0%B3%D0%BC%D0%B0%D1%82%D0%B8%D0%BA%D0%B0" TargetMode="External"/><Relationship Id="rId15" Type="http://schemas.openxmlformats.org/officeDocument/2006/relationships/hyperlink" Target="http://mk.wikipedia.org/w/index.php?title=%D0%95%D0%B2%D0%BE%D0%BB%D1%83%D1%86%D0%B8%D0%BE%D0%BD%D0%B8%D1%81%D1%82%D0%B8%D1%87%D0%BA%D0%B0_%D0%BB%D0%B8%D0%BD%D0%B3%D0%B2%D0%B8%D1%81%D1%82%D0%B8%D0%BA%D0%B0&amp;action=edit&amp;redlink=1" TargetMode="External"/><Relationship Id="rId23" Type="http://schemas.openxmlformats.org/officeDocument/2006/relationships/hyperlink" Target="http://mk.wikipedia.org/wiki/%D0%94%D0%B5%D0%BB-%D1%80%D0%B5%D1%87%D0%B5%D0%BD%D0%B8%D1%86%D0%B8" TargetMode="External"/><Relationship Id="rId28" Type="http://schemas.openxmlformats.org/officeDocument/2006/relationships/hyperlink" Target="http://mk.wikipedia.org/wiki/%D0%A1%D0%B8%D0%BD%D1%82%D0%B0%D0%BA%D1%81%D0%B0" TargetMode="External"/><Relationship Id="rId36" Type="http://schemas.openxmlformats.org/officeDocument/2006/relationships/hyperlink" Target="http://mk.wikipedia.org/wiki/%D0%9B%D0%B8%D0%BD%D0%B3%D0%B2%D0%B8%D1%81%D1%82%D0%B8%D0%BA%D0%B0" TargetMode="External"/><Relationship Id="rId10" Type="http://schemas.openxmlformats.org/officeDocument/2006/relationships/hyperlink" Target="http://mk.wikipedia.org/w/index.php?title=%D0%A0%D0%B5%D1%87%D0%B5%D0%BD%D0%B8%D1%86%D0%B0_(%D0%BB%D0%B8%D0%BD%D0%B3%D0%B2%D0%B8%D1%81%D1%82%D0%B8%D0%BA%D0%B0)&amp;action=edit&amp;redlink=1" TargetMode="External"/><Relationship Id="rId19" Type="http://schemas.openxmlformats.org/officeDocument/2006/relationships/hyperlink" Target="http://mk.wikipedia.org/w/index.php?title=%D0%A3%D1%81%D0%B2%D0%BE%D1%98%D1%83%D0%B2%D0%B0%D1%9A%D0%B5_%D0%BD%D0%B0_%D1%98%D0%B0%D0%B7%D0%B8%D0%BA&amp;action=edit&amp;redlink=1" TargetMode="External"/><Relationship Id="rId31" Type="http://schemas.openxmlformats.org/officeDocument/2006/relationships/hyperlink" Target="http://mk.wikipedia.org/wiki/%D0%A1%D0%B5%D0%BC%D0%B0%D0%BD%D1%82%D0%B8%D0%BA%D0%B0" TargetMode="External"/><Relationship Id="rId44" Type="http://schemas.openxmlformats.org/officeDocument/2006/relationships/hyperlink" Target="http://mk.wikipedia.org/wiki/%D0%A0%D0%BE%D0%B4" TargetMode="External"/><Relationship Id="rId4" Type="http://schemas.openxmlformats.org/officeDocument/2006/relationships/hyperlink" Target="http://mk.wikipedia.org/wiki/%D0%A1%D0%B5%D0%BC%D0%B0%D0%BD%D1%82%D0%B8%D0%BA%D0%B0" TargetMode="External"/><Relationship Id="rId9" Type="http://schemas.openxmlformats.org/officeDocument/2006/relationships/hyperlink" Target="http://mk.wikipedia.org/w/index.php?title=%D0%A4%D1%80%D0%B0%D0%B7%D0%B0&amp;action=edit&amp;redlink=1" TargetMode="External"/><Relationship Id="rId14" Type="http://schemas.openxmlformats.org/officeDocument/2006/relationships/hyperlink" Target="http://mk.wikipedia.org/w/index.php?title=%D0%93%D0%BE%D0%B2%D0%BE%D1%80%D0%BD%D0%B0_%D0%BF%D0%B5%D1%80%D1%86%D0%B5%D0%BF%D1%86%D0%B8%D1%98%D0%B0&amp;action=edit&amp;redlink=1" TargetMode="External"/><Relationship Id="rId22" Type="http://schemas.openxmlformats.org/officeDocument/2006/relationships/hyperlink" Target="http://mk.wikipedia.org/wiki/%D0%A1%D1%82%D0%B0%D1%80%D0%BE%D0%B3%D1%80%D1%87%D0%BA%D0%B8_%D1%98%D0%B0%D0%B7%D0%B8%D0%BA" TargetMode="External"/><Relationship Id="rId27" Type="http://schemas.openxmlformats.org/officeDocument/2006/relationships/hyperlink" Target="http://mk.wikipedia.org/wiki/%D0%9C%D0%BE%D1%80%D1%84%D0%BE%D0%BB%D0%BE%D0%B3%D0%B8%D1%98%D0%B0_(%D0%BB%D0%B8%D0%BD%D0%B3%D0%B2%D0%B8%D1%81%D1%82%D0%B8%D0%BA%D0%B0)" TargetMode="External"/><Relationship Id="rId30" Type="http://schemas.openxmlformats.org/officeDocument/2006/relationships/hyperlink" Target="http://mk.wikipedia.org/wiki/%D0%A4%D0%BE%D0%BD%D0%B5%D1%82%D0%B8%D0%BA%D0%B0" TargetMode="External"/><Relationship Id="rId35" Type="http://schemas.openxmlformats.org/officeDocument/2006/relationships/hyperlink" Target="http://mk.wikipedia.org/wiki/%D0%9C%D0%B0%D0%BA%D0%B5%D0%B4%D0%BE%D0%BD%D1%81%D0%BA%D0%B8%D0%BE%D1%82_%D1%98%D0%B0%D0%B7%D0%B8%D0%BA" TargetMode="External"/><Relationship Id="rId43" Type="http://schemas.openxmlformats.org/officeDocument/2006/relationships/hyperlink" Target="http://mk.wikipedia.org/wiki/%D0%91%D1%80%D0%BE%D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90362-DF07-4314-9071-699D80F6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26</Pages>
  <Words>6163</Words>
  <Characters>35130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Ivanovska</dc:creator>
  <cp:keywords/>
  <dc:description/>
  <cp:lastModifiedBy>Biljana Ivanovska</cp:lastModifiedBy>
  <cp:revision>6</cp:revision>
  <cp:lastPrinted>2014-04-22T08:30:00Z</cp:lastPrinted>
  <dcterms:created xsi:type="dcterms:W3CDTF">2014-05-13T11:32:00Z</dcterms:created>
  <dcterms:modified xsi:type="dcterms:W3CDTF">2014-05-13T12:00:00Z</dcterms:modified>
  <cp:category>,</cp:category>
</cp:coreProperties>
</file>