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46E" w:rsidRPr="007E1EC9" w:rsidRDefault="006576FE" w:rsidP="007E1EC9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НАЈЧЕСТИ   </w:t>
      </w:r>
      <w:r w:rsidR="00C9579B" w:rsidRPr="007E1EC9">
        <w:rPr>
          <w:b/>
          <w:sz w:val="20"/>
          <w:szCs w:val="20"/>
        </w:rPr>
        <w:t>ПРОФЕСИОНАЛНИ</w:t>
      </w:r>
      <w:r w:rsidR="00C9579B" w:rsidRPr="007E1EC9">
        <w:rPr>
          <w:b/>
          <w:sz w:val="20"/>
          <w:szCs w:val="20"/>
          <w:lang w:val="en-US"/>
        </w:rPr>
        <w:t xml:space="preserve"> </w:t>
      </w:r>
      <w:r w:rsidR="00C9579B" w:rsidRPr="007E1EC9">
        <w:rPr>
          <w:b/>
          <w:sz w:val="20"/>
          <w:szCs w:val="20"/>
        </w:rPr>
        <w:t xml:space="preserve">  </w:t>
      </w:r>
      <w:r w:rsidR="00C9579B" w:rsidRPr="007E1EC9">
        <w:rPr>
          <w:b/>
          <w:sz w:val="20"/>
          <w:szCs w:val="20"/>
          <w:lang w:val="en-US"/>
        </w:rPr>
        <w:t xml:space="preserve"> </w:t>
      </w:r>
      <w:r w:rsidR="00C9579B" w:rsidRPr="007E1EC9">
        <w:rPr>
          <w:b/>
          <w:sz w:val="20"/>
          <w:szCs w:val="20"/>
        </w:rPr>
        <w:t>ЗАБОЛУВАЊА</w:t>
      </w:r>
      <w:r w:rsidR="00C9579B" w:rsidRPr="007E1EC9">
        <w:rPr>
          <w:b/>
          <w:sz w:val="20"/>
          <w:szCs w:val="20"/>
          <w:lang w:val="en-US"/>
        </w:rPr>
        <w:t xml:space="preserve"> </w:t>
      </w:r>
      <w:r w:rsidR="00C9579B" w:rsidRPr="007E1EC9">
        <w:rPr>
          <w:b/>
          <w:sz w:val="20"/>
          <w:szCs w:val="20"/>
        </w:rPr>
        <w:t xml:space="preserve"> </w:t>
      </w:r>
      <w:r w:rsidR="00C9579B" w:rsidRPr="007E1EC9">
        <w:rPr>
          <w:b/>
          <w:sz w:val="20"/>
          <w:szCs w:val="20"/>
          <w:lang w:val="en-US"/>
        </w:rPr>
        <w:t xml:space="preserve"> </w:t>
      </w:r>
      <w:r w:rsidR="00C9579B" w:rsidRPr="007E1EC9">
        <w:rPr>
          <w:b/>
          <w:sz w:val="20"/>
          <w:szCs w:val="20"/>
        </w:rPr>
        <w:t xml:space="preserve">КАЈ  </w:t>
      </w:r>
      <w:r w:rsidR="00C9579B" w:rsidRPr="007E1EC9">
        <w:rPr>
          <w:b/>
          <w:sz w:val="20"/>
          <w:szCs w:val="20"/>
          <w:lang w:val="en-US"/>
        </w:rPr>
        <w:t xml:space="preserve">  </w:t>
      </w:r>
      <w:r w:rsidR="00C9579B" w:rsidRPr="007E1EC9">
        <w:rPr>
          <w:b/>
          <w:sz w:val="20"/>
          <w:szCs w:val="20"/>
        </w:rPr>
        <w:t>РУДАРИ</w:t>
      </w:r>
      <w:r w:rsidR="003025E2">
        <w:rPr>
          <w:b/>
          <w:sz w:val="20"/>
          <w:szCs w:val="20"/>
        </w:rPr>
        <w:t xml:space="preserve"> </w:t>
      </w:r>
      <w:r w:rsidR="00C9579B" w:rsidRPr="007E1EC9">
        <w:rPr>
          <w:b/>
          <w:sz w:val="20"/>
          <w:szCs w:val="20"/>
          <w:lang w:val="en-US"/>
        </w:rPr>
        <w:t xml:space="preserve"> </w:t>
      </w:r>
      <w:r w:rsidR="003025E2">
        <w:rPr>
          <w:b/>
          <w:sz w:val="20"/>
          <w:szCs w:val="20"/>
        </w:rPr>
        <w:t>ВО  РУДНИЦИ  ЗА ОЛОВО-ЦИНКОВА РУДА</w:t>
      </w:r>
      <w:r w:rsidR="00C9579B" w:rsidRPr="007E1EC9">
        <w:rPr>
          <w:b/>
          <w:sz w:val="20"/>
          <w:szCs w:val="20"/>
          <w:lang w:val="en-US"/>
        </w:rPr>
        <w:t xml:space="preserve"> </w:t>
      </w:r>
      <w:r w:rsidR="00C9579B" w:rsidRPr="007E1EC9">
        <w:rPr>
          <w:b/>
          <w:sz w:val="20"/>
          <w:szCs w:val="20"/>
        </w:rPr>
        <w:t xml:space="preserve"> </w:t>
      </w:r>
    </w:p>
    <w:p w:rsidR="00F737C0" w:rsidRDefault="00C9579B" w:rsidP="00F737C0">
      <w:pPr>
        <w:spacing w:line="240" w:lineRule="auto"/>
        <w:rPr>
          <w:sz w:val="20"/>
          <w:szCs w:val="20"/>
        </w:rPr>
      </w:pPr>
      <w:r w:rsidRPr="007E1EC9">
        <w:rPr>
          <w:sz w:val="20"/>
          <w:szCs w:val="20"/>
        </w:rPr>
        <w:t xml:space="preserve">Величкова, Н., Петрова, Б. Висока  здравствена  школа, Факултет </w:t>
      </w:r>
      <w:r w:rsidR="007C7882">
        <w:rPr>
          <w:sz w:val="20"/>
          <w:szCs w:val="20"/>
        </w:rPr>
        <w:t xml:space="preserve"> </w:t>
      </w:r>
      <w:r w:rsidRPr="007E1EC9">
        <w:rPr>
          <w:sz w:val="20"/>
          <w:szCs w:val="20"/>
        </w:rPr>
        <w:t>за</w:t>
      </w:r>
      <w:r w:rsidR="007C7882">
        <w:rPr>
          <w:sz w:val="20"/>
          <w:szCs w:val="20"/>
        </w:rPr>
        <w:t xml:space="preserve"> </w:t>
      </w:r>
      <w:r w:rsidRPr="007E1EC9">
        <w:rPr>
          <w:sz w:val="20"/>
          <w:szCs w:val="20"/>
        </w:rPr>
        <w:t xml:space="preserve"> медицински </w:t>
      </w:r>
      <w:r w:rsidR="007C7882">
        <w:rPr>
          <w:sz w:val="20"/>
          <w:szCs w:val="20"/>
        </w:rPr>
        <w:t xml:space="preserve"> </w:t>
      </w:r>
      <w:r w:rsidRPr="007E1EC9">
        <w:rPr>
          <w:sz w:val="20"/>
          <w:szCs w:val="20"/>
        </w:rPr>
        <w:t xml:space="preserve">науки, Универзитет </w:t>
      </w:r>
      <w:r w:rsidRPr="007E1EC9">
        <w:rPr>
          <w:sz w:val="20"/>
          <w:szCs w:val="20"/>
          <w:lang w:val="en-US"/>
        </w:rPr>
        <w:t xml:space="preserve">“ </w:t>
      </w:r>
      <w:r w:rsidRPr="007E1EC9">
        <w:rPr>
          <w:sz w:val="20"/>
          <w:szCs w:val="20"/>
        </w:rPr>
        <w:t xml:space="preserve">Гоце  Делчев </w:t>
      </w:r>
      <w:r w:rsidRPr="007E1EC9">
        <w:rPr>
          <w:sz w:val="20"/>
          <w:szCs w:val="20"/>
          <w:lang w:val="en-US"/>
        </w:rPr>
        <w:t>”</w:t>
      </w:r>
      <w:r w:rsidRPr="007E1EC9">
        <w:rPr>
          <w:sz w:val="20"/>
          <w:szCs w:val="20"/>
        </w:rPr>
        <w:t xml:space="preserve"> Штип</w:t>
      </w:r>
    </w:p>
    <w:p w:rsidR="003767C9" w:rsidRDefault="00D05D81" w:rsidP="00F737C0">
      <w:pPr>
        <w:spacing w:after="0" w:line="240" w:lineRule="auto"/>
        <w:jc w:val="both"/>
        <w:rPr>
          <w:sz w:val="20"/>
          <w:szCs w:val="20"/>
        </w:rPr>
      </w:pPr>
      <w:r w:rsidRPr="007E1EC9">
        <w:rPr>
          <w:b/>
          <w:sz w:val="20"/>
          <w:szCs w:val="20"/>
        </w:rPr>
        <w:tab/>
        <w:t xml:space="preserve">Воведен  дел: </w:t>
      </w:r>
      <w:proofErr w:type="spellStart"/>
      <w:r w:rsidRPr="007E1EC9">
        <w:rPr>
          <w:sz w:val="20"/>
          <w:szCs w:val="20"/>
        </w:rPr>
        <w:t>Изложеноста</w:t>
      </w:r>
      <w:proofErr w:type="spellEnd"/>
      <w:r w:rsidRPr="007E1EC9">
        <w:rPr>
          <w:sz w:val="20"/>
          <w:szCs w:val="20"/>
        </w:rPr>
        <w:t xml:space="preserve"> на  загадување на  </w:t>
      </w:r>
      <w:proofErr w:type="spellStart"/>
      <w:r w:rsidRPr="007E1EC9">
        <w:rPr>
          <w:sz w:val="20"/>
          <w:szCs w:val="20"/>
        </w:rPr>
        <w:t>амбиенталниот</w:t>
      </w:r>
      <w:proofErr w:type="spellEnd"/>
      <w:r w:rsidRPr="007E1EC9">
        <w:rPr>
          <w:sz w:val="20"/>
          <w:szCs w:val="20"/>
        </w:rPr>
        <w:t xml:space="preserve">  воздух со тешки метали,  е поврзана со голем број на</w:t>
      </w:r>
      <w:r w:rsidR="003767C9">
        <w:rPr>
          <w:sz w:val="20"/>
          <w:szCs w:val="20"/>
          <w:lang w:val="en-US"/>
        </w:rPr>
        <w:t xml:space="preserve"> </w:t>
      </w:r>
      <w:r w:rsidR="003767C9">
        <w:rPr>
          <w:sz w:val="20"/>
          <w:szCs w:val="20"/>
        </w:rPr>
        <w:t>заболувања</w:t>
      </w:r>
      <w:r w:rsidRPr="007E1EC9">
        <w:rPr>
          <w:sz w:val="20"/>
          <w:szCs w:val="20"/>
        </w:rPr>
        <w:t>, почнувајќи од транзиторни промени на респираторниот тракт и влошена белодробна функција, продолжувајќи до рестриктивна активност, посети на итна ме</w:t>
      </w:r>
      <w:r w:rsidR="003767C9">
        <w:rPr>
          <w:sz w:val="20"/>
          <w:szCs w:val="20"/>
        </w:rPr>
        <w:t>дицинска помош и хоспитализација</w:t>
      </w:r>
      <w:r w:rsidRPr="007E1EC9">
        <w:rPr>
          <w:sz w:val="20"/>
          <w:szCs w:val="20"/>
        </w:rPr>
        <w:t>.</w:t>
      </w:r>
      <w:r w:rsidRPr="007E1EC9">
        <w:rPr>
          <w:i/>
          <w:sz w:val="20"/>
          <w:szCs w:val="20"/>
        </w:rPr>
        <w:t xml:space="preserve"> </w:t>
      </w:r>
      <w:r w:rsidR="00AB79E2">
        <w:rPr>
          <w:sz w:val="20"/>
          <w:szCs w:val="20"/>
        </w:rPr>
        <w:t>Ваквите здравствени</w:t>
      </w:r>
      <w:r w:rsidRPr="007E1EC9">
        <w:rPr>
          <w:sz w:val="20"/>
          <w:szCs w:val="20"/>
        </w:rPr>
        <w:t xml:space="preserve"> последици  се најмногу изразени кај  рудари</w:t>
      </w:r>
      <w:r w:rsidR="003767C9">
        <w:rPr>
          <w:sz w:val="20"/>
          <w:szCs w:val="20"/>
        </w:rPr>
        <w:t>те</w:t>
      </w:r>
      <w:r w:rsidRPr="007E1EC9">
        <w:rPr>
          <w:sz w:val="20"/>
          <w:szCs w:val="20"/>
        </w:rPr>
        <w:t xml:space="preserve"> </w:t>
      </w:r>
      <w:r w:rsidR="00BE249B">
        <w:rPr>
          <w:sz w:val="20"/>
          <w:szCs w:val="20"/>
        </w:rPr>
        <w:t>ка</w:t>
      </w:r>
      <w:r w:rsidRPr="007E1EC9">
        <w:rPr>
          <w:sz w:val="20"/>
          <w:szCs w:val="20"/>
        </w:rPr>
        <w:t>ко професионално експ</w:t>
      </w:r>
      <w:r w:rsidR="003767C9">
        <w:rPr>
          <w:sz w:val="20"/>
          <w:szCs w:val="20"/>
        </w:rPr>
        <w:t xml:space="preserve">онирани работници особено при </w:t>
      </w:r>
      <w:r w:rsidR="00BE249B">
        <w:rPr>
          <w:sz w:val="20"/>
          <w:szCs w:val="20"/>
        </w:rPr>
        <w:t xml:space="preserve"> </w:t>
      </w:r>
      <w:r w:rsidRPr="007E1EC9">
        <w:rPr>
          <w:sz w:val="20"/>
          <w:szCs w:val="20"/>
        </w:rPr>
        <w:t xml:space="preserve">подземна експлоатација на </w:t>
      </w:r>
      <w:proofErr w:type="spellStart"/>
      <w:r w:rsidRPr="007E1EC9">
        <w:rPr>
          <w:sz w:val="20"/>
          <w:szCs w:val="20"/>
        </w:rPr>
        <w:t>олово-цинкова</w:t>
      </w:r>
      <w:proofErr w:type="spellEnd"/>
      <w:r w:rsidRPr="007E1EC9">
        <w:rPr>
          <w:sz w:val="20"/>
          <w:szCs w:val="20"/>
        </w:rPr>
        <w:t xml:space="preserve"> руда.</w:t>
      </w:r>
      <w:r w:rsidR="00763A5A" w:rsidRPr="007E1EC9">
        <w:rPr>
          <w:sz w:val="20"/>
          <w:szCs w:val="20"/>
        </w:rPr>
        <w:t xml:space="preserve"> </w:t>
      </w:r>
      <w:proofErr w:type="spellStart"/>
      <w:r w:rsidR="00F737C0">
        <w:rPr>
          <w:sz w:val="20"/>
          <w:szCs w:val="20"/>
        </w:rPr>
        <w:t>Синергизмот</w:t>
      </w:r>
      <w:proofErr w:type="spellEnd"/>
      <w:r w:rsidR="00F737C0">
        <w:rPr>
          <w:sz w:val="20"/>
          <w:szCs w:val="20"/>
        </w:rPr>
        <w:t xml:space="preserve"> </w:t>
      </w:r>
      <w:r w:rsidR="00763A5A" w:rsidRPr="007E1EC9">
        <w:rPr>
          <w:sz w:val="20"/>
          <w:szCs w:val="20"/>
        </w:rPr>
        <w:t>на современа</w:t>
      </w:r>
      <w:r w:rsidR="00F737C0">
        <w:rPr>
          <w:sz w:val="20"/>
          <w:szCs w:val="20"/>
        </w:rPr>
        <w:t>та</w:t>
      </w:r>
      <w:r w:rsidR="00763A5A" w:rsidRPr="007E1EC9">
        <w:rPr>
          <w:sz w:val="20"/>
          <w:szCs w:val="20"/>
        </w:rPr>
        <w:t xml:space="preserve"> механиза</w:t>
      </w:r>
      <w:r w:rsidR="00F737C0">
        <w:rPr>
          <w:sz w:val="20"/>
          <w:szCs w:val="20"/>
        </w:rPr>
        <w:t>ција во рударство</w:t>
      </w:r>
      <w:r w:rsidR="00C02880">
        <w:rPr>
          <w:sz w:val="20"/>
          <w:szCs w:val="20"/>
        </w:rPr>
        <w:t>то</w:t>
      </w:r>
      <w:r w:rsidR="00F737C0">
        <w:rPr>
          <w:sz w:val="20"/>
          <w:szCs w:val="20"/>
        </w:rPr>
        <w:t xml:space="preserve"> и </w:t>
      </w:r>
      <w:r w:rsidR="0088403B" w:rsidRPr="007E1EC9">
        <w:rPr>
          <w:sz w:val="20"/>
          <w:szCs w:val="20"/>
        </w:rPr>
        <w:t xml:space="preserve">емисијата </w:t>
      </w:r>
      <w:r w:rsidR="00F737C0">
        <w:rPr>
          <w:sz w:val="20"/>
          <w:szCs w:val="20"/>
        </w:rPr>
        <w:t xml:space="preserve"> </w:t>
      </w:r>
      <w:r w:rsidR="0088403B" w:rsidRPr="007E1EC9">
        <w:rPr>
          <w:sz w:val="20"/>
          <w:szCs w:val="20"/>
        </w:rPr>
        <w:t xml:space="preserve">на </w:t>
      </w:r>
      <w:r w:rsidR="00763A5A" w:rsidRPr="007E1EC9">
        <w:rPr>
          <w:sz w:val="20"/>
          <w:szCs w:val="20"/>
        </w:rPr>
        <w:t xml:space="preserve"> штетните гасови</w:t>
      </w:r>
      <w:r w:rsidR="0088403B" w:rsidRPr="007E1EC9">
        <w:rPr>
          <w:sz w:val="20"/>
          <w:szCs w:val="20"/>
        </w:rPr>
        <w:t xml:space="preserve"> во работната средина</w:t>
      </w:r>
      <w:r w:rsidR="00F737C0">
        <w:rPr>
          <w:sz w:val="20"/>
          <w:szCs w:val="20"/>
        </w:rPr>
        <w:t xml:space="preserve"> претставуваат </w:t>
      </w:r>
      <w:r w:rsidR="00763A5A" w:rsidRPr="007E1EC9">
        <w:rPr>
          <w:sz w:val="20"/>
          <w:szCs w:val="20"/>
        </w:rPr>
        <w:t>најголем професионален ризик за поја</w:t>
      </w:r>
      <w:r w:rsidR="00F737C0">
        <w:rPr>
          <w:sz w:val="20"/>
          <w:szCs w:val="20"/>
        </w:rPr>
        <w:t>ва на функционални нарушувања во</w:t>
      </w:r>
      <w:r w:rsidR="00763A5A" w:rsidRPr="007E1EC9">
        <w:rPr>
          <w:sz w:val="20"/>
          <w:szCs w:val="20"/>
        </w:rPr>
        <w:t xml:space="preserve"> човековиот организам</w:t>
      </w:r>
      <w:r w:rsidR="0000752B" w:rsidRPr="007E1EC9">
        <w:rPr>
          <w:sz w:val="20"/>
          <w:szCs w:val="20"/>
        </w:rPr>
        <w:t xml:space="preserve">. Рударските работници согласно </w:t>
      </w:r>
      <w:r w:rsidR="00763A5A" w:rsidRPr="007E1EC9">
        <w:rPr>
          <w:sz w:val="20"/>
          <w:szCs w:val="20"/>
        </w:rPr>
        <w:t xml:space="preserve"> законските прописи се вбројуваат во категоријата на работници кои вршат работни задачи со зголемена опасност</w:t>
      </w:r>
      <w:r w:rsidR="003767C9">
        <w:rPr>
          <w:sz w:val="20"/>
          <w:szCs w:val="20"/>
        </w:rPr>
        <w:t xml:space="preserve"> од повреди и заболувања. Поради тоа  треба да бидат </w:t>
      </w:r>
      <w:r w:rsidR="00763A5A" w:rsidRPr="007E1EC9">
        <w:rPr>
          <w:sz w:val="20"/>
          <w:szCs w:val="20"/>
        </w:rPr>
        <w:t xml:space="preserve"> подложни </w:t>
      </w:r>
      <w:r w:rsidR="003767C9">
        <w:rPr>
          <w:sz w:val="20"/>
          <w:szCs w:val="20"/>
        </w:rPr>
        <w:t xml:space="preserve"> </w:t>
      </w:r>
      <w:r w:rsidR="00763A5A" w:rsidRPr="007E1EC9">
        <w:rPr>
          <w:sz w:val="20"/>
          <w:szCs w:val="20"/>
        </w:rPr>
        <w:t xml:space="preserve">на </w:t>
      </w:r>
      <w:r w:rsidR="003767C9">
        <w:rPr>
          <w:sz w:val="20"/>
          <w:szCs w:val="20"/>
        </w:rPr>
        <w:t xml:space="preserve">постојани  </w:t>
      </w:r>
      <w:r w:rsidR="00763A5A" w:rsidRPr="007E1EC9">
        <w:rPr>
          <w:sz w:val="20"/>
          <w:szCs w:val="20"/>
        </w:rPr>
        <w:t xml:space="preserve">медицински </w:t>
      </w:r>
      <w:r w:rsidR="003767C9">
        <w:rPr>
          <w:sz w:val="20"/>
          <w:szCs w:val="20"/>
        </w:rPr>
        <w:t xml:space="preserve"> </w:t>
      </w:r>
      <w:r w:rsidR="00763A5A" w:rsidRPr="007E1EC9">
        <w:rPr>
          <w:sz w:val="20"/>
          <w:szCs w:val="20"/>
        </w:rPr>
        <w:t>прегледи согласно</w:t>
      </w:r>
      <w:r w:rsidR="003767C9">
        <w:rPr>
          <w:sz w:val="20"/>
          <w:szCs w:val="20"/>
        </w:rPr>
        <w:t xml:space="preserve">  </w:t>
      </w:r>
      <w:r w:rsidR="00763A5A" w:rsidRPr="007E1EC9">
        <w:rPr>
          <w:sz w:val="20"/>
          <w:szCs w:val="20"/>
        </w:rPr>
        <w:t xml:space="preserve"> Правилникот</w:t>
      </w:r>
      <w:r w:rsidR="003767C9">
        <w:rPr>
          <w:sz w:val="20"/>
          <w:szCs w:val="20"/>
        </w:rPr>
        <w:t xml:space="preserve"> за работа и Законот за  здравствена  заштита.</w:t>
      </w:r>
    </w:p>
    <w:p w:rsidR="00D05D81" w:rsidRPr="007E1EC9" w:rsidRDefault="00763A5A" w:rsidP="00F737C0">
      <w:pPr>
        <w:spacing w:after="0" w:line="240" w:lineRule="auto"/>
        <w:jc w:val="both"/>
        <w:rPr>
          <w:b/>
          <w:sz w:val="20"/>
          <w:szCs w:val="20"/>
        </w:rPr>
      </w:pPr>
      <w:r w:rsidRPr="007E1EC9">
        <w:rPr>
          <w:b/>
          <w:sz w:val="20"/>
          <w:szCs w:val="20"/>
        </w:rPr>
        <w:tab/>
      </w:r>
      <w:r w:rsidR="00D05D81" w:rsidRPr="007E1EC9">
        <w:rPr>
          <w:b/>
          <w:sz w:val="20"/>
          <w:szCs w:val="20"/>
        </w:rPr>
        <w:t xml:space="preserve">Цели на трудот: </w:t>
      </w:r>
      <w:r w:rsidRPr="007E1EC9">
        <w:rPr>
          <w:sz w:val="20"/>
          <w:szCs w:val="20"/>
        </w:rPr>
        <w:t xml:space="preserve">Да се </w:t>
      </w:r>
      <w:r w:rsidR="00F737C0">
        <w:rPr>
          <w:sz w:val="20"/>
          <w:szCs w:val="20"/>
        </w:rPr>
        <w:t xml:space="preserve">изврши комплетен биолошки мониторинг и да се </w:t>
      </w:r>
      <w:r w:rsidR="00F737C0" w:rsidRPr="007E1EC9">
        <w:rPr>
          <w:sz w:val="20"/>
          <w:szCs w:val="20"/>
        </w:rPr>
        <w:t xml:space="preserve"> </w:t>
      </w:r>
      <w:r w:rsidRPr="007E1EC9">
        <w:rPr>
          <w:sz w:val="20"/>
          <w:szCs w:val="20"/>
        </w:rPr>
        <w:t>процени степенот на професионален ризик за појав</w:t>
      </w:r>
      <w:r w:rsidR="004C6297">
        <w:rPr>
          <w:sz w:val="20"/>
          <w:szCs w:val="20"/>
        </w:rPr>
        <w:t>а на заболувања и акутни труења</w:t>
      </w:r>
      <w:r w:rsidRPr="007E1EC9">
        <w:rPr>
          <w:sz w:val="20"/>
          <w:szCs w:val="20"/>
        </w:rPr>
        <w:t xml:space="preserve"> кај оваа категорија на работници, како  и </w:t>
      </w:r>
      <w:r w:rsidRPr="007E1EC9">
        <w:rPr>
          <w:b/>
          <w:sz w:val="20"/>
          <w:szCs w:val="20"/>
        </w:rPr>
        <w:t xml:space="preserve"> </w:t>
      </w:r>
      <w:r w:rsidRPr="007E1EC9">
        <w:rPr>
          <w:sz w:val="20"/>
          <w:szCs w:val="20"/>
        </w:rPr>
        <w:t xml:space="preserve">да се прикажат штетните и </w:t>
      </w:r>
      <w:proofErr w:type="spellStart"/>
      <w:r w:rsidRPr="007E1EC9">
        <w:rPr>
          <w:sz w:val="20"/>
          <w:szCs w:val="20"/>
        </w:rPr>
        <w:t>токсикокинетички</w:t>
      </w:r>
      <w:proofErr w:type="spellEnd"/>
      <w:r w:rsidRPr="007E1EC9">
        <w:rPr>
          <w:sz w:val="20"/>
          <w:szCs w:val="20"/>
        </w:rPr>
        <w:t xml:space="preserve"> ефекти на тешките метали и токсичните материи во рудниците за </w:t>
      </w:r>
      <w:proofErr w:type="spellStart"/>
      <w:r w:rsidRPr="007E1EC9">
        <w:rPr>
          <w:sz w:val="20"/>
          <w:szCs w:val="20"/>
        </w:rPr>
        <w:t>олово-цинкова</w:t>
      </w:r>
      <w:proofErr w:type="spellEnd"/>
      <w:r w:rsidRPr="007E1EC9">
        <w:rPr>
          <w:sz w:val="20"/>
          <w:szCs w:val="20"/>
        </w:rPr>
        <w:t xml:space="preserve"> </w:t>
      </w:r>
      <w:r w:rsidR="00F737C0">
        <w:rPr>
          <w:sz w:val="20"/>
          <w:szCs w:val="20"/>
        </w:rPr>
        <w:t xml:space="preserve"> руда „</w:t>
      </w:r>
      <w:proofErr w:type="spellStart"/>
      <w:r w:rsidR="00F737C0">
        <w:rPr>
          <w:sz w:val="20"/>
          <w:szCs w:val="20"/>
        </w:rPr>
        <w:t>Тораница</w:t>
      </w:r>
      <w:proofErr w:type="spellEnd"/>
      <w:r w:rsidR="00F737C0">
        <w:rPr>
          <w:sz w:val="20"/>
          <w:szCs w:val="20"/>
        </w:rPr>
        <w:t>“ и „</w:t>
      </w:r>
      <w:proofErr w:type="spellStart"/>
      <w:r w:rsidR="00F737C0">
        <w:rPr>
          <w:sz w:val="20"/>
          <w:szCs w:val="20"/>
        </w:rPr>
        <w:t>Саса</w:t>
      </w:r>
      <w:proofErr w:type="spellEnd"/>
      <w:r w:rsidR="00F737C0">
        <w:rPr>
          <w:sz w:val="20"/>
          <w:szCs w:val="20"/>
        </w:rPr>
        <w:t>“.</w:t>
      </w:r>
    </w:p>
    <w:p w:rsidR="00D05D81" w:rsidRPr="007E1EC9" w:rsidRDefault="00D05D81" w:rsidP="00F737C0">
      <w:pPr>
        <w:spacing w:after="0" w:line="240" w:lineRule="auto"/>
        <w:jc w:val="both"/>
        <w:rPr>
          <w:sz w:val="20"/>
          <w:szCs w:val="20"/>
        </w:rPr>
      </w:pPr>
      <w:r w:rsidRPr="007E1EC9">
        <w:rPr>
          <w:b/>
          <w:sz w:val="20"/>
          <w:szCs w:val="20"/>
        </w:rPr>
        <w:tab/>
        <w:t>Материјал и методи:</w:t>
      </w:r>
      <w:r w:rsidR="00524218" w:rsidRPr="007E1EC9">
        <w:rPr>
          <w:sz w:val="20"/>
          <w:szCs w:val="20"/>
        </w:rPr>
        <w:t xml:space="preserve"> </w:t>
      </w:r>
      <w:r w:rsidR="00F737C0">
        <w:rPr>
          <w:sz w:val="20"/>
          <w:szCs w:val="20"/>
        </w:rPr>
        <w:t>Во истражувањето се вклучени</w:t>
      </w:r>
      <w:r w:rsidR="00CF66BF">
        <w:rPr>
          <w:sz w:val="20"/>
          <w:szCs w:val="20"/>
        </w:rPr>
        <w:t xml:space="preserve"> 50</w:t>
      </w:r>
      <w:r w:rsidR="00F737C0">
        <w:rPr>
          <w:sz w:val="20"/>
          <w:szCs w:val="20"/>
        </w:rPr>
        <w:t xml:space="preserve"> </w:t>
      </w:r>
      <w:r w:rsidR="00524218" w:rsidRPr="007E1EC9">
        <w:rPr>
          <w:sz w:val="20"/>
          <w:szCs w:val="20"/>
        </w:rPr>
        <w:t xml:space="preserve">рудари од рудниците со подземна експлоатација на </w:t>
      </w:r>
      <w:proofErr w:type="spellStart"/>
      <w:r w:rsidR="00524218" w:rsidRPr="007E1EC9">
        <w:rPr>
          <w:sz w:val="20"/>
          <w:szCs w:val="20"/>
        </w:rPr>
        <w:t>олово-цинкова</w:t>
      </w:r>
      <w:proofErr w:type="spellEnd"/>
      <w:r w:rsidR="00524218" w:rsidRPr="007E1EC9">
        <w:rPr>
          <w:sz w:val="20"/>
          <w:szCs w:val="20"/>
        </w:rPr>
        <w:t xml:space="preserve"> руда „</w:t>
      </w:r>
      <w:proofErr w:type="spellStart"/>
      <w:r w:rsidR="00524218" w:rsidRPr="007E1EC9">
        <w:rPr>
          <w:sz w:val="20"/>
          <w:szCs w:val="20"/>
        </w:rPr>
        <w:t>Тораница</w:t>
      </w:r>
      <w:proofErr w:type="spellEnd"/>
      <w:r w:rsidR="00524218" w:rsidRPr="007E1EC9">
        <w:rPr>
          <w:sz w:val="20"/>
          <w:szCs w:val="20"/>
        </w:rPr>
        <w:t>“ и „</w:t>
      </w:r>
      <w:proofErr w:type="spellStart"/>
      <w:r w:rsidR="00524218" w:rsidRPr="007E1EC9">
        <w:rPr>
          <w:sz w:val="20"/>
          <w:szCs w:val="20"/>
        </w:rPr>
        <w:t>Саса</w:t>
      </w:r>
      <w:proofErr w:type="spellEnd"/>
      <w:r w:rsidR="00524218" w:rsidRPr="007E1EC9">
        <w:rPr>
          <w:sz w:val="20"/>
          <w:szCs w:val="20"/>
        </w:rPr>
        <w:t xml:space="preserve">“. Анализирани се условите на работната средина и нивното дејство врз здравствената и работна способност на експонираните  работници. Користени се податоци и резултати од периодичните прегледи на </w:t>
      </w:r>
      <w:proofErr w:type="spellStart"/>
      <w:r w:rsidR="00524218" w:rsidRPr="007E1EC9">
        <w:rPr>
          <w:sz w:val="20"/>
          <w:szCs w:val="20"/>
        </w:rPr>
        <w:t>работниците-руда</w:t>
      </w:r>
      <w:r w:rsidR="006222A2">
        <w:rPr>
          <w:sz w:val="20"/>
          <w:szCs w:val="20"/>
        </w:rPr>
        <w:t>ри</w:t>
      </w:r>
      <w:proofErr w:type="spellEnd"/>
      <w:r w:rsidR="006222A2">
        <w:rPr>
          <w:sz w:val="20"/>
          <w:szCs w:val="20"/>
        </w:rPr>
        <w:t>, извршени во Здравствен дом во Пробиштип и Делчево</w:t>
      </w:r>
      <w:r w:rsidR="00524218" w:rsidRPr="007E1EC9">
        <w:rPr>
          <w:sz w:val="20"/>
          <w:szCs w:val="20"/>
        </w:rPr>
        <w:t xml:space="preserve">;  податоци од прегледи во Примарната здравствена заштита во амбулантите за избран матичен лекар на </w:t>
      </w:r>
      <w:proofErr w:type="spellStart"/>
      <w:r w:rsidR="00524218" w:rsidRPr="007E1EC9">
        <w:rPr>
          <w:sz w:val="20"/>
          <w:szCs w:val="20"/>
        </w:rPr>
        <w:t>работници-</w:t>
      </w:r>
      <w:r w:rsidR="00BE249B">
        <w:rPr>
          <w:sz w:val="20"/>
          <w:szCs w:val="20"/>
        </w:rPr>
        <w:t>рудари</w:t>
      </w:r>
      <w:proofErr w:type="spellEnd"/>
      <w:r w:rsidR="00BE249B">
        <w:rPr>
          <w:sz w:val="20"/>
          <w:szCs w:val="20"/>
        </w:rPr>
        <w:t xml:space="preserve"> во Злетово, Пробиштип и Македонска Каменица, </w:t>
      </w:r>
      <w:r w:rsidR="00524218" w:rsidRPr="007E1EC9">
        <w:rPr>
          <w:sz w:val="20"/>
          <w:szCs w:val="20"/>
        </w:rPr>
        <w:t>како и податоци од хоспитализирани пациенти на Интерното одделение при Ј.З.У. Клиничка болница Штип.</w:t>
      </w:r>
    </w:p>
    <w:p w:rsidR="00D05D81" w:rsidRPr="007E1EC9" w:rsidRDefault="00D05D81" w:rsidP="007E1EC9">
      <w:pPr>
        <w:spacing w:after="0" w:line="240" w:lineRule="auto"/>
        <w:ind w:firstLine="540"/>
        <w:jc w:val="both"/>
        <w:rPr>
          <w:sz w:val="20"/>
          <w:szCs w:val="20"/>
        </w:rPr>
      </w:pPr>
      <w:r w:rsidRPr="007E1EC9">
        <w:rPr>
          <w:b/>
          <w:sz w:val="20"/>
          <w:szCs w:val="20"/>
        </w:rPr>
        <w:tab/>
        <w:t>Резултати:</w:t>
      </w:r>
      <w:r w:rsidR="0000752B" w:rsidRPr="007E1EC9">
        <w:rPr>
          <w:sz w:val="20"/>
          <w:szCs w:val="20"/>
        </w:rPr>
        <w:t xml:space="preserve"> Во периодот на  изминатите 5 годин</w:t>
      </w:r>
      <w:r w:rsidR="00CB5DB6">
        <w:rPr>
          <w:sz w:val="20"/>
          <w:szCs w:val="20"/>
        </w:rPr>
        <w:t>и</w:t>
      </w:r>
      <w:r w:rsidR="0000752B" w:rsidRPr="007E1EC9">
        <w:rPr>
          <w:sz w:val="20"/>
          <w:szCs w:val="20"/>
        </w:rPr>
        <w:t xml:space="preserve">, на Интерното одделение, при Ј.З.У. Клинички центар во Штип, хоспитализирани  се 18 рудари од регионот на рудниците во Пробиштип, Злетово и Македонска Каменица,  пациенти со симптоми на акутна интоксикација од јаглероден моноксид, како резултат  </w:t>
      </w:r>
      <w:r w:rsidR="00C02880">
        <w:rPr>
          <w:sz w:val="20"/>
          <w:szCs w:val="20"/>
        </w:rPr>
        <w:t xml:space="preserve">на нивна директна </w:t>
      </w:r>
      <w:r w:rsidR="0000752B" w:rsidRPr="007E1EC9">
        <w:rPr>
          <w:sz w:val="20"/>
          <w:szCs w:val="20"/>
        </w:rPr>
        <w:t xml:space="preserve"> </w:t>
      </w:r>
      <w:proofErr w:type="spellStart"/>
      <w:r w:rsidR="0000752B" w:rsidRPr="007E1EC9">
        <w:rPr>
          <w:sz w:val="20"/>
          <w:szCs w:val="20"/>
        </w:rPr>
        <w:t>експонираност</w:t>
      </w:r>
      <w:proofErr w:type="spellEnd"/>
      <w:r w:rsidR="0000752B" w:rsidRPr="007E1EC9">
        <w:rPr>
          <w:sz w:val="20"/>
          <w:szCs w:val="20"/>
        </w:rPr>
        <w:t xml:space="preserve"> </w:t>
      </w:r>
      <w:r w:rsidR="00C02880">
        <w:rPr>
          <w:sz w:val="20"/>
          <w:szCs w:val="20"/>
        </w:rPr>
        <w:t xml:space="preserve"> при </w:t>
      </w:r>
      <w:r w:rsidR="0000752B" w:rsidRPr="007E1EC9">
        <w:rPr>
          <w:sz w:val="20"/>
          <w:szCs w:val="20"/>
        </w:rPr>
        <w:t>производството на олово- цинковата руда.</w:t>
      </w:r>
      <w:r w:rsidR="00CD27D8">
        <w:rPr>
          <w:sz w:val="20"/>
          <w:szCs w:val="20"/>
        </w:rPr>
        <w:t xml:space="preserve"> </w:t>
      </w:r>
      <w:r w:rsidR="0000752B" w:rsidRPr="007E1EC9">
        <w:rPr>
          <w:sz w:val="20"/>
          <w:szCs w:val="20"/>
        </w:rPr>
        <w:t xml:space="preserve">На интерното одделение при Клиничка болница Штип, во изминатите 5 години, хоспитализирани се 34 </w:t>
      </w:r>
      <w:proofErr w:type="spellStart"/>
      <w:r w:rsidR="0000752B" w:rsidRPr="007E1EC9">
        <w:rPr>
          <w:sz w:val="20"/>
          <w:szCs w:val="20"/>
        </w:rPr>
        <w:t>пациенти-рудари</w:t>
      </w:r>
      <w:proofErr w:type="spellEnd"/>
      <w:r w:rsidR="0000752B" w:rsidRPr="007E1EC9">
        <w:rPr>
          <w:sz w:val="20"/>
          <w:szCs w:val="20"/>
        </w:rPr>
        <w:t xml:space="preserve"> од општините Пробиштип и Македонска Каменица, со хронични опструктивни </w:t>
      </w:r>
      <w:proofErr w:type="spellStart"/>
      <w:r w:rsidR="0000752B" w:rsidRPr="007E1EC9">
        <w:rPr>
          <w:sz w:val="20"/>
          <w:szCs w:val="20"/>
        </w:rPr>
        <w:t>бронхити</w:t>
      </w:r>
      <w:proofErr w:type="spellEnd"/>
      <w:r w:rsidR="0000752B" w:rsidRPr="007E1EC9">
        <w:rPr>
          <w:sz w:val="20"/>
          <w:szCs w:val="20"/>
        </w:rPr>
        <w:t xml:space="preserve"> и тешки оштетувања на белодробната функција. Кај 7 од пациентите со опструктивен синдром  и токсичен </w:t>
      </w:r>
      <w:proofErr w:type="spellStart"/>
      <w:r w:rsidR="0000752B" w:rsidRPr="007E1EC9">
        <w:rPr>
          <w:sz w:val="20"/>
          <w:szCs w:val="20"/>
        </w:rPr>
        <w:t>трахеобронхит</w:t>
      </w:r>
      <w:proofErr w:type="spellEnd"/>
      <w:r w:rsidR="0000752B" w:rsidRPr="007E1EC9">
        <w:rPr>
          <w:sz w:val="20"/>
          <w:szCs w:val="20"/>
        </w:rPr>
        <w:t xml:space="preserve">, направена е споредба на ЕКГ промените и кај сите е забележана синусна тахикардија, екстрасистоли, неспецифични промени на Т бранот и СТ сегментот. </w:t>
      </w:r>
      <w:r w:rsidR="00CD27D8" w:rsidRPr="00CD27D8">
        <w:rPr>
          <w:sz w:val="20"/>
          <w:szCs w:val="20"/>
        </w:rPr>
        <w:t xml:space="preserve">Освен   наведените  промени   во респираторниот  и нервниот  систем,  </w:t>
      </w:r>
      <w:r w:rsidR="00AB5014">
        <w:rPr>
          <w:sz w:val="20"/>
          <w:szCs w:val="20"/>
        </w:rPr>
        <w:t>кај</w:t>
      </w:r>
      <w:r w:rsidR="00827A3B">
        <w:rPr>
          <w:sz w:val="20"/>
          <w:szCs w:val="20"/>
        </w:rPr>
        <w:t xml:space="preserve"> </w:t>
      </w:r>
      <w:r w:rsidR="0018337F">
        <w:rPr>
          <w:sz w:val="20"/>
          <w:szCs w:val="20"/>
        </w:rPr>
        <w:t xml:space="preserve">42 </w:t>
      </w:r>
      <w:r w:rsidR="005E5AC0">
        <w:rPr>
          <w:sz w:val="20"/>
          <w:szCs w:val="20"/>
        </w:rPr>
        <w:t xml:space="preserve"> испитаника  </w:t>
      </w:r>
      <w:r w:rsidR="00AB5014">
        <w:rPr>
          <w:sz w:val="20"/>
          <w:szCs w:val="20"/>
        </w:rPr>
        <w:t xml:space="preserve">констатирани </w:t>
      </w:r>
      <w:r w:rsidR="005E5AC0">
        <w:rPr>
          <w:sz w:val="20"/>
          <w:szCs w:val="20"/>
        </w:rPr>
        <w:t xml:space="preserve">се </w:t>
      </w:r>
      <w:proofErr w:type="spellStart"/>
      <w:r w:rsidR="00CD27D8" w:rsidRPr="00CD27D8">
        <w:rPr>
          <w:sz w:val="20"/>
          <w:szCs w:val="20"/>
        </w:rPr>
        <w:t>гастро-интестинални</w:t>
      </w:r>
      <w:proofErr w:type="spellEnd"/>
      <w:r w:rsidR="00CD27D8" w:rsidRPr="00CD27D8">
        <w:rPr>
          <w:sz w:val="20"/>
          <w:szCs w:val="20"/>
        </w:rPr>
        <w:t xml:space="preserve">   тегоби  (гастрит), болки во бубрезите</w:t>
      </w:r>
      <w:r w:rsidR="0018337F">
        <w:rPr>
          <w:sz w:val="20"/>
          <w:szCs w:val="20"/>
        </w:rPr>
        <w:t xml:space="preserve">, анемија </w:t>
      </w:r>
      <w:r w:rsidR="00CD27D8" w:rsidRPr="00CD27D8">
        <w:rPr>
          <w:sz w:val="20"/>
          <w:szCs w:val="20"/>
        </w:rPr>
        <w:t xml:space="preserve"> и постојана хипертензија Првичната  клиничката  слика  на хронично  труење со тешки  метали се </w:t>
      </w:r>
      <w:r w:rsidR="00AB5014">
        <w:rPr>
          <w:sz w:val="20"/>
          <w:szCs w:val="20"/>
        </w:rPr>
        <w:t xml:space="preserve"> </w:t>
      </w:r>
      <w:r w:rsidR="00CD27D8" w:rsidRPr="00CD27D8">
        <w:rPr>
          <w:sz w:val="20"/>
          <w:szCs w:val="20"/>
        </w:rPr>
        <w:t xml:space="preserve">неспецифични  општи  симптоми како што е  општа слабост,   </w:t>
      </w:r>
      <w:proofErr w:type="spellStart"/>
      <w:r w:rsidR="00CD27D8" w:rsidRPr="00CD27D8">
        <w:rPr>
          <w:sz w:val="20"/>
          <w:szCs w:val="20"/>
        </w:rPr>
        <w:t>малаксаност</w:t>
      </w:r>
      <w:proofErr w:type="spellEnd"/>
      <w:r w:rsidR="00CD27D8" w:rsidRPr="00CD27D8">
        <w:rPr>
          <w:sz w:val="20"/>
          <w:szCs w:val="20"/>
        </w:rPr>
        <w:t xml:space="preserve">  до  раздразливост  и  несоница</w:t>
      </w:r>
      <w:r w:rsidR="00CD27D8">
        <w:rPr>
          <w:sz w:val="20"/>
          <w:szCs w:val="20"/>
        </w:rPr>
        <w:t xml:space="preserve">. </w:t>
      </w:r>
      <w:r w:rsidR="0000752B" w:rsidRPr="00CD27D8">
        <w:rPr>
          <w:sz w:val="20"/>
          <w:szCs w:val="20"/>
        </w:rPr>
        <w:t xml:space="preserve">Само во изминативе две години </w:t>
      </w:r>
      <w:r w:rsidR="0018337F" w:rsidRPr="007E1EC9">
        <w:rPr>
          <w:sz w:val="20"/>
          <w:szCs w:val="20"/>
        </w:rPr>
        <w:t>на Интерното одделение, при Ј.З.У. Клинички центар во Штип</w:t>
      </w:r>
      <w:r w:rsidR="0018337F" w:rsidRPr="00CD27D8">
        <w:rPr>
          <w:sz w:val="20"/>
          <w:szCs w:val="20"/>
        </w:rPr>
        <w:t xml:space="preserve"> </w:t>
      </w:r>
      <w:r w:rsidR="0000752B" w:rsidRPr="00CD27D8">
        <w:rPr>
          <w:sz w:val="20"/>
          <w:szCs w:val="20"/>
        </w:rPr>
        <w:t>регистрирани се 5 хоспитализирани пациенти</w:t>
      </w:r>
      <w:r w:rsidR="0000752B" w:rsidRPr="007E1EC9">
        <w:rPr>
          <w:sz w:val="20"/>
          <w:szCs w:val="20"/>
        </w:rPr>
        <w:t xml:space="preserve"> со токсичен белодробен едем, кои завршиле со егзитус </w:t>
      </w:r>
      <w:proofErr w:type="spellStart"/>
      <w:r w:rsidR="0000752B" w:rsidRPr="007E1EC9">
        <w:rPr>
          <w:sz w:val="20"/>
          <w:szCs w:val="20"/>
        </w:rPr>
        <w:t>леталис</w:t>
      </w:r>
      <w:proofErr w:type="spellEnd"/>
      <w:r w:rsidR="0000752B" w:rsidRPr="007E1EC9">
        <w:rPr>
          <w:sz w:val="20"/>
          <w:szCs w:val="20"/>
        </w:rPr>
        <w:t xml:space="preserve"> и тоа 3 пациенти во 2008 год и 2 пациенти во 2009 год., кои имале повеќе од 25 годишен работен стаж во рудникот во Злетово. </w:t>
      </w:r>
    </w:p>
    <w:p w:rsidR="00D86724" w:rsidRPr="002C4F12" w:rsidRDefault="00D05D81" w:rsidP="007E1EC9">
      <w:pPr>
        <w:spacing w:line="240" w:lineRule="auto"/>
        <w:ind w:firstLine="540"/>
        <w:jc w:val="both"/>
        <w:rPr>
          <w:sz w:val="16"/>
          <w:szCs w:val="20"/>
        </w:rPr>
      </w:pPr>
      <w:r w:rsidRPr="007E1EC9">
        <w:rPr>
          <w:b/>
          <w:sz w:val="20"/>
          <w:szCs w:val="20"/>
        </w:rPr>
        <w:tab/>
        <w:t>Заклучок:</w:t>
      </w:r>
      <w:r w:rsidR="007E1EC9">
        <w:rPr>
          <w:sz w:val="20"/>
          <w:szCs w:val="20"/>
        </w:rPr>
        <w:t xml:space="preserve">   </w:t>
      </w:r>
      <w:r w:rsidR="00CD27D8">
        <w:rPr>
          <w:sz w:val="20"/>
          <w:szCs w:val="20"/>
        </w:rPr>
        <w:t xml:space="preserve">Констатираните и многу  чести заболувања  кај оваа категорија на работници укажуваат на </w:t>
      </w:r>
      <w:r w:rsidR="00D86724" w:rsidRPr="007E1EC9">
        <w:rPr>
          <w:sz w:val="20"/>
          <w:szCs w:val="20"/>
        </w:rPr>
        <w:t>професионален ризик</w:t>
      </w:r>
      <w:r w:rsidR="00CD27D8">
        <w:rPr>
          <w:sz w:val="20"/>
          <w:szCs w:val="20"/>
        </w:rPr>
        <w:t xml:space="preserve"> во условите во кои работат тие. </w:t>
      </w:r>
      <w:r w:rsidR="00D86724" w:rsidRPr="007E1EC9">
        <w:rPr>
          <w:sz w:val="20"/>
          <w:szCs w:val="20"/>
        </w:rPr>
        <w:t xml:space="preserve">Најчести </w:t>
      </w:r>
      <w:r w:rsidR="00CD27D8">
        <w:rPr>
          <w:sz w:val="20"/>
          <w:szCs w:val="20"/>
        </w:rPr>
        <w:t xml:space="preserve">се </w:t>
      </w:r>
      <w:r w:rsidR="00D86724" w:rsidRPr="007E1EC9">
        <w:rPr>
          <w:sz w:val="20"/>
          <w:szCs w:val="20"/>
        </w:rPr>
        <w:t>белодробни</w:t>
      </w:r>
      <w:r w:rsidR="00CD27D8">
        <w:rPr>
          <w:sz w:val="20"/>
          <w:szCs w:val="20"/>
        </w:rPr>
        <w:t>те</w:t>
      </w:r>
      <w:r w:rsidR="00D86724" w:rsidRPr="007E1EC9">
        <w:rPr>
          <w:sz w:val="20"/>
          <w:szCs w:val="20"/>
        </w:rPr>
        <w:t xml:space="preserve"> заболувања </w:t>
      </w:r>
      <w:r w:rsidR="00CD27D8">
        <w:rPr>
          <w:sz w:val="20"/>
          <w:szCs w:val="20"/>
        </w:rPr>
        <w:t xml:space="preserve">од типот на хронична опструктивна болест, </w:t>
      </w:r>
      <w:proofErr w:type="spellStart"/>
      <w:r w:rsidR="00D86724" w:rsidRPr="007E1EC9">
        <w:rPr>
          <w:sz w:val="20"/>
          <w:szCs w:val="20"/>
        </w:rPr>
        <w:t>бронхоопструкција</w:t>
      </w:r>
      <w:proofErr w:type="spellEnd"/>
      <w:r w:rsidR="00D86724" w:rsidRPr="007E1EC9">
        <w:rPr>
          <w:sz w:val="20"/>
          <w:szCs w:val="20"/>
        </w:rPr>
        <w:t xml:space="preserve">, </w:t>
      </w:r>
      <w:proofErr w:type="spellStart"/>
      <w:r w:rsidR="00D86724" w:rsidRPr="007E1EC9">
        <w:rPr>
          <w:sz w:val="20"/>
          <w:szCs w:val="20"/>
        </w:rPr>
        <w:t>пнеумокониози</w:t>
      </w:r>
      <w:proofErr w:type="spellEnd"/>
      <w:r w:rsidR="00D86724" w:rsidRPr="007E1EC9">
        <w:rPr>
          <w:sz w:val="20"/>
          <w:szCs w:val="20"/>
        </w:rPr>
        <w:t xml:space="preserve">, </w:t>
      </w:r>
      <w:proofErr w:type="spellStart"/>
      <w:r w:rsidR="00D86724" w:rsidRPr="007E1EC9">
        <w:rPr>
          <w:sz w:val="20"/>
          <w:szCs w:val="20"/>
        </w:rPr>
        <w:t>силикози</w:t>
      </w:r>
      <w:proofErr w:type="spellEnd"/>
      <w:r w:rsidR="00D86724" w:rsidRPr="007E1EC9">
        <w:rPr>
          <w:sz w:val="20"/>
          <w:szCs w:val="20"/>
        </w:rPr>
        <w:t xml:space="preserve"> и други.</w:t>
      </w:r>
      <w:r w:rsidR="00CC5CD2">
        <w:rPr>
          <w:sz w:val="20"/>
          <w:szCs w:val="20"/>
        </w:rPr>
        <w:t xml:space="preserve"> Измените во </w:t>
      </w:r>
      <w:r w:rsidR="00D86724" w:rsidRPr="007E1EC9">
        <w:rPr>
          <w:sz w:val="20"/>
          <w:szCs w:val="20"/>
        </w:rPr>
        <w:t xml:space="preserve"> </w:t>
      </w:r>
      <w:proofErr w:type="spellStart"/>
      <w:r w:rsidR="00D86724" w:rsidRPr="007E1EC9">
        <w:rPr>
          <w:sz w:val="20"/>
          <w:szCs w:val="20"/>
        </w:rPr>
        <w:t>хематопоетскиот</w:t>
      </w:r>
      <w:proofErr w:type="spellEnd"/>
      <w:r w:rsidR="00D86724" w:rsidRPr="007E1EC9">
        <w:rPr>
          <w:sz w:val="20"/>
          <w:szCs w:val="20"/>
        </w:rPr>
        <w:t xml:space="preserve"> систем</w:t>
      </w:r>
      <w:r w:rsidR="0018337F">
        <w:rPr>
          <w:sz w:val="20"/>
          <w:szCs w:val="20"/>
        </w:rPr>
        <w:t xml:space="preserve"> и појавата на анемија </w:t>
      </w:r>
      <w:r w:rsidR="00D86724" w:rsidRPr="007E1EC9">
        <w:rPr>
          <w:sz w:val="20"/>
          <w:szCs w:val="20"/>
        </w:rPr>
        <w:t xml:space="preserve"> е еден од најраните </w:t>
      </w:r>
      <w:r w:rsidR="00CC5CD2">
        <w:rPr>
          <w:sz w:val="20"/>
          <w:szCs w:val="20"/>
        </w:rPr>
        <w:t>индикатори за</w:t>
      </w:r>
      <w:r w:rsidR="00D86724" w:rsidRPr="007E1EC9">
        <w:rPr>
          <w:sz w:val="20"/>
          <w:szCs w:val="20"/>
        </w:rPr>
        <w:t xml:space="preserve"> дејството на оловото и останатите тешки метали. Рудниците </w:t>
      </w:r>
      <w:proofErr w:type="spellStart"/>
      <w:r w:rsidR="00D86724" w:rsidRPr="007E1EC9">
        <w:rPr>
          <w:sz w:val="20"/>
          <w:szCs w:val="20"/>
        </w:rPr>
        <w:t>сеуште</w:t>
      </w:r>
      <w:proofErr w:type="spellEnd"/>
      <w:r w:rsidR="00D86724" w:rsidRPr="007E1EC9">
        <w:rPr>
          <w:sz w:val="20"/>
          <w:szCs w:val="20"/>
        </w:rPr>
        <w:t xml:space="preserve"> претставуваат синоним за </w:t>
      </w:r>
      <w:proofErr w:type="spellStart"/>
      <w:r w:rsidR="00AB5014">
        <w:rPr>
          <w:sz w:val="20"/>
          <w:szCs w:val="20"/>
        </w:rPr>
        <w:t>инстутуции</w:t>
      </w:r>
      <w:proofErr w:type="spellEnd"/>
      <w:r w:rsidR="00AB5014">
        <w:rPr>
          <w:sz w:val="20"/>
          <w:szCs w:val="20"/>
        </w:rPr>
        <w:t xml:space="preserve">  </w:t>
      </w:r>
      <w:r w:rsidR="00D86724" w:rsidRPr="007E1EC9">
        <w:rPr>
          <w:sz w:val="20"/>
          <w:szCs w:val="20"/>
        </w:rPr>
        <w:t>со посебни услови</w:t>
      </w:r>
      <w:r w:rsidR="00AA1BE2">
        <w:rPr>
          <w:sz w:val="20"/>
          <w:szCs w:val="20"/>
        </w:rPr>
        <w:t xml:space="preserve"> и ризици, </w:t>
      </w:r>
      <w:r w:rsidR="00D86724" w:rsidRPr="007E1EC9">
        <w:rPr>
          <w:sz w:val="20"/>
          <w:szCs w:val="20"/>
        </w:rPr>
        <w:t xml:space="preserve"> и покрај сите </w:t>
      </w:r>
      <w:r w:rsidR="00AA1BE2">
        <w:rPr>
          <w:sz w:val="20"/>
          <w:szCs w:val="20"/>
        </w:rPr>
        <w:t xml:space="preserve">досегашни </w:t>
      </w:r>
      <w:r w:rsidR="00D86724" w:rsidRPr="007E1EC9">
        <w:rPr>
          <w:sz w:val="20"/>
          <w:szCs w:val="20"/>
        </w:rPr>
        <w:t xml:space="preserve">превземени мерки </w:t>
      </w:r>
      <w:r w:rsidR="00AA1BE2">
        <w:rPr>
          <w:sz w:val="20"/>
          <w:szCs w:val="20"/>
        </w:rPr>
        <w:t xml:space="preserve">за санација и подобрување на </w:t>
      </w:r>
      <w:r w:rsidR="00A8175F">
        <w:rPr>
          <w:sz w:val="20"/>
          <w:szCs w:val="20"/>
        </w:rPr>
        <w:t>услови</w:t>
      </w:r>
      <w:r w:rsidR="0018337F">
        <w:rPr>
          <w:sz w:val="20"/>
          <w:szCs w:val="20"/>
        </w:rPr>
        <w:t xml:space="preserve">те </w:t>
      </w:r>
      <w:r w:rsidR="00AA1BE2">
        <w:rPr>
          <w:sz w:val="20"/>
          <w:szCs w:val="20"/>
        </w:rPr>
        <w:t xml:space="preserve"> на самото работно место</w:t>
      </w:r>
      <w:r w:rsidR="00A8175F">
        <w:rPr>
          <w:sz w:val="20"/>
          <w:szCs w:val="20"/>
        </w:rPr>
        <w:t>.</w:t>
      </w:r>
      <w:r w:rsidR="00AA1BE2">
        <w:rPr>
          <w:sz w:val="20"/>
          <w:szCs w:val="20"/>
        </w:rPr>
        <w:t xml:space="preserve"> </w:t>
      </w:r>
      <w:r w:rsidR="00A8175F">
        <w:rPr>
          <w:sz w:val="20"/>
          <w:szCs w:val="20"/>
        </w:rPr>
        <w:t xml:space="preserve"> Наведените  </w:t>
      </w:r>
      <w:r w:rsidR="00A8175F" w:rsidRPr="007E1EC9">
        <w:rPr>
          <w:sz w:val="20"/>
          <w:szCs w:val="20"/>
        </w:rPr>
        <w:t xml:space="preserve">професионалните </w:t>
      </w:r>
      <w:r w:rsidR="00A8175F">
        <w:rPr>
          <w:sz w:val="20"/>
          <w:szCs w:val="20"/>
        </w:rPr>
        <w:t xml:space="preserve"> </w:t>
      </w:r>
      <w:r w:rsidR="00A8175F" w:rsidRPr="007E1EC9">
        <w:rPr>
          <w:sz w:val="20"/>
          <w:szCs w:val="20"/>
        </w:rPr>
        <w:t>заболувања</w:t>
      </w:r>
      <w:r w:rsidR="00A8175F">
        <w:rPr>
          <w:sz w:val="20"/>
          <w:szCs w:val="20"/>
        </w:rPr>
        <w:t xml:space="preserve">, </w:t>
      </w:r>
      <w:r w:rsidR="00D113EC">
        <w:rPr>
          <w:sz w:val="20"/>
          <w:szCs w:val="20"/>
        </w:rPr>
        <w:t xml:space="preserve"> инвалидитетот и </w:t>
      </w:r>
      <w:r w:rsidR="00A8175F" w:rsidRPr="007E1EC9">
        <w:rPr>
          <w:sz w:val="20"/>
          <w:szCs w:val="20"/>
        </w:rPr>
        <w:t xml:space="preserve"> морбидитетот </w:t>
      </w:r>
      <w:r w:rsidR="00D113EC">
        <w:rPr>
          <w:sz w:val="20"/>
          <w:szCs w:val="20"/>
        </w:rPr>
        <w:t xml:space="preserve"> кај </w:t>
      </w:r>
      <w:r w:rsidR="00A8175F" w:rsidRPr="007E1EC9">
        <w:rPr>
          <w:sz w:val="20"/>
          <w:szCs w:val="20"/>
        </w:rPr>
        <w:t xml:space="preserve">експонираните рудари </w:t>
      </w:r>
      <w:r w:rsidR="00A8175F">
        <w:rPr>
          <w:sz w:val="20"/>
          <w:szCs w:val="20"/>
        </w:rPr>
        <w:t xml:space="preserve">би се намалиле со </w:t>
      </w:r>
      <w:proofErr w:type="spellStart"/>
      <w:r w:rsidR="00A8175F">
        <w:rPr>
          <w:sz w:val="20"/>
          <w:szCs w:val="20"/>
        </w:rPr>
        <w:t>превземање</w:t>
      </w:r>
      <w:proofErr w:type="spellEnd"/>
      <w:r w:rsidR="00D86724" w:rsidRPr="007E1EC9">
        <w:rPr>
          <w:sz w:val="20"/>
          <w:szCs w:val="20"/>
        </w:rPr>
        <w:t xml:space="preserve"> на</w:t>
      </w:r>
      <w:r w:rsidR="00A8175F">
        <w:rPr>
          <w:sz w:val="20"/>
          <w:szCs w:val="20"/>
        </w:rPr>
        <w:t xml:space="preserve"> редовни </w:t>
      </w:r>
      <w:r w:rsidR="00D86724" w:rsidRPr="007E1EC9">
        <w:rPr>
          <w:sz w:val="20"/>
          <w:szCs w:val="20"/>
        </w:rPr>
        <w:t xml:space="preserve"> превентивни </w:t>
      </w:r>
      <w:r w:rsidR="00A8175F">
        <w:rPr>
          <w:sz w:val="20"/>
          <w:szCs w:val="20"/>
        </w:rPr>
        <w:t xml:space="preserve"> мерки, користење</w:t>
      </w:r>
      <w:r w:rsidR="00D86724" w:rsidRPr="007E1EC9">
        <w:rPr>
          <w:sz w:val="20"/>
          <w:szCs w:val="20"/>
        </w:rPr>
        <w:t xml:space="preserve"> на заштитни средства во теко</w:t>
      </w:r>
      <w:r w:rsidR="001A7754">
        <w:rPr>
          <w:sz w:val="20"/>
          <w:szCs w:val="20"/>
        </w:rPr>
        <w:t>т на работниот процес, редовни</w:t>
      </w:r>
      <w:r w:rsidR="00D86724" w:rsidRPr="007E1EC9">
        <w:rPr>
          <w:sz w:val="20"/>
          <w:szCs w:val="20"/>
        </w:rPr>
        <w:t xml:space="preserve"> систематски прегледи</w:t>
      </w:r>
      <w:r w:rsidR="001A7754">
        <w:rPr>
          <w:sz w:val="20"/>
          <w:szCs w:val="20"/>
        </w:rPr>
        <w:t>, редовни</w:t>
      </w:r>
      <w:r w:rsidR="00A8175F">
        <w:rPr>
          <w:sz w:val="20"/>
          <w:szCs w:val="20"/>
        </w:rPr>
        <w:t xml:space="preserve"> мерења</w:t>
      </w:r>
      <w:r w:rsidR="00D113EC">
        <w:rPr>
          <w:sz w:val="20"/>
          <w:szCs w:val="20"/>
        </w:rPr>
        <w:t xml:space="preserve"> </w:t>
      </w:r>
      <w:r w:rsidR="00A8175F">
        <w:rPr>
          <w:sz w:val="20"/>
          <w:szCs w:val="20"/>
        </w:rPr>
        <w:t xml:space="preserve"> за</w:t>
      </w:r>
      <w:r w:rsidR="00D113EC">
        <w:rPr>
          <w:sz w:val="20"/>
          <w:szCs w:val="20"/>
        </w:rPr>
        <w:t xml:space="preserve"> </w:t>
      </w:r>
      <w:r w:rsidR="00A8175F">
        <w:rPr>
          <w:sz w:val="20"/>
          <w:szCs w:val="20"/>
        </w:rPr>
        <w:t xml:space="preserve"> контаминацијата на атмосферскиот</w:t>
      </w:r>
      <w:r w:rsidR="00BE3829">
        <w:rPr>
          <w:sz w:val="20"/>
          <w:szCs w:val="20"/>
        </w:rPr>
        <w:t xml:space="preserve"> </w:t>
      </w:r>
      <w:r w:rsidR="00A8175F">
        <w:rPr>
          <w:sz w:val="20"/>
          <w:szCs w:val="20"/>
        </w:rPr>
        <w:t xml:space="preserve"> воздух </w:t>
      </w:r>
      <w:r w:rsidR="00D113EC">
        <w:rPr>
          <w:sz w:val="20"/>
          <w:szCs w:val="20"/>
        </w:rPr>
        <w:t>како и постојана негова  деконтаминација</w:t>
      </w:r>
      <w:r w:rsidR="00CC5CD2">
        <w:rPr>
          <w:sz w:val="20"/>
          <w:szCs w:val="20"/>
        </w:rPr>
        <w:t xml:space="preserve">. </w:t>
      </w:r>
    </w:p>
    <w:sectPr w:rsidR="00D86724" w:rsidRPr="002C4F12" w:rsidSect="006374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45658"/>
    <w:multiLevelType w:val="hybridMultilevel"/>
    <w:tmpl w:val="5F06E7A0"/>
    <w:lvl w:ilvl="0" w:tplc="D06650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C9579B"/>
    <w:rsid w:val="0000752B"/>
    <w:rsid w:val="000B3558"/>
    <w:rsid w:val="0018337F"/>
    <w:rsid w:val="001A7754"/>
    <w:rsid w:val="002C4F12"/>
    <w:rsid w:val="003025E2"/>
    <w:rsid w:val="003767C9"/>
    <w:rsid w:val="004C6297"/>
    <w:rsid w:val="00524218"/>
    <w:rsid w:val="005E5AC0"/>
    <w:rsid w:val="006222A2"/>
    <w:rsid w:val="0063746E"/>
    <w:rsid w:val="006576FE"/>
    <w:rsid w:val="007240AA"/>
    <w:rsid w:val="00763A5A"/>
    <w:rsid w:val="007C7882"/>
    <w:rsid w:val="007E1EC9"/>
    <w:rsid w:val="00827A3B"/>
    <w:rsid w:val="00881084"/>
    <w:rsid w:val="0088403B"/>
    <w:rsid w:val="008F445C"/>
    <w:rsid w:val="00A74B46"/>
    <w:rsid w:val="00A8175F"/>
    <w:rsid w:val="00AA1BE2"/>
    <w:rsid w:val="00AB5014"/>
    <w:rsid w:val="00AB79E2"/>
    <w:rsid w:val="00BE249B"/>
    <w:rsid w:val="00BE3829"/>
    <w:rsid w:val="00C02880"/>
    <w:rsid w:val="00C9579B"/>
    <w:rsid w:val="00CB5DB6"/>
    <w:rsid w:val="00CC5CD2"/>
    <w:rsid w:val="00CD27D8"/>
    <w:rsid w:val="00CF66BF"/>
    <w:rsid w:val="00D05D81"/>
    <w:rsid w:val="00D113EC"/>
    <w:rsid w:val="00D86724"/>
    <w:rsid w:val="00DE2E07"/>
    <w:rsid w:val="00E46CDA"/>
    <w:rsid w:val="00E76150"/>
    <w:rsid w:val="00EA54B5"/>
    <w:rsid w:val="00F73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UGD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nevenka.velickova</dc:creator>
  <cp:keywords/>
  <dc:description/>
  <cp:lastModifiedBy>nevenka.velickova</cp:lastModifiedBy>
  <cp:revision>40</cp:revision>
  <cp:lastPrinted>2010-03-12T08:44:00Z</cp:lastPrinted>
  <dcterms:created xsi:type="dcterms:W3CDTF">2010-03-11T13:38:00Z</dcterms:created>
  <dcterms:modified xsi:type="dcterms:W3CDTF">2010-03-12T08:45:00Z</dcterms:modified>
</cp:coreProperties>
</file>