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3D1B" w:rsidRPr="00EB03C3" w:rsidRDefault="00EB03C3" w:rsidP="003C70EA">
      <w:pPr>
        <w:spacing w:after="0" w:line="240" w:lineRule="auto"/>
        <w:jc w:val="right"/>
        <w:rPr>
          <w:rFonts w:ascii="Times New Roman" w:hAnsi="Times New Roman" w:cs="Times New Roman"/>
          <w:bCs/>
          <w:sz w:val="20"/>
          <w:szCs w:val="20"/>
        </w:rPr>
      </w:pPr>
      <w:r w:rsidRPr="00EB03C3">
        <w:rPr>
          <w:rFonts w:ascii="Times New Roman" w:hAnsi="Times New Roman" w:cs="Times New Roman"/>
          <w:bCs/>
          <w:sz w:val="20"/>
          <w:szCs w:val="20"/>
        </w:rPr>
        <w:t>UDC:</w:t>
      </w:r>
    </w:p>
    <w:p w:rsidR="00EB03C3" w:rsidRPr="00EB03C3" w:rsidRDefault="00EB03C3" w:rsidP="003C70EA">
      <w:pPr>
        <w:spacing w:after="0" w:line="240" w:lineRule="auto"/>
        <w:jc w:val="right"/>
        <w:rPr>
          <w:rFonts w:ascii="Times New Roman" w:hAnsi="Times New Roman" w:cs="Times New Roman"/>
          <w:bCs/>
          <w:sz w:val="20"/>
          <w:szCs w:val="20"/>
        </w:rPr>
      </w:pPr>
      <w:r w:rsidRPr="00EB03C3">
        <w:rPr>
          <w:rFonts w:ascii="Times New Roman" w:hAnsi="Times New Roman" w:cs="Times New Roman"/>
          <w:bCs/>
          <w:sz w:val="20"/>
          <w:szCs w:val="20"/>
        </w:rPr>
        <w:t>DOI:</w:t>
      </w:r>
    </w:p>
    <w:p w:rsidR="00EB03C3" w:rsidRPr="00EB03C3" w:rsidRDefault="00EB03C3" w:rsidP="003C70EA">
      <w:pPr>
        <w:spacing w:after="0" w:line="240" w:lineRule="auto"/>
        <w:jc w:val="right"/>
        <w:rPr>
          <w:rFonts w:ascii="Times New Roman" w:hAnsi="Times New Roman" w:cs="Times New Roman"/>
          <w:bCs/>
          <w:sz w:val="20"/>
          <w:szCs w:val="20"/>
        </w:rPr>
      </w:pPr>
    </w:p>
    <w:p w:rsidR="00EB03C3" w:rsidRPr="00EB03C3" w:rsidRDefault="00EB03C3" w:rsidP="003C70EA">
      <w:pPr>
        <w:spacing w:after="0" w:line="240" w:lineRule="auto"/>
        <w:jc w:val="right"/>
        <w:rPr>
          <w:rFonts w:ascii="Times New Roman" w:hAnsi="Times New Roman" w:cs="Times New Roman"/>
          <w:bCs/>
          <w:sz w:val="20"/>
          <w:szCs w:val="20"/>
        </w:rPr>
      </w:pPr>
    </w:p>
    <w:p w:rsidR="00EB03C3" w:rsidRPr="00EB03C3" w:rsidRDefault="00EB03C3" w:rsidP="003C70EA">
      <w:pPr>
        <w:spacing w:after="0" w:line="240" w:lineRule="auto"/>
        <w:jc w:val="right"/>
        <w:rPr>
          <w:rFonts w:ascii="Times New Roman" w:hAnsi="Times New Roman" w:cs="Times New Roman"/>
          <w:bCs/>
          <w:sz w:val="20"/>
          <w:szCs w:val="20"/>
        </w:rPr>
      </w:pPr>
    </w:p>
    <w:p w:rsidR="00EB03C3" w:rsidRPr="00EB03C3" w:rsidRDefault="00EB03C3" w:rsidP="003C70EA">
      <w:pPr>
        <w:spacing w:after="0" w:line="240" w:lineRule="auto"/>
        <w:jc w:val="both"/>
        <w:rPr>
          <w:rFonts w:ascii="Times New Roman" w:hAnsi="Times New Roman" w:cs="Times New Roman"/>
          <w:bCs/>
          <w:sz w:val="24"/>
          <w:szCs w:val="24"/>
        </w:rPr>
      </w:pPr>
    </w:p>
    <w:p w:rsidR="00A54FF4" w:rsidRDefault="00642BFA" w:rsidP="003C70EA">
      <w:pPr>
        <w:spacing w:after="0" w:line="240" w:lineRule="auto"/>
        <w:rPr>
          <w:rFonts w:ascii="Times New Roman" w:hAnsi="Times New Roman" w:cs="Times New Roman"/>
          <w:b/>
          <w:sz w:val="24"/>
          <w:szCs w:val="24"/>
          <w:lang w:val="mk-MK"/>
        </w:rPr>
      </w:pPr>
      <w:r w:rsidRPr="00642BFA">
        <w:rPr>
          <w:rFonts w:ascii="Times New Roman" w:hAnsi="Times New Roman" w:cs="Times New Roman"/>
          <w:b/>
          <w:sz w:val="24"/>
          <w:szCs w:val="24"/>
          <w:lang w:val="mk-MK"/>
        </w:rPr>
        <w:t>АНАЛИЗА НА ВРЕМЕНСКАТА ФУНКЦИЈА КАЈ ПРОСТИТЕ ПРЕДЛОЗИ ВО ИТАЛИЈАНСКИОТ ЈАЗИК И НИВНИТЕ ЕКВИВАЛЕНТИ ВО МАКЕДОНСКИОТ ЈАЗИК</w:t>
      </w:r>
    </w:p>
    <w:p w:rsidR="003C70EA" w:rsidRPr="003C70EA" w:rsidRDefault="003C70EA" w:rsidP="003C70EA">
      <w:pPr>
        <w:spacing w:after="0" w:line="240" w:lineRule="auto"/>
        <w:jc w:val="both"/>
        <w:rPr>
          <w:rFonts w:ascii="Times New Roman" w:hAnsi="Times New Roman" w:cs="Times New Roman"/>
          <w:bCs/>
          <w:sz w:val="24"/>
          <w:szCs w:val="24"/>
          <w:lang w:val="mk-MK"/>
        </w:rPr>
      </w:pPr>
    </w:p>
    <w:p w:rsidR="00642BFA" w:rsidRPr="0094128C" w:rsidRDefault="003C70EA" w:rsidP="003C70EA">
      <w:pPr>
        <w:pStyle w:val="NoSpacing"/>
        <w:jc w:val="center"/>
        <w:rPr>
          <w:rFonts w:ascii="Times New Roman" w:hAnsi="Times New Roman" w:cs="Times New Roman"/>
          <w:b/>
          <w:sz w:val="24"/>
          <w:szCs w:val="24"/>
          <w:lang w:val="mk-MK"/>
        </w:rPr>
      </w:pPr>
      <w:r>
        <w:rPr>
          <w:rFonts w:ascii="Times New Roman" w:hAnsi="Times New Roman" w:cs="Times New Roman"/>
          <w:b/>
          <w:sz w:val="24"/>
          <w:szCs w:val="24"/>
          <w:lang w:val="mk-MK"/>
        </w:rPr>
        <w:t>Н</w:t>
      </w:r>
      <w:r w:rsidRPr="0094128C">
        <w:rPr>
          <w:rFonts w:ascii="Times New Roman" w:hAnsi="Times New Roman" w:cs="Times New Roman"/>
          <w:b/>
          <w:sz w:val="24"/>
          <w:szCs w:val="24"/>
          <w:lang w:val="mk-MK"/>
        </w:rPr>
        <w:t xml:space="preserve">адица </w:t>
      </w:r>
      <w:r>
        <w:rPr>
          <w:rFonts w:ascii="Times New Roman" w:hAnsi="Times New Roman" w:cs="Times New Roman"/>
          <w:b/>
          <w:sz w:val="24"/>
          <w:szCs w:val="24"/>
          <w:lang w:val="mk-MK"/>
        </w:rPr>
        <w:t>Н</w:t>
      </w:r>
      <w:r w:rsidRPr="0094128C">
        <w:rPr>
          <w:rFonts w:ascii="Times New Roman" w:hAnsi="Times New Roman" w:cs="Times New Roman"/>
          <w:b/>
          <w:sz w:val="24"/>
          <w:szCs w:val="24"/>
          <w:lang w:val="mk-MK"/>
        </w:rPr>
        <w:t>егриевска</w:t>
      </w:r>
    </w:p>
    <w:p w:rsidR="00642BFA" w:rsidRPr="003E706C" w:rsidRDefault="00642BFA" w:rsidP="003C70EA">
      <w:pPr>
        <w:pStyle w:val="NoSpacing"/>
        <w:jc w:val="center"/>
        <w:rPr>
          <w:rFonts w:ascii="Times New Roman" w:hAnsi="Times New Roman" w:cs="Times New Roman"/>
          <w:lang w:val="mk-MK"/>
        </w:rPr>
      </w:pPr>
      <w:r w:rsidRPr="007C77EE">
        <w:rPr>
          <w:rFonts w:ascii="Times New Roman" w:hAnsi="Times New Roman" w:cs="Times New Roman"/>
        </w:rPr>
        <w:t>Универзитет „Гоце Делчев“, Штип</w:t>
      </w:r>
    </w:p>
    <w:p w:rsidR="00642BFA" w:rsidRPr="00642BFA" w:rsidRDefault="00642BFA" w:rsidP="003C70EA">
      <w:pPr>
        <w:spacing w:after="0" w:line="240" w:lineRule="auto"/>
        <w:rPr>
          <w:rFonts w:ascii="Times New Roman" w:hAnsi="Times New Roman" w:cs="Times New Roman"/>
          <w:b/>
          <w:sz w:val="24"/>
          <w:szCs w:val="24"/>
          <w:lang w:val="mk-MK"/>
        </w:rPr>
      </w:pPr>
      <w:r w:rsidRPr="007C77EE">
        <w:rPr>
          <w:rFonts w:ascii="Times New Roman" w:hAnsi="Times New Roman" w:cs="Times New Roman"/>
        </w:rPr>
        <w:t>nadica.markoska@ugd.edu.mk</w:t>
      </w:r>
    </w:p>
    <w:p w:rsidR="00642BFA" w:rsidRPr="003C70EA" w:rsidRDefault="00642BFA" w:rsidP="003C70EA">
      <w:pPr>
        <w:spacing w:after="0" w:line="240" w:lineRule="auto"/>
        <w:jc w:val="both"/>
        <w:rPr>
          <w:rFonts w:ascii="Times New Roman" w:hAnsi="Times New Roman" w:cs="Times New Roman"/>
          <w:bCs/>
          <w:sz w:val="24"/>
          <w:szCs w:val="24"/>
          <w:lang w:val="mk-MK"/>
        </w:rPr>
      </w:pPr>
    </w:p>
    <w:p w:rsidR="00642BFA" w:rsidRPr="0094128C" w:rsidRDefault="00642BFA" w:rsidP="003C70EA">
      <w:pPr>
        <w:pStyle w:val="NoSpacing"/>
        <w:ind w:firstLine="720"/>
        <w:jc w:val="both"/>
        <w:rPr>
          <w:rFonts w:ascii="Times New Roman" w:hAnsi="Times New Roman" w:cs="Times New Roman"/>
          <w:sz w:val="20"/>
          <w:szCs w:val="20"/>
          <w:lang w:val="mk-MK"/>
        </w:rPr>
      </w:pPr>
      <w:r w:rsidRPr="0094128C">
        <w:rPr>
          <w:rFonts w:ascii="Times New Roman" w:hAnsi="Times New Roman" w:cs="Times New Roman"/>
          <w:b/>
          <w:sz w:val="20"/>
          <w:szCs w:val="20"/>
        </w:rPr>
        <w:t xml:space="preserve">Апстракт: </w:t>
      </w:r>
      <w:r w:rsidR="003C70EA">
        <w:rPr>
          <w:rFonts w:ascii="Times New Roman" w:hAnsi="Times New Roman" w:cs="Times New Roman"/>
          <w:sz w:val="20"/>
          <w:szCs w:val="20"/>
          <w:lang w:val="mk-MK"/>
        </w:rPr>
        <w:t>П</w:t>
      </w:r>
      <w:r w:rsidR="00BD4770" w:rsidRPr="0094128C">
        <w:rPr>
          <w:rFonts w:ascii="Times New Roman" w:hAnsi="Times New Roman" w:cs="Times New Roman"/>
          <w:sz w:val="20"/>
          <w:szCs w:val="20"/>
        </w:rPr>
        <w:t>редлозите имаат многу значајна функција во економијата на говорот: да ги поврзуваат различните елементи во реченицата и да воспоставуваат однос меѓу различни елементи во реченицата</w:t>
      </w:r>
      <w:r w:rsidR="00DA06FE" w:rsidRPr="0094128C">
        <w:rPr>
          <w:rFonts w:ascii="Times New Roman" w:hAnsi="Times New Roman" w:cs="Times New Roman"/>
          <w:sz w:val="20"/>
          <w:szCs w:val="20"/>
          <w:lang w:val="mk-MK"/>
        </w:rPr>
        <w:t xml:space="preserve">. </w:t>
      </w:r>
      <w:r w:rsidR="00BD4770" w:rsidRPr="0094128C">
        <w:rPr>
          <w:rFonts w:ascii="Times New Roman" w:hAnsi="Times New Roman" w:cs="Times New Roman"/>
          <w:sz w:val="20"/>
          <w:szCs w:val="20"/>
        </w:rPr>
        <w:t>Пристапот според кој предлозите изразуваат некаков општ однос меѓу две јазични единици точната интерпретација на исказот ј</w:t>
      </w:r>
      <w:r w:rsidR="00DA06FE" w:rsidRPr="0094128C">
        <w:rPr>
          <w:rFonts w:ascii="Times New Roman" w:hAnsi="Times New Roman" w:cs="Times New Roman"/>
          <w:sz w:val="20"/>
          <w:szCs w:val="20"/>
        </w:rPr>
        <w:t>а темели пред сè на контекстот.</w:t>
      </w:r>
      <w:r w:rsidR="00BD4770" w:rsidRPr="0094128C">
        <w:rPr>
          <w:rFonts w:ascii="Times New Roman" w:hAnsi="Times New Roman" w:cs="Times New Roman"/>
          <w:sz w:val="20"/>
          <w:szCs w:val="20"/>
        </w:rPr>
        <w:t>Ваквото функционално сфаќање на предлозите потекнува уште од 16 век кога се согледала сличност меѓу падежните афикси и предлозите. Така предлозите изразуваат само општ однос меѓу два елемента, а конкретната интерпретација на односите произлегува од контекстот</w:t>
      </w:r>
      <w:r w:rsidR="00DA06FE" w:rsidRPr="0094128C">
        <w:rPr>
          <w:rFonts w:ascii="Times New Roman" w:hAnsi="Times New Roman" w:cs="Times New Roman"/>
          <w:sz w:val="20"/>
          <w:szCs w:val="20"/>
          <w:lang w:val="mk-MK"/>
        </w:rPr>
        <w:t>.</w:t>
      </w:r>
      <w:r w:rsidR="00BD4770" w:rsidRPr="0094128C">
        <w:rPr>
          <w:rFonts w:ascii="Times New Roman" w:hAnsi="Times New Roman" w:cs="Times New Roman"/>
          <w:sz w:val="20"/>
          <w:szCs w:val="20"/>
        </w:rPr>
        <w:t xml:space="preserve"> Функционалното одредување на </w:t>
      </w:r>
      <w:r w:rsidR="00DA06FE" w:rsidRPr="0094128C">
        <w:rPr>
          <w:rFonts w:ascii="Times New Roman" w:hAnsi="Times New Roman" w:cs="Times New Roman"/>
          <w:sz w:val="20"/>
          <w:szCs w:val="20"/>
          <w:lang w:val="mk-MK"/>
        </w:rPr>
        <w:t>предлозите</w:t>
      </w:r>
      <w:r w:rsidR="00BD4770" w:rsidRPr="0094128C">
        <w:rPr>
          <w:rFonts w:ascii="Times New Roman" w:hAnsi="Times New Roman" w:cs="Times New Roman"/>
          <w:sz w:val="20"/>
          <w:szCs w:val="20"/>
        </w:rPr>
        <w:t xml:space="preserve"> често се поврзува со нивното просторно и временско значење. Во сите јазици кои имаат </w:t>
      </w:r>
      <w:r w:rsidR="00DA06FE" w:rsidRPr="0094128C">
        <w:rPr>
          <w:rFonts w:ascii="Times New Roman" w:hAnsi="Times New Roman" w:cs="Times New Roman"/>
          <w:sz w:val="20"/>
          <w:szCs w:val="20"/>
          <w:lang w:val="mk-MK"/>
        </w:rPr>
        <w:t>предлози</w:t>
      </w:r>
      <w:r w:rsidR="00BD4770" w:rsidRPr="0094128C">
        <w:rPr>
          <w:rFonts w:ascii="Times New Roman" w:hAnsi="Times New Roman" w:cs="Times New Roman"/>
          <w:sz w:val="20"/>
          <w:szCs w:val="20"/>
        </w:rPr>
        <w:t xml:space="preserve"> најистакната функција им е нивната функција да упатуваат на просторен и временски однос, па </w:t>
      </w:r>
      <w:r w:rsidR="00DA06FE" w:rsidRPr="0094128C">
        <w:rPr>
          <w:rFonts w:ascii="Times New Roman" w:hAnsi="Times New Roman" w:cs="Times New Roman"/>
          <w:sz w:val="20"/>
          <w:szCs w:val="20"/>
          <w:lang w:val="mk-MK"/>
        </w:rPr>
        <w:t>така предлогот</w:t>
      </w:r>
      <w:r w:rsidR="00DA06FE" w:rsidRPr="0094128C">
        <w:rPr>
          <w:rFonts w:ascii="Times New Roman" w:hAnsi="Times New Roman" w:cs="Times New Roman"/>
          <w:sz w:val="20"/>
          <w:szCs w:val="20"/>
        </w:rPr>
        <w:t xml:space="preserve"> можеме да </w:t>
      </w:r>
      <w:r w:rsidR="00DA06FE" w:rsidRPr="0094128C">
        <w:rPr>
          <w:rFonts w:ascii="Times New Roman" w:hAnsi="Times New Roman" w:cs="Times New Roman"/>
          <w:sz w:val="20"/>
          <w:szCs w:val="20"/>
          <w:lang w:val="mk-MK"/>
        </w:rPr>
        <w:t>го</w:t>
      </w:r>
      <w:r w:rsidR="00BD4770" w:rsidRPr="0094128C">
        <w:rPr>
          <w:rFonts w:ascii="Times New Roman" w:hAnsi="Times New Roman" w:cs="Times New Roman"/>
          <w:sz w:val="20"/>
          <w:szCs w:val="20"/>
        </w:rPr>
        <w:t xml:space="preserve"> опишеме како универзално средство со кое се изразува</w:t>
      </w:r>
      <w:r w:rsidR="00DA06FE" w:rsidRPr="0094128C">
        <w:rPr>
          <w:rFonts w:ascii="Times New Roman" w:hAnsi="Times New Roman" w:cs="Times New Roman"/>
          <w:sz w:val="20"/>
          <w:szCs w:val="20"/>
        </w:rPr>
        <w:t>ат просторни и временски односи</w:t>
      </w:r>
      <w:r w:rsidR="00DA06FE" w:rsidRPr="0094128C">
        <w:rPr>
          <w:rFonts w:ascii="Times New Roman" w:hAnsi="Times New Roman" w:cs="Times New Roman"/>
          <w:sz w:val="20"/>
          <w:szCs w:val="20"/>
          <w:lang w:val="mk-MK"/>
        </w:rPr>
        <w:t>.</w:t>
      </w:r>
      <w:r w:rsidR="003E706C">
        <w:rPr>
          <w:rFonts w:ascii="Times New Roman" w:hAnsi="Times New Roman" w:cs="Times New Roman"/>
          <w:sz w:val="20"/>
          <w:szCs w:val="20"/>
          <w:lang w:val="mk-MK"/>
        </w:rPr>
        <w:t>Предмет на нашето истражување е временската функција кај простите предлози во италијанскиот јазик и нејзините еквиваленти во македонскиот јазик.</w:t>
      </w:r>
    </w:p>
    <w:p w:rsidR="00642BFA" w:rsidRPr="00015D87" w:rsidRDefault="00642BFA" w:rsidP="00015D87">
      <w:pPr>
        <w:pStyle w:val="NoSpacing"/>
        <w:jc w:val="both"/>
        <w:rPr>
          <w:rFonts w:ascii="Times New Roman" w:hAnsi="Times New Roman" w:cs="Times New Roman"/>
          <w:bCs/>
          <w:sz w:val="20"/>
          <w:szCs w:val="20"/>
        </w:rPr>
      </w:pPr>
    </w:p>
    <w:p w:rsidR="00642BFA" w:rsidRPr="0094128C" w:rsidRDefault="00642BFA" w:rsidP="003C70EA">
      <w:pPr>
        <w:pStyle w:val="NoSpacing"/>
        <w:ind w:firstLine="720"/>
        <w:jc w:val="both"/>
        <w:rPr>
          <w:rFonts w:ascii="Times New Roman" w:hAnsi="Times New Roman" w:cs="Times New Roman"/>
          <w:b/>
          <w:sz w:val="20"/>
          <w:szCs w:val="20"/>
        </w:rPr>
      </w:pPr>
      <w:r w:rsidRPr="0094128C">
        <w:rPr>
          <w:rFonts w:ascii="Times New Roman" w:hAnsi="Times New Roman" w:cs="Times New Roman"/>
          <w:b/>
          <w:sz w:val="20"/>
          <w:szCs w:val="20"/>
        </w:rPr>
        <w:t xml:space="preserve">Клучни зборови: </w:t>
      </w:r>
      <w:r w:rsidRPr="003C70EA">
        <w:rPr>
          <w:rFonts w:ascii="Times New Roman" w:hAnsi="Times New Roman" w:cs="Times New Roman"/>
          <w:i/>
          <w:iCs/>
          <w:sz w:val="20"/>
          <w:szCs w:val="20"/>
          <w:lang w:val="mk-MK"/>
        </w:rPr>
        <w:t>временска функција, прости предлози, италијански јазик, македонски јазик, еквиваленти</w:t>
      </w:r>
      <w:r w:rsidRPr="0094128C">
        <w:rPr>
          <w:rFonts w:ascii="Times New Roman" w:hAnsi="Times New Roman" w:cs="Times New Roman"/>
          <w:sz w:val="20"/>
          <w:szCs w:val="20"/>
        </w:rPr>
        <w:t>.</w:t>
      </w:r>
    </w:p>
    <w:p w:rsidR="00642BFA" w:rsidRDefault="00642BFA" w:rsidP="003C70EA">
      <w:pPr>
        <w:spacing w:after="0" w:line="240" w:lineRule="auto"/>
        <w:jc w:val="both"/>
        <w:rPr>
          <w:rFonts w:ascii="Times New Roman" w:hAnsi="Times New Roman" w:cs="Times New Roman"/>
          <w:bCs/>
          <w:lang w:val="mk-MK"/>
        </w:rPr>
      </w:pPr>
    </w:p>
    <w:p w:rsidR="003C70EA" w:rsidRPr="003C70EA" w:rsidRDefault="003C70EA" w:rsidP="003C70EA">
      <w:pPr>
        <w:spacing w:after="0" w:line="240" w:lineRule="auto"/>
        <w:jc w:val="both"/>
        <w:rPr>
          <w:rFonts w:ascii="Times New Roman" w:hAnsi="Times New Roman" w:cs="Times New Roman"/>
          <w:bCs/>
          <w:lang w:val="mk-MK"/>
        </w:rPr>
      </w:pPr>
    </w:p>
    <w:p w:rsidR="0035572E" w:rsidRPr="0094128C" w:rsidRDefault="003C70EA" w:rsidP="003C70EA">
      <w:pPr>
        <w:spacing w:after="0" w:line="240" w:lineRule="auto"/>
        <w:jc w:val="left"/>
        <w:rPr>
          <w:rFonts w:ascii="Times New Roman" w:hAnsi="Times New Roman" w:cs="Times New Roman"/>
          <w:b/>
          <w:lang w:val="mk-MK"/>
        </w:rPr>
      </w:pPr>
      <w:r>
        <w:rPr>
          <w:rFonts w:ascii="Times New Roman" w:hAnsi="Times New Roman" w:cs="Times New Roman"/>
          <w:b/>
          <w:lang w:val="mk-MK"/>
        </w:rPr>
        <w:tab/>
      </w:r>
      <w:r w:rsidR="00642BFA" w:rsidRPr="0094128C">
        <w:rPr>
          <w:rFonts w:ascii="Times New Roman" w:hAnsi="Times New Roman" w:cs="Times New Roman"/>
          <w:b/>
          <w:lang w:val="mk-MK"/>
        </w:rPr>
        <w:t>Вовед</w:t>
      </w:r>
    </w:p>
    <w:p w:rsidR="00642BFA" w:rsidRPr="0094128C" w:rsidRDefault="0035572E" w:rsidP="00833725">
      <w:pPr>
        <w:pStyle w:val="NoSpacing"/>
        <w:ind w:firstLine="720"/>
        <w:jc w:val="both"/>
        <w:rPr>
          <w:rFonts w:ascii="Times New Roman" w:hAnsi="Times New Roman" w:cs="Times New Roman"/>
          <w:lang w:val="mk-MK"/>
        </w:rPr>
      </w:pPr>
      <w:r w:rsidRPr="00C35847">
        <w:rPr>
          <w:rFonts w:ascii="Times New Roman" w:hAnsi="Times New Roman" w:cs="Times New Roman"/>
        </w:rPr>
        <w:t>Временското значење е карактеристично за сите прости предлози во италијанскиот јазик. Во граматиките на италијанскиот јазик, како и во речниците традиционално се говори за две основни временски значења на простите предлози:</w:t>
      </w:r>
      <w:r w:rsidR="004E54DF">
        <w:rPr>
          <w:rFonts w:ascii="Times New Roman" w:hAnsi="Times New Roman" w:cs="Times New Roman"/>
        </w:rPr>
        <w:t xml:space="preserve"> </w:t>
      </w:r>
      <w:r w:rsidRPr="00C35847">
        <w:rPr>
          <w:rFonts w:ascii="Times New Roman" w:hAnsi="Times New Roman" w:cs="Times New Roman"/>
        </w:rPr>
        <w:t>точно определено време на вршење на дејството (</w:t>
      </w:r>
      <w:r w:rsidRPr="00C35847">
        <w:rPr>
          <w:rFonts w:ascii="Times New Roman" w:hAnsi="Times New Roman" w:cs="Times New Roman"/>
          <w:i/>
        </w:rPr>
        <w:t>tempo determinato</w:t>
      </w:r>
      <w:r w:rsidRPr="00C35847">
        <w:rPr>
          <w:rFonts w:ascii="Times New Roman" w:hAnsi="Times New Roman" w:cs="Times New Roman"/>
        </w:rPr>
        <w:t>) или, пак, време</w:t>
      </w:r>
      <w:r w:rsidRPr="00C35847">
        <w:rPr>
          <w:rFonts w:ascii="Times New Roman" w:hAnsi="Times New Roman" w:cs="Times New Roman"/>
          <w:lang w:val="mk-MK"/>
        </w:rPr>
        <w:t>траење на глаголското дејство</w:t>
      </w:r>
      <w:r w:rsidRPr="00C35847">
        <w:rPr>
          <w:rFonts w:ascii="Times New Roman" w:hAnsi="Times New Roman" w:cs="Times New Roman"/>
        </w:rPr>
        <w:t xml:space="preserve"> (</w:t>
      </w:r>
      <w:r w:rsidRPr="00C35847">
        <w:rPr>
          <w:rFonts w:ascii="Times New Roman" w:hAnsi="Times New Roman" w:cs="Times New Roman"/>
          <w:i/>
        </w:rPr>
        <w:t>tempo continuato</w:t>
      </w:r>
      <w:r w:rsidRPr="00C35847">
        <w:rPr>
          <w:rFonts w:ascii="Times New Roman" w:hAnsi="Times New Roman" w:cs="Times New Roman"/>
        </w:rPr>
        <w:t xml:space="preserve">). </w:t>
      </w:r>
      <w:r w:rsidR="00C35847" w:rsidRPr="00C35847">
        <w:rPr>
          <w:rFonts w:ascii="Times New Roman" w:hAnsi="Times New Roman" w:cs="Times New Roman"/>
        </w:rPr>
        <w:t xml:space="preserve">Примерите кои ќе ги приложиме ќе бидат ексцерпирани од следните книги: </w:t>
      </w:r>
      <w:r w:rsidR="00C35847" w:rsidRPr="00C35847">
        <w:rPr>
          <w:rFonts w:ascii="Times New Roman" w:hAnsi="Times New Roman" w:cs="Times New Roman"/>
          <w:i/>
        </w:rPr>
        <w:t>Grammatica italiana</w:t>
      </w:r>
      <w:r w:rsidR="00FD7AB6">
        <w:rPr>
          <w:rFonts w:ascii="Times New Roman" w:hAnsi="Times New Roman" w:cs="Times New Roman"/>
        </w:rPr>
        <w:t xml:space="preserve"> од Лука Сериани</w:t>
      </w:r>
      <w:r w:rsidR="00C35847" w:rsidRPr="00C35847">
        <w:rPr>
          <w:rFonts w:ascii="Times New Roman" w:hAnsi="Times New Roman" w:cs="Times New Roman"/>
        </w:rPr>
        <w:t xml:space="preserve">, </w:t>
      </w:r>
      <w:r w:rsidR="00C35847" w:rsidRPr="00C35847">
        <w:rPr>
          <w:rFonts w:ascii="Times New Roman" w:hAnsi="Times New Roman" w:cs="Times New Roman"/>
          <w:i/>
        </w:rPr>
        <w:t>La grammatica della lingua italiana</w:t>
      </w:r>
      <w:r w:rsidR="00FD7AB6">
        <w:rPr>
          <w:rFonts w:ascii="Times New Roman" w:hAnsi="Times New Roman" w:cs="Times New Roman"/>
        </w:rPr>
        <w:t xml:space="preserve"> од Сенсини</w:t>
      </w:r>
      <w:r w:rsidR="00C35847" w:rsidRPr="00C35847">
        <w:rPr>
          <w:rFonts w:ascii="Times New Roman" w:hAnsi="Times New Roman" w:cs="Times New Roman"/>
        </w:rPr>
        <w:t xml:space="preserve">, </w:t>
      </w:r>
      <w:r w:rsidR="00C35847" w:rsidRPr="00C35847">
        <w:rPr>
          <w:rFonts w:ascii="Times New Roman" w:hAnsi="Times New Roman" w:cs="Times New Roman"/>
          <w:i/>
        </w:rPr>
        <w:t>Le preposizioni</w:t>
      </w:r>
      <w:r w:rsidR="00C35847" w:rsidRPr="00C35847">
        <w:rPr>
          <w:rFonts w:ascii="Times New Roman" w:hAnsi="Times New Roman" w:cs="Times New Roman"/>
        </w:rPr>
        <w:t xml:space="preserve"> од авторите </w:t>
      </w:r>
      <w:r w:rsidR="00FD7AB6">
        <w:rPr>
          <w:rFonts w:ascii="Times New Roman" w:hAnsi="Times New Roman" w:cs="Times New Roman"/>
        </w:rPr>
        <w:t>Кјукју, Фаѕи и Баџанти</w:t>
      </w:r>
      <w:r w:rsidR="00C35847" w:rsidRPr="00C35847">
        <w:rPr>
          <w:rFonts w:ascii="Times New Roman" w:hAnsi="Times New Roman" w:cs="Times New Roman"/>
        </w:rPr>
        <w:t xml:space="preserve">, романот </w:t>
      </w:r>
      <w:r w:rsidR="00C35847" w:rsidRPr="00C35847">
        <w:rPr>
          <w:rFonts w:ascii="Times New Roman" w:hAnsi="Times New Roman" w:cs="Times New Roman"/>
          <w:i/>
        </w:rPr>
        <w:t>Canone inverso</w:t>
      </w:r>
      <w:r w:rsidR="00C35847" w:rsidRPr="00C35847">
        <w:rPr>
          <w:rFonts w:ascii="Times New Roman" w:hAnsi="Times New Roman" w:cs="Times New Roman"/>
        </w:rPr>
        <w:t xml:space="preserve"> од а</w:t>
      </w:r>
      <w:r w:rsidR="00833725">
        <w:rPr>
          <w:rFonts w:ascii="Times New Roman" w:hAnsi="Times New Roman" w:cs="Times New Roman"/>
        </w:rPr>
        <w:t xml:space="preserve">второт </w:t>
      </w:r>
      <w:r w:rsidR="00FD7AB6">
        <w:rPr>
          <w:rFonts w:ascii="Times New Roman" w:hAnsi="Times New Roman" w:cs="Times New Roman"/>
        </w:rPr>
        <w:t>Паоло Мауренсиг</w:t>
      </w:r>
      <w:r w:rsidR="00FD7AB6">
        <w:rPr>
          <w:rFonts w:ascii="Times New Roman" w:hAnsi="Times New Roman" w:cs="Times New Roman"/>
          <w:lang w:val="mk-MK"/>
        </w:rPr>
        <w:t xml:space="preserve"> и</w:t>
      </w:r>
      <w:r w:rsidR="00C35847" w:rsidRPr="00C35847">
        <w:rPr>
          <w:rFonts w:ascii="Times New Roman" w:hAnsi="Times New Roman" w:cs="Times New Roman"/>
        </w:rPr>
        <w:t xml:space="preserve"> преводот </w:t>
      </w:r>
      <w:r w:rsidR="00FD7AB6">
        <w:rPr>
          <w:rFonts w:ascii="Times New Roman" w:hAnsi="Times New Roman" w:cs="Times New Roman"/>
        </w:rPr>
        <w:t>на македонски</w:t>
      </w:r>
      <w:r w:rsidR="00C35847" w:rsidRPr="00C35847">
        <w:rPr>
          <w:rFonts w:ascii="Times New Roman" w:hAnsi="Times New Roman" w:cs="Times New Roman"/>
        </w:rPr>
        <w:t>. Македонските еквиваленти наведени за италијанските п</w:t>
      </w:r>
      <w:r w:rsidR="00FD7AB6">
        <w:rPr>
          <w:rFonts w:ascii="Times New Roman" w:hAnsi="Times New Roman" w:cs="Times New Roman"/>
        </w:rPr>
        <w:t>римери</w:t>
      </w:r>
      <w:r w:rsidR="004E54DF">
        <w:rPr>
          <w:rFonts w:ascii="Times New Roman" w:hAnsi="Times New Roman" w:cs="Times New Roman"/>
          <w:lang w:val="mk-MK"/>
        </w:rPr>
        <w:t xml:space="preserve"> </w:t>
      </w:r>
      <w:r w:rsidR="00C35847" w:rsidRPr="00C35847">
        <w:rPr>
          <w:rFonts w:ascii="Times New Roman" w:hAnsi="Times New Roman" w:cs="Times New Roman"/>
        </w:rPr>
        <w:t>претставуваат наш превод. Затоа многу од нив се само ед</w:t>
      </w:r>
      <w:r w:rsidR="004E54DF">
        <w:rPr>
          <w:rFonts w:ascii="Times New Roman" w:hAnsi="Times New Roman" w:cs="Times New Roman"/>
        </w:rPr>
        <w:t>но од можните решенија, а н</w:t>
      </w:r>
      <w:r w:rsidR="004E54DF">
        <w:rPr>
          <w:rFonts w:ascii="Times New Roman" w:hAnsi="Times New Roman" w:cs="Times New Roman"/>
          <w:lang w:val="mk-MK"/>
        </w:rPr>
        <w:t>е</w:t>
      </w:r>
      <w:r w:rsidR="00C35847" w:rsidRPr="00C35847">
        <w:rPr>
          <w:rFonts w:ascii="Times New Roman" w:hAnsi="Times New Roman" w:cs="Times New Roman"/>
        </w:rPr>
        <w:t xml:space="preserve"> единствено </w:t>
      </w:r>
      <w:r w:rsidR="002C14C2">
        <w:rPr>
          <w:rFonts w:ascii="Times New Roman" w:hAnsi="Times New Roman" w:cs="Times New Roman"/>
        </w:rPr>
        <w:t xml:space="preserve">или најдобро решение. </w:t>
      </w:r>
    </w:p>
    <w:p w:rsidR="001D0118" w:rsidRPr="00824768" w:rsidRDefault="00642BFA" w:rsidP="003C70EA">
      <w:pPr>
        <w:pStyle w:val="NoSpacing"/>
        <w:numPr>
          <w:ilvl w:val="0"/>
          <w:numId w:val="5"/>
        </w:numPr>
        <w:jc w:val="both"/>
        <w:rPr>
          <w:rFonts w:ascii="Times New Roman" w:hAnsi="Times New Roman" w:cs="Times New Roman"/>
          <w:b/>
          <w:lang w:val="mk-MK"/>
        </w:rPr>
      </w:pPr>
      <w:r w:rsidRPr="0094128C">
        <w:rPr>
          <w:rFonts w:ascii="Times New Roman" w:hAnsi="Times New Roman" w:cs="Times New Roman"/>
          <w:b/>
          <w:lang w:val="mk-MK"/>
        </w:rPr>
        <w:lastRenderedPageBreak/>
        <w:t xml:space="preserve">Временската функција кај простиот предлог </w:t>
      </w:r>
      <w:r w:rsidRPr="0094128C">
        <w:rPr>
          <w:rFonts w:ascii="Times New Roman" w:hAnsi="Times New Roman" w:cs="Times New Roman"/>
          <w:b/>
        </w:rPr>
        <w:t>DI</w:t>
      </w:r>
    </w:p>
    <w:p w:rsidR="0035572E" w:rsidRPr="00BC28BF" w:rsidRDefault="0035572E" w:rsidP="003C70EA">
      <w:pPr>
        <w:pStyle w:val="NoSpacing"/>
        <w:numPr>
          <w:ilvl w:val="0"/>
          <w:numId w:val="1"/>
        </w:numPr>
        <w:jc w:val="both"/>
        <w:rPr>
          <w:rFonts w:ascii="Times New Roman" w:hAnsi="Times New Roman" w:cs="Times New Roman"/>
          <w:b/>
          <w:lang w:val="mk-MK"/>
        </w:rPr>
      </w:pPr>
      <w:r w:rsidRPr="0094128C">
        <w:rPr>
          <w:rFonts w:ascii="Times New Roman" w:hAnsi="Times New Roman" w:cs="Times New Roman"/>
          <w:b/>
        </w:rPr>
        <w:t>Предлошки конструкции з</w:t>
      </w:r>
      <w:r w:rsidR="001D0118">
        <w:rPr>
          <w:rFonts w:ascii="Times New Roman" w:hAnsi="Times New Roman" w:cs="Times New Roman"/>
          <w:b/>
        </w:rPr>
        <w:t>а означување определено време</w:t>
      </w:r>
    </w:p>
    <w:p w:rsidR="0035572E" w:rsidRPr="0094128C" w:rsidRDefault="0035572E" w:rsidP="003C70EA">
      <w:pPr>
        <w:pStyle w:val="NoSpacing"/>
        <w:ind w:firstLine="720"/>
        <w:jc w:val="both"/>
        <w:rPr>
          <w:rFonts w:ascii="Times New Roman" w:hAnsi="Times New Roman" w:cs="Times New Roman"/>
          <w:lang w:val="mk-MK"/>
        </w:rPr>
      </w:pPr>
      <w:r w:rsidRPr="0094128C">
        <w:rPr>
          <w:rFonts w:ascii="Times New Roman" w:hAnsi="Times New Roman" w:cs="Times New Roman"/>
        </w:rPr>
        <w:t xml:space="preserve">Предлогот </w:t>
      </w:r>
      <w:r w:rsidRPr="0094128C">
        <w:rPr>
          <w:rFonts w:ascii="Times New Roman" w:hAnsi="Times New Roman" w:cs="Times New Roman"/>
          <w:i/>
        </w:rPr>
        <w:t>di</w:t>
      </w:r>
      <w:r w:rsidRPr="0094128C">
        <w:rPr>
          <w:rFonts w:ascii="Times New Roman" w:hAnsi="Times New Roman" w:cs="Times New Roman"/>
        </w:rPr>
        <w:t xml:space="preserve"> го среќаваме најчесто за да означи делови од денот, денови од седмицата, месеци, годишни сезони кога се врши, ќе се врши или се извршило глаголското дејство</w:t>
      </w:r>
      <w:r w:rsidR="00833725">
        <w:rPr>
          <w:rFonts w:ascii="Times New Roman" w:hAnsi="Times New Roman" w:cs="Times New Roman"/>
          <w:lang w:val="mk-MK"/>
        </w:rPr>
        <w:t>:</w:t>
      </w:r>
      <w:r w:rsidRPr="0094128C">
        <w:rPr>
          <w:rFonts w:ascii="Times New Roman" w:hAnsi="Times New Roman" w:cs="Times New Roman"/>
        </w:rPr>
        <w:t xml:space="preserve"> </w:t>
      </w:r>
    </w:p>
    <w:p w:rsidR="0035572E" w:rsidRPr="0094128C" w:rsidRDefault="0035572E" w:rsidP="003C70EA">
      <w:pPr>
        <w:pStyle w:val="NoSpacing"/>
        <w:jc w:val="both"/>
        <w:rPr>
          <w:rFonts w:ascii="Times New Roman" w:hAnsi="Times New Roman" w:cs="Times New Roman"/>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37"/>
        <w:gridCol w:w="2411"/>
        <w:gridCol w:w="2773"/>
      </w:tblGrid>
      <w:tr w:rsidR="0035572E" w:rsidRPr="0094128C" w:rsidTr="00223610">
        <w:tc>
          <w:tcPr>
            <w:tcW w:w="2437" w:type="dxa"/>
          </w:tcPr>
          <w:p w:rsidR="0035572E" w:rsidRPr="00E22CB9" w:rsidRDefault="0035572E" w:rsidP="003C70EA">
            <w:pPr>
              <w:pStyle w:val="NoSpacing"/>
              <w:jc w:val="both"/>
              <w:rPr>
                <w:rFonts w:ascii="Times New Roman" w:hAnsi="Times New Roman" w:cs="Times New Roman"/>
                <w:b/>
                <w:sz w:val="20"/>
                <w:szCs w:val="20"/>
              </w:rPr>
            </w:pPr>
            <w:r w:rsidRPr="00E22CB9">
              <w:rPr>
                <w:rFonts w:ascii="Times New Roman" w:hAnsi="Times New Roman" w:cs="Times New Roman"/>
                <w:b/>
                <w:sz w:val="20"/>
                <w:szCs w:val="20"/>
              </w:rPr>
              <w:t>Италијански јазик</w:t>
            </w:r>
          </w:p>
        </w:tc>
        <w:tc>
          <w:tcPr>
            <w:tcW w:w="2411" w:type="dxa"/>
          </w:tcPr>
          <w:p w:rsidR="0035572E" w:rsidRPr="00E22CB9" w:rsidRDefault="0035572E" w:rsidP="003C70EA">
            <w:pPr>
              <w:pStyle w:val="NoSpacing"/>
              <w:jc w:val="both"/>
              <w:rPr>
                <w:rFonts w:ascii="Times New Roman" w:hAnsi="Times New Roman" w:cs="Times New Roman"/>
                <w:b/>
                <w:sz w:val="20"/>
                <w:szCs w:val="20"/>
              </w:rPr>
            </w:pPr>
            <w:r w:rsidRPr="00E22CB9">
              <w:rPr>
                <w:rFonts w:ascii="Times New Roman" w:hAnsi="Times New Roman" w:cs="Times New Roman"/>
                <w:b/>
                <w:sz w:val="20"/>
                <w:szCs w:val="20"/>
              </w:rPr>
              <w:t>Македонски јазик – прилог за време</w:t>
            </w:r>
          </w:p>
        </w:tc>
        <w:tc>
          <w:tcPr>
            <w:tcW w:w="2773" w:type="dxa"/>
          </w:tcPr>
          <w:p w:rsidR="0035572E" w:rsidRPr="00E22CB9" w:rsidRDefault="0035572E" w:rsidP="003C70EA">
            <w:pPr>
              <w:pStyle w:val="NoSpacing"/>
              <w:jc w:val="both"/>
              <w:rPr>
                <w:rFonts w:ascii="Times New Roman" w:hAnsi="Times New Roman" w:cs="Times New Roman"/>
                <w:b/>
                <w:sz w:val="20"/>
                <w:szCs w:val="20"/>
              </w:rPr>
            </w:pPr>
            <w:r w:rsidRPr="00E22CB9">
              <w:rPr>
                <w:rFonts w:ascii="Times New Roman" w:hAnsi="Times New Roman" w:cs="Times New Roman"/>
                <w:b/>
                <w:sz w:val="20"/>
                <w:szCs w:val="20"/>
              </w:rPr>
              <w:t>Македонски јазик – предлошка конструкција</w:t>
            </w:r>
          </w:p>
        </w:tc>
      </w:tr>
      <w:tr w:rsidR="0035572E" w:rsidRPr="0094128C" w:rsidTr="00223610">
        <w:tc>
          <w:tcPr>
            <w:tcW w:w="2437" w:type="dxa"/>
          </w:tcPr>
          <w:p w:rsidR="0035572E" w:rsidRPr="00E22CB9" w:rsidRDefault="0035572E" w:rsidP="003C70EA">
            <w:pPr>
              <w:pStyle w:val="NoSpacing"/>
              <w:jc w:val="both"/>
              <w:rPr>
                <w:rFonts w:ascii="Times New Roman" w:hAnsi="Times New Roman" w:cs="Times New Roman"/>
                <w:sz w:val="20"/>
                <w:szCs w:val="20"/>
                <w:lang w:val="mk-MK"/>
              </w:rPr>
            </w:pPr>
            <w:r w:rsidRPr="00E22CB9">
              <w:rPr>
                <w:rFonts w:ascii="Times New Roman" w:hAnsi="Times New Roman" w:cs="Times New Roman"/>
                <w:sz w:val="20"/>
                <w:szCs w:val="20"/>
              </w:rPr>
              <w:t xml:space="preserve">(1) Non viaggio mai </w:t>
            </w:r>
            <w:r w:rsidRPr="00E22CB9">
              <w:rPr>
                <w:rFonts w:ascii="Times New Roman" w:hAnsi="Times New Roman" w:cs="Times New Roman"/>
                <w:i/>
                <w:sz w:val="20"/>
                <w:szCs w:val="20"/>
              </w:rPr>
              <w:t>di</w:t>
            </w:r>
            <w:r w:rsidRPr="00E22CB9">
              <w:rPr>
                <w:rFonts w:ascii="Times New Roman" w:hAnsi="Times New Roman" w:cs="Times New Roman"/>
                <w:sz w:val="20"/>
                <w:szCs w:val="20"/>
              </w:rPr>
              <w:t xml:space="preserve"> notte, preferisco guidare </w:t>
            </w:r>
            <w:r w:rsidRPr="00E22CB9">
              <w:rPr>
                <w:rFonts w:ascii="Times New Roman" w:hAnsi="Times New Roman" w:cs="Times New Roman"/>
                <w:i/>
                <w:sz w:val="20"/>
                <w:szCs w:val="20"/>
              </w:rPr>
              <w:t>di</w:t>
            </w:r>
            <w:r w:rsidR="00FD7AB6" w:rsidRPr="00E22CB9">
              <w:rPr>
                <w:rFonts w:ascii="Times New Roman" w:hAnsi="Times New Roman" w:cs="Times New Roman"/>
                <w:sz w:val="20"/>
                <w:szCs w:val="20"/>
              </w:rPr>
              <w:t xml:space="preserve"> giorno.</w:t>
            </w:r>
          </w:p>
        </w:tc>
        <w:tc>
          <w:tcPr>
            <w:tcW w:w="2411" w:type="dxa"/>
          </w:tcPr>
          <w:p w:rsidR="0035572E" w:rsidRPr="00E22CB9" w:rsidRDefault="0035572E" w:rsidP="003C70EA">
            <w:pPr>
              <w:pStyle w:val="NoSpacing"/>
              <w:jc w:val="both"/>
              <w:rPr>
                <w:rFonts w:ascii="Times New Roman" w:hAnsi="Times New Roman" w:cs="Times New Roman"/>
                <w:sz w:val="20"/>
                <w:szCs w:val="20"/>
              </w:rPr>
            </w:pPr>
            <w:r w:rsidRPr="00E22CB9">
              <w:rPr>
                <w:rFonts w:ascii="Times New Roman" w:hAnsi="Times New Roman" w:cs="Times New Roman"/>
                <w:sz w:val="20"/>
                <w:szCs w:val="20"/>
              </w:rPr>
              <w:t>Никогаш не патувам ноќе, претпочитам да возам дење.</w:t>
            </w:r>
          </w:p>
        </w:tc>
        <w:tc>
          <w:tcPr>
            <w:tcW w:w="2773" w:type="dxa"/>
          </w:tcPr>
          <w:p w:rsidR="0035572E" w:rsidRPr="00E22CB9" w:rsidRDefault="0035572E" w:rsidP="003C70EA">
            <w:pPr>
              <w:pStyle w:val="NoSpacing"/>
              <w:jc w:val="both"/>
              <w:rPr>
                <w:rFonts w:ascii="Times New Roman" w:hAnsi="Times New Roman" w:cs="Times New Roman"/>
                <w:sz w:val="20"/>
                <w:szCs w:val="20"/>
              </w:rPr>
            </w:pPr>
          </w:p>
        </w:tc>
      </w:tr>
      <w:tr w:rsidR="0035572E" w:rsidRPr="0094128C" w:rsidTr="00223610">
        <w:tc>
          <w:tcPr>
            <w:tcW w:w="2437" w:type="dxa"/>
          </w:tcPr>
          <w:p w:rsidR="0035572E" w:rsidRPr="00E22CB9" w:rsidRDefault="0035572E" w:rsidP="003C70EA">
            <w:pPr>
              <w:pStyle w:val="NoSpacing"/>
              <w:jc w:val="both"/>
              <w:rPr>
                <w:rFonts w:ascii="Times New Roman" w:hAnsi="Times New Roman" w:cs="Times New Roman"/>
                <w:sz w:val="20"/>
                <w:szCs w:val="20"/>
                <w:lang w:val="mk-MK"/>
              </w:rPr>
            </w:pPr>
            <w:r w:rsidRPr="00E22CB9">
              <w:rPr>
                <w:rFonts w:ascii="Times New Roman" w:hAnsi="Times New Roman" w:cs="Times New Roman"/>
                <w:sz w:val="20"/>
                <w:szCs w:val="20"/>
              </w:rPr>
              <w:t xml:space="preserve">(2) Mia moglie va in vacanza </w:t>
            </w:r>
            <w:r w:rsidRPr="00E22CB9">
              <w:rPr>
                <w:rFonts w:ascii="Times New Roman" w:hAnsi="Times New Roman" w:cs="Times New Roman"/>
                <w:i/>
                <w:sz w:val="20"/>
                <w:szCs w:val="20"/>
              </w:rPr>
              <w:t>d`</w:t>
            </w:r>
            <w:r w:rsidRPr="00E22CB9">
              <w:rPr>
                <w:rFonts w:ascii="Times New Roman" w:hAnsi="Times New Roman" w:cs="Times New Roman"/>
                <w:sz w:val="20"/>
                <w:szCs w:val="20"/>
              </w:rPr>
              <w:t xml:space="preserve">estate, io ci vado </w:t>
            </w:r>
            <w:r w:rsidRPr="00E22CB9">
              <w:rPr>
                <w:rFonts w:ascii="Times New Roman" w:hAnsi="Times New Roman" w:cs="Times New Roman"/>
                <w:i/>
                <w:sz w:val="20"/>
                <w:szCs w:val="20"/>
              </w:rPr>
              <w:t>d`</w:t>
            </w:r>
            <w:r w:rsidR="00FD7AB6" w:rsidRPr="00E22CB9">
              <w:rPr>
                <w:rFonts w:ascii="Times New Roman" w:hAnsi="Times New Roman" w:cs="Times New Roman"/>
                <w:sz w:val="20"/>
                <w:szCs w:val="20"/>
              </w:rPr>
              <w:t>inverno.</w:t>
            </w:r>
          </w:p>
        </w:tc>
        <w:tc>
          <w:tcPr>
            <w:tcW w:w="2411" w:type="dxa"/>
          </w:tcPr>
          <w:p w:rsidR="0035572E" w:rsidRPr="00E22CB9" w:rsidRDefault="0035572E" w:rsidP="003C70EA">
            <w:pPr>
              <w:pStyle w:val="NoSpacing"/>
              <w:jc w:val="both"/>
              <w:rPr>
                <w:rFonts w:ascii="Times New Roman" w:hAnsi="Times New Roman" w:cs="Times New Roman"/>
                <w:sz w:val="20"/>
                <w:szCs w:val="20"/>
              </w:rPr>
            </w:pPr>
          </w:p>
        </w:tc>
        <w:tc>
          <w:tcPr>
            <w:tcW w:w="2773" w:type="dxa"/>
          </w:tcPr>
          <w:p w:rsidR="0035572E" w:rsidRPr="00E22CB9" w:rsidRDefault="0035572E" w:rsidP="003C70EA">
            <w:pPr>
              <w:pStyle w:val="NoSpacing"/>
              <w:jc w:val="both"/>
              <w:rPr>
                <w:rFonts w:ascii="Times New Roman" w:hAnsi="Times New Roman" w:cs="Times New Roman"/>
                <w:sz w:val="20"/>
                <w:szCs w:val="20"/>
              </w:rPr>
            </w:pPr>
            <w:r w:rsidRPr="00E22CB9">
              <w:rPr>
                <w:rFonts w:ascii="Times New Roman" w:hAnsi="Times New Roman" w:cs="Times New Roman"/>
                <w:sz w:val="20"/>
                <w:szCs w:val="20"/>
              </w:rPr>
              <w:t xml:space="preserve">Мојата сопруга оди на одмор </w:t>
            </w:r>
            <w:r w:rsidRPr="00E22CB9">
              <w:rPr>
                <w:rFonts w:ascii="Times New Roman" w:hAnsi="Times New Roman" w:cs="Times New Roman"/>
                <w:i/>
                <w:sz w:val="20"/>
                <w:szCs w:val="20"/>
              </w:rPr>
              <w:t>во</w:t>
            </w:r>
            <w:r w:rsidRPr="00E22CB9">
              <w:rPr>
                <w:rFonts w:ascii="Times New Roman" w:hAnsi="Times New Roman" w:cs="Times New Roman"/>
                <w:sz w:val="20"/>
                <w:szCs w:val="20"/>
              </w:rPr>
              <w:t xml:space="preserve"> лето, јас одам </w:t>
            </w:r>
            <w:r w:rsidRPr="00E22CB9">
              <w:rPr>
                <w:rFonts w:ascii="Times New Roman" w:hAnsi="Times New Roman" w:cs="Times New Roman"/>
                <w:i/>
                <w:sz w:val="20"/>
                <w:szCs w:val="20"/>
              </w:rPr>
              <w:t xml:space="preserve">в </w:t>
            </w:r>
            <w:r w:rsidRPr="00E22CB9">
              <w:rPr>
                <w:rFonts w:ascii="Times New Roman" w:hAnsi="Times New Roman" w:cs="Times New Roman"/>
                <w:sz w:val="20"/>
                <w:szCs w:val="20"/>
              </w:rPr>
              <w:t>зима.</w:t>
            </w:r>
          </w:p>
        </w:tc>
      </w:tr>
      <w:tr w:rsidR="0035572E" w:rsidRPr="0094128C" w:rsidTr="00223610">
        <w:tc>
          <w:tcPr>
            <w:tcW w:w="2437" w:type="dxa"/>
          </w:tcPr>
          <w:p w:rsidR="0035572E" w:rsidRPr="00E22CB9" w:rsidRDefault="0035572E" w:rsidP="003C70EA">
            <w:pPr>
              <w:pStyle w:val="NoSpacing"/>
              <w:jc w:val="both"/>
              <w:rPr>
                <w:rFonts w:ascii="Times New Roman" w:hAnsi="Times New Roman" w:cs="Times New Roman"/>
                <w:sz w:val="20"/>
                <w:szCs w:val="20"/>
                <w:lang w:val="mk-MK"/>
              </w:rPr>
            </w:pPr>
            <w:r w:rsidRPr="00E22CB9">
              <w:rPr>
                <w:rFonts w:ascii="Times New Roman" w:hAnsi="Times New Roman" w:cs="Times New Roman"/>
                <w:sz w:val="20"/>
                <w:szCs w:val="20"/>
              </w:rPr>
              <w:t xml:space="preserve">(3) Per il saggio </w:t>
            </w:r>
            <w:r w:rsidRPr="00E22CB9">
              <w:rPr>
                <w:rFonts w:ascii="Times New Roman" w:hAnsi="Times New Roman" w:cs="Times New Roman"/>
                <w:i/>
                <w:sz w:val="20"/>
                <w:szCs w:val="20"/>
              </w:rPr>
              <w:t>di</w:t>
            </w:r>
            <w:r w:rsidRPr="00E22CB9">
              <w:rPr>
                <w:rFonts w:ascii="Times New Roman" w:hAnsi="Times New Roman" w:cs="Times New Roman"/>
                <w:sz w:val="20"/>
                <w:szCs w:val="20"/>
              </w:rPr>
              <w:t xml:space="preserve"> fine anno fum</w:t>
            </w:r>
            <w:r w:rsidR="00FD7AB6" w:rsidRPr="00E22CB9">
              <w:rPr>
                <w:rFonts w:ascii="Times New Roman" w:hAnsi="Times New Roman" w:cs="Times New Roman"/>
                <w:sz w:val="20"/>
                <w:szCs w:val="20"/>
              </w:rPr>
              <w:t>mo noi due i violini…</w:t>
            </w:r>
          </w:p>
        </w:tc>
        <w:tc>
          <w:tcPr>
            <w:tcW w:w="2411" w:type="dxa"/>
          </w:tcPr>
          <w:p w:rsidR="0035572E" w:rsidRPr="00E22CB9" w:rsidRDefault="0035572E" w:rsidP="003C70EA">
            <w:pPr>
              <w:pStyle w:val="NoSpacing"/>
              <w:jc w:val="both"/>
              <w:rPr>
                <w:rFonts w:ascii="Times New Roman" w:hAnsi="Times New Roman" w:cs="Times New Roman"/>
                <w:sz w:val="20"/>
                <w:szCs w:val="20"/>
              </w:rPr>
            </w:pPr>
          </w:p>
        </w:tc>
        <w:tc>
          <w:tcPr>
            <w:tcW w:w="2773" w:type="dxa"/>
          </w:tcPr>
          <w:p w:rsidR="0035572E" w:rsidRPr="00E22CB9" w:rsidRDefault="0035572E" w:rsidP="003C70EA">
            <w:pPr>
              <w:pStyle w:val="NoSpacing"/>
              <w:jc w:val="both"/>
              <w:rPr>
                <w:rFonts w:ascii="Times New Roman" w:hAnsi="Times New Roman" w:cs="Times New Roman"/>
                <w:sz w:val="20"/>
                <w:szCs w:val="20"/>
                <w:lang w:val="mk-MK"/>
              </w:rPr>
            </w:pPr>
            <w:r w:rsidRPr="00E22CB9">
              <w:rPr>
                <w:rFonts w:ascii="Times New Roman" w:hAnsi="Times New Roman" w:cs="Times New Roman"/>
                <w:sz w:val="20"/>
                <w:szCs w:val="20"/>
              </w:rPr>
              <w:t xml:space="preserve">За јавниот час </w:t>
            </w:r>
            <w:r w:rsidRPr="00E22CB9">
              <w:rPr>
                <w:rFonts w:ascii="Times New Roman" w:hAnsi="Times New Roman" w:cs="Times New Roman"/>
                <w:i/>
                <w:sz w:val="20"/>
                <w:szCs w:val="20"/>
              </w:rPr>
              <w:t>на</w:t>
            </w:r>
            <w:r w:rsidRPr="00E22CB9">
              <w:rPr>
                <w:rFonts w:ascii="Times New Roman" w:hAnsi="Times New Roman" w:cs="Times New Roman"/>
                <w:sz w:val="20"/>
                <w:szCs w:val="20"/>
              </w:rPr>
              <w:t xml:space="preserve"> крајот од годината ние бевме две</w:t>
            </w:r>
            <w:r w:rsidR="00FD7AB6" w:rsidRPr="00E22CB9">
              <w:rPr>
                <w:rFonts w:ascii="Times New Roman" w:hAnsi="Times New Roman" w:cs="Times New Roman"/>
                <w:sz w:val="20"/>
                <w:szCs w:val="20"/>
              </w:rPr>
              <w:t>те избрани виолини...</w:t>
            </w:r>
          </w:p>
        </w:tc>
      </w:tr>
      <w:tr w:rsidR="0035572E" w:rsidRPr="0094128C" w:rsidTr="00223610">
        <w:tc>
          <w:tcPr>
            <w:tcW w:w="2437" w:type="dxa"/>
          </w:tcPr>
          <w:p w:rsidR="0035572E" w:rsidRPr="00E22CB9" w:rsidRDefault="00EF296F" w:rsidP="003C70EA">
            <w:pPr>
              <w:pStyle w:val="NoSpacing"/>
              <w:jc w:val="both"/>
              <w:rPr>
                <w:rFonts w:ascii="Times New Roman" w:hAnsi="Times New Roman" w:cs="Times New Roman"/>
                <w:sz w:val="20"/>
                <w:szCs w:val="20"/>
                <w:lang w:val="mk-MK"/>
              </w:rPr>
            </w:pPr>
            <w:r w:rsidRPr="00E22CB9">
              <w:rPr>
                <w:rFonts w:ascii="Times New Roman" w:hAnsi="Times New Roman" w:cs="Times New Roman"/>
                <w:sz w:val="20"/>
                <w:szCs w:val="20"/>
              </w:rPr>
              <w:t>(</w:t>
            </w:r>
            <w:r w:rsidRPr="00E22CB9">
              <w:rPr>
                <w:rFonts w:ascii="Times New Roman" w:hAnsi="Times New Roman" w:cs="Times New Roman"/>
                <w:sz w:val="20"/>
                <w:szCs w:val="20"/>
                <w:lang w:val="mk-MK"/>
              </w:rPr>
              <w:t>4</w:t>
            </w:r>
            <w:r w:rsidR="0035572E" w:rsidRPr="00E22CB9">
              <w:rPr>
                <w:rFonts w:ascii="Times New Roman" w:hAnsi="Times New Roman" w:cs="Times New Roman"/>
                <w:sz w:val="20"/>
                <w:szCs w:val="20"/>
              </w:rPr>
              <w:t xml:space="preserve">) </w:t>
            </w:r>
            <w:r w:rsidR="0035572E" w:rsidRPr="00E22CB9">
              <w:rPr>
                <w:rFonts w:ascii="Times New Roman" w:hAnsi="Times New Roman" w:cs="Times New Roman"/>
                <w:i/>
                <w:sz w:val="20"/>
                <w:szCs w:val="20"/>
              </w:rPr>
              <w:t>Di</w:t>
            </w:r>
            <w:r w:rsidR="00FD7AB6" w:rsidRPr="00E22CB9">
              <w:rPr>
                <w:rFonts w:ascii="Times New Roman" w:hAnsi="Times New Roman" w:cs="Times New Roman"/>
                <w:sz w:val="20"/>
                <w:szCs w:val="20"/>
              </w:rPr>
              <w:t xml:space="preserve"> mattina mi sveglio presto.</w:t>
            </w:r>
          </w:p>
        </w:tc>
        <w:tc>
          <w:tcPr>
            <w:tcW w:w="2411" w:type="dxa"/>
          </w:tcPr>
          <w:p w:rsidR="0035572E" w:rsidRPr="00E22CB9" w:rsidRDefault="0035572E" w:rsidP="003C70EA">
            <w:pPr>
              <w:pStyle w:val="NoSpacing"/>
              <w:jc w:val="both"/>
              <w:rPr>
                <w:rFonts w:ascii="Times New Roman" w:hAnsi="Times New Roman" w:cs="Times New Roman"/>
                <w:sz w:val="20"/>
                <w:szCs w:val="20"/>
              </w:rPr>
            </w:pPr>
            <w:r w:rsidRPr="00E22CB9">
              <w:rPr>
                <w:rFonts w:ascii="Times New Roman" w:hAnsi="Times New Roman" w:cs="Times New Roman"/>
                <w:sz w:val="20"/>
                <w:szCs w:val="20"/>
              </w:rPr>
              <w:t>Наутро се будам рано.</w:t>
            </w:r>
          </w:p>
        </w:tc>
        <w:tc>
          <w:tcPr>
            <w:tcW w:w="2773" w:type="dxa"/>
          </w:tcPr>
          <w:p w:rsidR="0035572E" w:rsidRPr="00E22CB9" w:rsidRDefault="0035572E" w:rsidP="003C70EA">
            <w:pPr>
              <w:pStyle w:val="NoSpacing"/>
              <w:jc w:val="both"/>
              <w:rPr>
                <w:rFonts w:ascii="Times New Roman" w:hAnsi="Times New Roman" w:cs="Times New Roman"/>
                <w:sz w:val="20"/>
                <w:szCs w:val="20"/>
              </w:rPr>
            </w:pPr>
          </w:p>
        </w:tc>
      </w:tr>
      <w:tr w:rsidR="0035572E" w:rsidRPr="0094128C" w:rsidTr="00223610">
        <w:tc>
          <w:tcPr>
            <w:tcW w:w="2437" w:type="dxa"/>
          </w:tcPr>
          <w:p w:rsidR="0035572E" w:rsidRPr="00E22CB9" w:rsidRDefault="00EF296F" w:rsidP="003C70EA">
            <w:pPr>
              <w:pStyle w:val="NoSpacing"/>
              <w:jc w:val="both"/>
              <w:rPr>
                <w:rFonts w:ascii="Times New Roman" w:hAnsi="Times New Roman" w:cs="Times New Roman"/>
                <w:sz w:val="20"/>
                <w:szCs w:val="20"/>
                <w:lang w:val="mk-MK"/>
              </w:rPr>
            </w:pPr>
            <w:r w:rsidRPr="00E22CB9">
              <w:rPr>
                <w:rFonts w:ascii="Times New Roman" w:hAnsi="Times New Roman" w:cs="Times New Roman"/>
                <w:sz w:val="20"/>
                <w:szCs w:val="20"/>
              </w:rPr>
              <w:t>(</w:t>
            </w:r>
            <w:r w:rsidRPr="00E22CB9">
              <w:rPr>
                <w:rFonts w:ascii="Times New Roman" w:hAnsi="Times New Roman" w:cs="Times New Roman"/>
                <w:sz w:val="20"/>
                <w:szCs w:val="20"/>
                <w:lang w:val="mk-MK"/>
              </w:rPr>
              <w:t>5</w:t>
            </w:r>
            <w:r w:rsidR="0035572E" w:rsidRPr="00E22CB9">
              <w:rPr>
                <w:rFonts w:ascii="Times New Roman" w:hAnsi="Times New Roman" w:cs="Times New Roman"/>
                <w:sz w:val="20"/>
                <w:szCs w:val="20"/>
              </w:rPr>
              <w:t xml:space="preserve">) </w:t>
            </w:r>
            <w:r w:rsidR="0035572E" w:rsidRPr="00E22CB9">
              <w:rPr>
                <w:rFonts w:ascii="Times New Roman" w:hAnsi="Times New Roman" w:cs="Times New Roman"/>
                <w:i/>
                <w:sz w:val="20"/>
                <w:szCs w:val="20"/>
              </w:rPr>
              <w:t>Di</w:t>
            </w:r>
            <w:r w:rsidR="00FD7AB6" w:rsidRPr="00E22CB9">
              <w:rPr>
                <w:rFonts w:ascii="Times New Roman" w:hAnsi="Times New Roman" w:cs="Times New Roman"/>
                <w:sz w:val="20"/>
                <w:szCs w:val="20"/>
              </w:rPr>
              <w:t xml:space="preserve"> luglio vado al mare.</w:t>
            </w:r>
          </w:p>
        </w:tc>
        <w:tc>
          <w:tcPr>
            <w:tcW w:w="2411" w:type="dxa"/>
          </w:tcPr>
          <w:p w:rsidR="0035572E" w:rsidRPr="00E22CB9" w:rsidRDefault="0035572E" w:rsidP="003C70EA">
            <w:pPr>
              <w:pStyle w:val="NoSpacing"/>
              <w:jc w:val="both"/>
              <w:rPr>
                <w:rFonts w:ascii="Times New Roman" w:hAnsi="Times New Roman" w:cs="Times New Roman"/>
                <w:sz w:val="20"/>
                <w:szCs w:val="20"/>
              </w:rPr>
            </w:pPr>
          </w:p>
        </w:tc>
        <w:tc>
          <w:tcPr>
            <w:tcW w:w="2773" w:type="dxa"/>
          </w:tcPr>
          <w:p w:rsidR="0035572E" w:rsidRPr="00E22CB9" w:rsidRDefault="0035572E" w:rsidP="003C70EA">
            <w:pPr>
              <w:pStyle w:val="NoSpacing"/>
              <w:jc w:val="both"/>
              <w:rPr>
                <w:rFonts w:ascii="Times New Roman" w:hAnsi="Times New Roman" w:cs="Times New Roman"/>
                <w:sz w:val="20"/>
                <w:szCs w:val="20"/>
              </w:rPr>
            </w:pPr>
            <w:r w:rsidRPr="00E22CB9">
              <w:rPr>
                <w:rFonts w:ascii="Times New Roman" w:hAnsi="Times New Roman" w:cs="Times New Roman"/>
                <w:i/>
                <w:sz w:val="20"/>
                <w:szCs w:val="20"/>
              </w:rPr>
              <w:t>Во</w:t>
            </w:r>
            <w:r w:rsidRPr="00E22CB9">
              <w:rPr>
                <w:rFonts w:ascii="Times New Roman" w:hAnsi="Times New Roman" w:cs="Times New Roman"/>
                <w:sz w:val="20"/>
                <w:szCs w:val="20"/>
              </w:rPr>
              <w:t xml:space="preserve"> јули одам на море.</w:t>
            </w:r>
          </w:p>
        </w:tc>
      </w:tr>
    </w:tbl>
    <w:p w:rsidR="0035572E" w:rsidRPr="0094128C" w:rsidRDefault="0035572E" w:rsidP="003C70EA">
      <w:pPr>
        <w:pStyle w:val="NoSpacing"/>
        <w:jc w:val="both"/>
        <w:rPr>
          <w:rFonts w:ascii="Times New Roman" w:hAnsi="Times New Roman" w:cs="Times New Roman"/>
        </w:rPr>
      </w:pPr>
    </w:p>
    <w:p w:rsidR="0035572E" w:rsidRPr="00833725" w:rsidRDefault="0035572E" w:rsidP="006836AB">
      <w:pPr>
        <w:pStyle w:val="NoSpacing"/>
        <w:ind w:firstLine="720"/>
        <w:jc w:val="both"/>
        <w:rPr>
          <w:rFonts w:ascii="Times New Roman" w:hAnsi="Times New Roman" w:cs="Times New Roman"/>
          <w:lang w:val="mk-MK"/>
        </w:rPr>
      </w:pPr>
      <w:r w:rsidRPr="0094128C">
        <w:rPr>
          <w:rFonts w:ascii="Times New Roman" w:hAnsi="Times New Roman" w:cs="Times New Roman"/>
        </w:rPr>
        <w:t xml:space="preserve">Македонски еквиваленти на овие италијански предлошки конструкции со предлогот </w:t>
      </w:r>
      <w:r w:rsidRPr="0094128C">
        <w:rPr>
          <w:rFonts w:ascii="Times New Roman" w:hAnsi="Times New Roman" w:cs="Times New Roman"/>
          <w:i/>
        </w:rPr>
        <w:t xml:space="preserve">di </w:t>
      </w:r>
      <w:r w:rsidRPr="0094128C">
        <w:rPr>
          <w:rFonts w:ascii="Times New Roman" w:hAnsi="Times New Roman" w:cs="Times New Roman"/>
        </w:rPr>
        <w:t>се прилозите за време кои потекнуваат од соодветната и</w:t>
      </w:r>
      <w:r w:rsidR="00EF296F">
        <w:rPr>
          <w:rFonts w:ascii="Times New Roman" w:hAnsi="Times New Roman" w:cs="Times New Roman"/>
        </w:rPr>
        <w:t>менка како во примерите (1) и (</w:t>
      </w:r>
      <w:r w:rsidR="00EF296F">
        <w:rPr>
          <w:rFonts w:ascii="Times New Roman" w:hAnsi="Times New Roman" w:cs="Times New Roman"/>
          <w:lang w:val="mk-MK"/>
        </w:rPr>
        <w:t>4</w:t>
      </w:r>
      <w:r w:rsidRPr="0094128C">
        <w:rPr>
          <w:rFonts w:ascii="Times New Roman" w:hAnsi="Times New Roman" w:cs="Times New Roman"/>
        </w:rPr>
        <w:t xml:space="preserve">), предлошка конструкција со предлогот </w:t>
      </w:r>
      <w:r w:rsidRPr="0094128C">
        <w:rPr>
          <w:rFonts w:ascii="Times New Roman" w:hAnsi="Times New Roman" w:cs="Times New Roman"/>
          <w:i/>
        </w:rPr>
        <w:t>в</w:t>
      </w:r>
      <w:r w:rsidRPr="0094128C">
        <w:rPr>
          <w:rFonts w:ascii="Times New Roman" w:hAnsi="Times New Roman" w:cs="Times New Roman"/>
        </w:rPr>
        <w:t>/</w:t>
      </w:r>
      <w:r w:rsidRPr="0094128C">
        <w:rPr>
          <w:rFonts w:ascii="Times New Roman" w:hAnsi="Times New Roman" w:cs="Times New Roman"/>
          <w:i/>
        </w:rPr>
        <w:t>во</w:t>
      </w:r>
      <w:r w:rsidR="00EF296F">
        <w:rPr>
          <w:rFonts w:ascii="Times New Roman" w:hAnsi="Times New Roman" w:cs="Times New Roman"/>
        </w:rPr>
        <w:t>, како во примерите (2) и (</w:t>
      </w:r>
      <w:r w:rsidR="00EF296F">
        <w:rPr>
          <w:rFonts w:ascii="Times New Roman" w:hAnsi="Times New Roman" w:cs="Times New Roman"/>
          <w:lang w:val="mk-MK"/>
        </w:rPr>
        <w:t>5</w:t>
      </w:r>
      <w:r w:rsidRPr="0094128C">
        <w:rPr>
          <w:rFonts w:ascii="Times New Roman" w:hAnsi="Times New Roman" w:cs="Times New Roman"/>
        </w:rPr>
        <w:t xml:space="preserve">), како и предлошка конструкција со предлогот </w:t>
      </w:r>
      <w:r w:rsidRPr="0094128C">
        <w:rPr>
          <w:rFonts w:ascii="Times New Roman" w:hAnsi="Times New Roman" w:cs="Times New Roman"/>
          <w:i/>
        </w:rPr>
        <w:t>на</w:t>
      </w:r>
      <w:r w:rsidRPr="0094128C">
        <w:rPr>
          <w:rFonts w:ascii="Times New Roman" w:hAnsi="Times New Roman" w:cs="Times New Roman"/>
        </w:rPr>
        <w:t xml:space="preserve">, како во примерот (3). Во врска со употребата на предлогот </w:t>
      </w:r>
      <w:r w:rsidRPr="0094128C">
        <w:rPr>
          <w:rFonts w:ascii="Times New Roman" w:hAnsi="Times New Roman" w:cs="Times New Roman"/>
          <w:i/>
        </w:rPr>
        <w:t>в/во</w:t>
      </w:r>
      <w:r w:rsidRPr="0094128C">
        <w:rPr>
          <w:rFonts w:ascii="Times New Roman" w:hAnsi="Times New Roman" w:cs="Times New Roman"/>
        </w:rPr>
        <w:t xml:space="preserve"> Димитровски наведува три случаи на негова употреба пред имињата на деновите од неделата:</w:t>
      </w:r>
      <w:r w:rsidR="006836AB">
        <w:rPr>
          <w:rFonts w:ascii="Times New Roman" w:hAnsi="Times New Roman" w:cs="Times New Roman"/>
          <w:lang w:val="mk-MK"/>
        </w:rPr>
        <w:t xml:space="preserve"> 1) </w:t>
      </w:r>
      <w:r w:rsidRPr="0094128C">
        <w:rPr>
          <w:rFonts w:ascii="Times New Roman" w:hAnsi="Times New Roman" w:cs="Times New Roman"/>
          <w:i/>
        </w:rPr>
        <w:t>во саботата</w:t>
      </w:r>
      <w:r w:rsidRPr="0094128C">
        <w:rPr>
          <w:rFonts w:ascii="Times New Roman" w:hAnsi="Times New Roman" w:cs="Times New Roman"/>
        </w:rPr>
        <w:t xml:space="preserve"> – </w:t>
      </w:r>
      <w:r w:rsidRPr="0094128C">
        <w:rPr>
          <w:rFonts w:ascii="Times New Roman" w:hAnsi="Times New Roman" w:cs="Times New Roman"/>
          <w:i/>
        </w:rPr>
        <w:t>во</w:t>
      </w:r>
      <w:r w:rsidR="006836AB">
        <w:rPr>
          <w:rFonts w:ascii="Times New Roman" w:hAnsi="Times New Roman" w:cs="Times New Roman"/>
        </w:rPr>
        <w:t xml:space="preserve"> пред членуваното име на денот</w:t>
      </w:r>
      <w:r w:rsidR="006836AB">
        <w:rPr>
          <w:rFonts w:ascii="Times New Roman" w:hAnsi="Times New Roman" w:cs="Times New Roman"/>
          <w:lang w:val="mk-MK"/>
        </w:rPr>
        <w:t xml:space="preserve">, </w:t>
      </w:r>
      <w:r w:rsidRPr="0094128C">
        <w:rPr>
          <w:rFonts w:ascii="Times New Roman" w:hAnsi="Times New Roman" w:cs="Times New Roman"/>
        </w:rPr>
        <w:t>о</w:t>
      </w:r>
      <w:r w:rsidR="006836AB">
        <w:rPr>
          <w:rFonts w:ascii="Times New Roman" w:hAnsi="Times New Roman" w:cs="Times New Roman"/>
        </w:rPr>
        <w:t>значува дека тој ден е изминат);</w:t>
      </w:r>
      <w:r w:rsidR="006836AB">
        <w:rPr>
          <w:rFonts w:ascii="Times New Roman" w:hAnsi="Times New Roman" w:cs="Times New Roman"/>
          <w:lang w:val="mk-MK"/>
        </w:rPr>
        <w:t xml:space="preserve"> 2) </w:t>
      </w:r>
      <w:r w:rsidRPr="0094128C">
        <w:rPr>
          <w:rFonts w:ascii="Times New Roman" w:hAnsi="Times New Roman" w:cs="Times New Roman"/>
          <w:i/>
        </w:rPr>
        <w:t>в сабота</w:t>
      </w:r>
      <w:r w:rsidRPr="0094128C">
        <w:rPr>
          <w:rFonts w:ascii="Times New Roman" w:hAnsi="Times New Roman" w:cs="Times New Roman"/>
        </w:rPr>
        <w:t xml:space="preserve"> – </w:t>
      </w:r>
      <w:r w:rsidRPr="0094128C">
        <w:rPr>
          <w:rFonts w:ascii="Times New Roman" w:hAnsi="Times New Roman" w:cs="Times New Roman"/>
          <w:i/>
        </w:rPr>
        <w:t>в</w:t>
      </w:r>
      <w:r w:rsidRPr="0094128C">
        <w:rPr>
          <w:rFonts w:ascii="Times New Roman" w:hAnsi="Times New Roman" w:cs="Times New Roman"/>
        </w:rPr>
        <w:t xml:space="preserve"> п</w:t>
      </w:r>
      <w:r w:rsidR="006836AB">
        <w:rPr>
          <w:rFonts w:ascii="Times New Roman" w:hAnsi="Times New Roman" w:cs="Times New Roman"/>
        </w:rPr>
        <w:t xml:space="preserve">ред нечленуваното име на денот, </w:t>
      </w:r>
      <w:r w:rsidRPr="0094128C">
        <w:rPr>
          <w:rFonts w:ascii="Times New Roman" w:hAnsi="Times New Roman" w:cs="Times New Roman"/>
        </w:rPr>
        <w:t xml:space="preserve">означува </w:t>
      </w:r>
      <w:r w:rsidR="006836AB">
        <w:rPr>
          <w:rFonts w:ascii="Times New Roman" w:hAnsi="Times New Roman" w:cs="Times New Roman"/>
        </w:rPr>
        <w:t>дека се работи за денот што иде;</w:t>
      </w:r>
      <w:r w:rsidR="006836AB">
        <w:rPr>
          <w:rFonts w:ascii="Times New Roman" w:hAnsi="Times New Roman" w:cs="Times New Roman"/>
          <w:lang w:val="mk-MK"/>
        </w:rPr>
        <w:t xml:space="preserve"> 3) </w:t>
      </w:r>
      <w:r w:rsidRPr="0094128C">
        <w:rPr>
          <w:rFonts w:ascii="Times New Roman" w:hAnsi="Times New Roman" w:cs="Times New Roman"/>
          <w:i/>
        </w:rPr>
        <w:t>во сабота</w:t>
      </w:r>
      <w:r w:rsidRPr="0094128C">
        <w:rPr>
          <w:rFonts w:ascii="Times New Roman" w:hAnsi="Times New Roman" w:cs="Times New Roman"/>
        </w:rPr>
        <w:t xml:space="preserve"> – </w:t>
      </w:r>
      <w:r w:rsidRPr="0094128C">
        <w:rPr>
          <w:rFonts w:ascii="Times New Roman" w:hAnsi="Times New Roman" w:cs="Times New Roman"/>
          <w:i/>
        </w:rPr>
        <w:t>во</w:t>
      </w:r>
      <w:r w:rsidR="006836AB">
        <w:rPr>
          <w:rFonts w:ascii="Times New Roman" w:hAnsi="Times New Roman" w:cs="Times New Roman"/>
        </w:rPr>
        <w:t xml:space="preserve"> пред нечленувано име на денот, </w:t>
      </w:r>
      <w:r w:rsidRPr="0094128C">
        <w:rPr>
          <w:rFonts w:ascii="Times New Roman" w:hAnsi="Times New Roman" w:cs="Times New Roman"/>
        </w:rPr>
        <w:t>означува дека нешто станува ред</w:t>
      </w:r>
      <w:r w:rsidR="006836AB">
        <w:rPr>
          <w:rFonts w:ascii="Times New Roman" w:hAnsi="Times New Roman" w:cs="Times New Roman"/>
        </w:rPr>
        <w:t>овно во одреден ден од неделата</w:t>
      </w:r>
      <w:r w:rsidR="006836AB" w:rsidRPr="006836AB">
        <w:rPr>
          <w:rFonts w:ascii="Times New Roman" w:hAnsi="Times New Roman" w:cs="Times New Roman"/>
        </w:rPr>
        <w:t xml:space="preserve"> </w:t>
      </w:r>
      <w:r w:rsidR="006836AB" w:rsidRPr="0094128C">
        <w:rPr>
          <w:rFonts w:ascii="Times New Roman" w:hAnsi="Times New Roman" w:cs="Times New Roman"/>
        </w:rPr>
        <w:t>(Димитровски, 1956: 7)</w:t>
      </w:r>
      <w:r w:rsidR="00833725">
        <w:rPr>
          <w:rFonts w:ascii="Times New Roman" w:hAnsi="Times New Roman" w:cs="Times New Roman"/>
          <w:lang w:val="mk-MK"/>
        </w:rPr>
        <w:t>.</w:t>
      </w:r>
    </w:p>
    <w:p w:rsidR="0035572E" w:rsidRPr="0094128C" w:rsidRDefault="0035572E" w:rsidP="003C70EA">
      <w:pPr>
        <w:pStyle w:val="NoSpacing"/>
        <w:ind w:firstLine="720"/>
        <w:jc w:val="both"/>
        <w:rPr>
          <w:rFonts w:ascii="Times New Roman" w:hAnsi="Times New Roman" w:cs="Times New Roman"/>
          <w:color w:val="FF0000"/>
        </w:rPr>
      </w:pPr>
      <w:r w:rsidRPr="0094128C">
        <w:rPr>
          <w:rFonts w:ascii="Times New Roman" w:hAnsi="Times New Roman" w:cs="Times New Roman"/>
        </w:rPr>
        <w:t xml:space="preserve">Саздов наведува дека во македонскиот јазик најчесто предлогот </w:t>
      </w:r>
      <w:r w:rsidRPr="0094128C">
        <w:rPr>
          <w:rFonts w:ascii="Times New Roman" w:hAnsi="Times New Roman" w:cs="Times New Roman"/>
          <w:i/>
        </w:rPr>
        <w:t>на</w:t>
      </w:r>
      <w:r w:rsidRPr="0094128C">
        <w:rPr>
          <w:rFonts w:ascii="Times New Roman" w:hAnsi="Times New Roman" w:cs="Times New Roman"/>
        </w:rPr>
        <w:t xml:space="preserve"> се употребува за означување еден дел од денот, седмицата и сл. сфатен не како временски период туку како временски момент: </w:t>
      </w:r>
      <w:r w:rsidRPr="0094128C">
        <w:rPr>
          <w:rFonts w:ascii="Times New Roman" w:hAnsi="Times New Roman" w:cs="Times New Roman"/>
          <w:i/>
        </w:rPr>
        <w:t>на</w:t>
      </w:r>
      <w:r w:rsidRPr="0094128C">
        <w:rPr>
          <w:rFonts w:ascii="Times New Roman" w:hAnsi="Times New Roman" w:cs="Times New Roman"/>
        </w:rPr>
        <w:t xml:space="preserve"> пладне, </w:t>
      </w:r>
      <w:r w:rsidRPr="0094128C">
        <w:rPr>
          <w:rFonts w:ascii="Times New Roman" w:hAnsi="Times New Roman" w:cs="Times New Roman"/>
          <w:i/>
        </w:rPr>
        <w:t>на</w:t>
      </w:r>
      <w:r w:rsidRPr="0094128C">
        <w:rPr>
          <w:rFonts w:ascii="Times New Roman" w:hAnsi="Times New Roman" w:cs="Times New Roman"/>
        </w:rPr>
        <w:t xml:space="preserve"> полноќ, </w:t>
      </w:r>
      <w:r w:rsidRPr="0094128C">
        <w:rPr>
          <w:rFonts w:ascii="Times New Roman" w:hAnsi="Times New Roman" w:cs="Times New Roman"/>
          <w:i/>
        </w:rPr>
        <w:t>на</w:t>
      </w:r>
      <w:r w:rsidRPr="0094128C">
        <w:rPr>
          <w:rFonts w:ascii="Times New Roman" w:hAnsi="Times New Roman" w:cs="Times New Roman"/>
        </w:rPr>
        <w:t xml:space="preserve"> ручек (Саздов,2004: 235).</w:t>
      </w:r>
    </w:p>
    <w:p w:rsidR="0035572E" w:rsidRPr="0094128C" w:rsidRDefault="0035572E" w:rsidP="003C70EA">
      <w:pPr>
        <w:pStyle w:val="NoSpacing"/>
        <w:ind w:firstLine="720"/>
        <w:jc w:val="both"/>
        <w:rPr>
          <w:rFonts w:ascii="Times New Roman" w:hAnsi="Times New Roman" w:cs="Times New Roman"/>
          <w:lang w:val="mk-MK"/>
        </w:rPr>
      </w:pPr>
      <w:r w:rsidRPr="0094128C">
        <w:rPr>
          <w:rFonts w:ascii="Times New Roman" w:hAnsi="Times New Roman" w:cs="Times New Roman"/>
        </w:rPr>
        <w:t xml:space="preserve">Италијанските предлошки конструкции со предлогот </w:t>
      </w:r>
      <w:r w:rsidRPr="0094128C">
        <w:rPr>
          <w:rFonts w:ascii="Times New Roman" w:hAnsi="Times New Roman" w:cs="Times New Roman"/>
          <w:i/>
        </w:rPr>
        <w:t>di</w:t>
      </w:r>
      <w:r w:rsidRPr="0094128C">
        <w:rPr>
          <w:rFonts w:ascii="Times New Roman" w:hAnsi="Times New Roman" w:cs="Times New Roman"/>
        </w:rPr>
        <w:t xml:space="preserve">, за разлика од оние со предлогот </w:t>
      </w:r>
      <w:r w:rsidRPr="0094128C">
        <w:rPr>
          <w:rFonts w:ascii="Times New Roman" w:hAnsi="Times New Roman" w:cs="Times New Roman"/>
          <w:i/>
        </w:rPr>
        <w:t>in</w:t>
      </w:r>
      <w:r w:rsidRPr="0094128C">
        <w:rPr>
          <w:rFonts w:ascii="Times New Roman" w:hAnsi="Times New Roman" w:cs="Times New Roman"/>
        </w:rPr>
        <w:t xml:space="preserve"> со имиња на денови од седмицата, месеци, години, годишни времиња, означуваат повторување</w:t>
      </w:r>
      <w:r w:rsidR="006836AB">
        <w:rPr>
          <w:rFonts w:ascii="Times New Roman" w:hAnsi="Times New Roman" w:cs="Times New Roman"/>
        </w:rPr>
        <w:t xml:space="preserve"> на дејството</w:t>
      </w:r>
      <w:r w:rsidRPr="0094128C">
        <w:rPr>
          <w:rFonts w:ascii="Times New Roman" w:hAnsi="Times New Roman" w:cs="Times New Roman"/>
        </w:rPr>
        <w:t xml:space="preserve"> (во значење на „секој јули“, „секое лето“ итн.). Во македонскиот јазик значењето на овие прилози е контекстуално условено од видот на предикатот.</w:t>
      </w:r>
    </w:p>
    <w:p w:rsidR="0035572E" w:rsidRPr="0094128C" w:rsidRDefault="0035572E" w:rsidP="003C70EA">
      <w:pPr>
        <w:pStyle w:val="NoSpacing"/>
        <w:ind w:firstLine="720"/>
        <w:jc w:val="both"/>
        <w:rPr>
          <w:rFonts w:ascii="Times New Roman" w:hAnsi="Times New Roman" w:cs="Times New Roman"/>
          <w:lang w:val="mk-MK"/>
        </w:rPr>
      </w:pPr>
    </w:p>
    <w:p w:rsidR="0035572E" w:rsidRPr="00824768" w:rsidRDefault="0035572E" w:rsidP="00824768">
      <w:pPr>
        <w:pStyle w:val="NoSpacing"/>
        <w:numPr>
          <w:ilvl w:val="0"/>
          <w:numId w:val="1"/>
        </w:numPr>
        <w:jc w:val="both"/>
        <w:rPr>
          <w:rFonts w:ascii="Times New Roman" w:hAnsi="Times New Roman" w:cs="Times New Roman"/>
          <w:b/>
        </w:rPr>
      </w:pPr>
      <w:r w:rsidRPr="0094128C">
        <w:rPr>
          <w:rFonts w:ascii="Times New Roman" w:hAnsi="Times New Roman" w:cs="Times New Roman"/>
          <w:b/>
        </w:rPr>
        <w:t>Предлошки конструкции за означување врем</w:t>
      </w:r>
      <w:r w:rsidR="001D0118">
        <w:rPr>
          <w:rFonts w:ascii="Times New Roman" w:hAnsi="Times New Roman" w:cs="Times New Roman"/>
          <w:b/>
        </w:rPr>
        <w:t>етраење на глаголското дејство</w:t>
      </w:r>
    </w:p>
    <w:p w:rsidR="0035572E" w:rsidRPr="0094128C" w:rsidRDefault="0035572E" w:rsidP="003C70EA">
      <w:pPr>
        <w:pStyle w:val="NoSpacing"/>
        <w:ind w:firstLine="720"/>
        <w:jc w:val="both"/>
        <w:rPr>
          <w:rFonts w:ascii="Times New Roman" w:hAnsi="Times New Roman" w:cs="Times New Roman"/>
        </w:rPr>
      </w:pPr>
      <w:r w:rsidRPr="0094128C">
        <w:rPr>
          <w:rFonts w:ascii="Times New Roman" w:hAnsi="Times New Roman" w:cs="Times New Roman"/>
        </w:rPr>
        <w:t xml:space="preserve">Многу поретко предлогот </w:t>
      </w:r>
      <w:r w:rsidRPr="0094128C">
        <w:rPr>
          <w:rFonts w:ascii="Times New Roman" w:hAnsi="Times New Roman" w:cs="Times New Roman"/>
          <w:i/>
        </w:rPr>
        <w:t>di</w:t>
      </w:r>
      <w:r w:rsidRPr="0094128C">
        <w:rPr>
          <w:rFonts w:ascii="Times New Roman" w:hAnsi="Times New Roman" w:cs="Times New Roman"/>
        </w:rPr>
        <w:t xml:space="preserve"> се јавува за да го означи </w:t>
      </w:r>
      <w:r w:rsidRPr="0094128C">
        <w:rPr>
          <w:rFonts w:ascii="Times New Roman" w:hAnsi="Times New Roman" w:cs="Times New Roman"/>
          <w:lang w:val="mk-MK"/>
        </w:rPr>
        <w:t>време</w:t>
      </w:r>
      <w:r w:rsidRPr="0094128C">
        <w:rPr>
          <w:rFonts w:ascii="Times New Roman" w:hAnsi="Times New Roman" w:cs="Times New Roman"/>
        </w:rPr>
        <w:t>траењето на глаголското дејство:</w:t>
      </w:r>
    </w:p>
    <w:p w:rsidR="0035572E" w:rsidRPr="0094128C" w:rsidRDefault="0035572E" w:rsidP="003C70EA">
      <w:pPr>
        <w:pStyle w:val="NoSpacing"/>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43"/>
        <w:gridCol w:w="2414"/>
        <w:gridCol w:w="2764"/>
      </w:tblGrid>
      <w:tr w:rsidR="0035572E" w:rsidRPr="0094128C" w:rsidTr="00223610">
        <w:tc>
          <w:tcPr>
            <w:tcW w:w="2443" w:type="dxa"/>
          </w:tcPr>
          <w:p w:rsidR="0035572E" w:rsidRPr="00E22CB9" w:rsidRDefault="0035572E" w:rsidP="003C70EA">
            <w:pPr>
              <w:pStyle w:val="NoSpacing"/>
              <w:jc w:val="both"/>
              <w:rPr>
                <w:rFonts w:ascii="Times New Roman" w:hAnsi="Times New Roman" w:cs="Times New Roman"/>
                <w:b/>
                <w:sz w:val="20"/>
                <w:szCs w:val="20"/>
              </w:rPr>
            </w:pPr>
            <w:r w:rsidRPr="00E22CB9">
              <w:rPr>
                <w:rFonts w:ascii="Times New Roman" w:hAnsi="Times New Roman" w:cs="Times New Roman"/>
                <w:b/>
                <w:sz w:val="20"/>
                <w:szCs w:val="20"/>
              </w:rPr>
              <w:lastRenderedPageBreak/>
              <w:t>Италијански јазик</w:t>
            </w:r>
          </w:p>
        </w:tc>
        <w:tc>
          <w:tcPr>
            <w:tcW w:w="2414" w:type="dxa"/>
          </w:tcPr>
          <w:p w:rsidR="0035572E" w:rsidRPr="00E22CB9" w:rsidRDefault="0035572E" w:rsidP="003C70EA">
            <w:pPr>
              <w:pStyle w:val="NoSpacing"/>
              <w:jc w:val="both"/>
              <w:rPr>
                <w:rFonts w:ascii="Times New Roman" w:hAnsi="Times New Roman" w:cs="Times New Roman"/>
                <w:b/>
                <w:sz w:val="20"/>
                <w:szCs w:val="20"/>
              </w:rPr>
            </w:pPr>
            <w:r w:rsidRPr="00E22CB9">
              <w:rPr>
                <w:rFonts w:ascii="Times New Roman" w:hAnsi="Times New Roman" w:cs="Times New Roman"/>
                <w:b/>
                <w:sz w:val="20"/>
                <w:szCs w:val="20"/>
              </w:rPr>
              <w:t>Македонски јазик – именска синтагма</w:t>
            </w:r>
          </w:p>
        </w:tc>
        <w:tc>
          <w:tcPr>
            <w:tcW w:w="2764" w:type="dxa"/>
          </w:tcPr>
          <w:p w:rsidR="0035572E" w:rsidRPr="00E22CB9" w:rsidRDefault="0035572E" w:rsidP="003C70EA">
            <w:pPr>
              <w:pStyle w:val="NoSpacing"/>
              <w:jc w:val="both"/>
              <w:rPr>
                <w:rFonts w:ascii="Times New Roman" w:hAnsi="Times New Roman" w:cs="Times New Roman"/>
                <w:b/>
                <w:sz w:val="20"/>
                <w:szCs w:val="20"/>
              </w:rPr>
            </w:pPr>
            <w:r w:rsidRPr="00E22CB9">
              <w:rPr>
                <w:rFonts w:ascii="Times New Roman" w:hAnsi="Times New Roman" w:cs="Times New Roman"/>
                <w:b/>
                <w:sz w:val="20"/>
                <w:szCs w:val="20"/>
              </w:rPr>
              <w:t>Македонски јазик – предлошка конструкција</w:t>
            </w:r>
          </w:p>
        </w:tc>
      </w:tr>
      <w:tr w:rsidR="0035572E" w:rsidRPr="0094128C" w:rsidTr="00223610">
        <w:tc>
          <w:tcPr>
            <w:tcW w:w="2443" w:type="dxa"/>
          </w:tcPr>
          <w:p w:rsidR="0035572E" w:rsidRPr="00E22CB9" w:rsidRDefault="00DF3718" w:rsidP="003C70EA">
            <w:pPr>
              <w:pStyle w:val="NoSpacing"/>
              <w:jc w:val="both"/>
              <w:rPr>
                <w:rFonts w:ascii="Times New Roman" w:hAnsi="Times New Roman" w:cs="Times New Roman"/>
                <w:sz w:val="20"/>
                <w:szCs w:val="20"/>
                <w:lang w:val="mk-MK"/>
              </w:rPr>
            </w:pPr>
            <w:r w:rsidRPr="00E22CB9">
              <w:rPr>
                <w:rFonts w:ascii="Times New Roman" w:hAnsi="Times New Roman" w:cs="Times New Roman"/>
                <w:sz w:val="20"/>
                <w:szCs w:val="20"/>
              </w:rPr>
              <w:t>(</w:t>
            </w:r>
            <w:r w:rsidRPr="00E22CB9">
              <w:rPr>
                <w:rFonts w:ascii="Times New Roman" w:hAnsi="Times New Roman" w:cs="Times New Roman"/>
                <w:sz w:val="20"/>
                <w:szCs w:val="20"/>
                <w:lang w:val="mk-MK"/>
              </w:rPr>
              <w:t>6</w:t>
            </w:r>
            <w:r w:rsidR="0035572E" w:rsidRPr="00E22CB9">
              <w:rPr>
                <w:rFonts w:ascii="Times New Roman" w:hAnsi="Times New Roman" w:cs="Times New Roman"/>
                <w:sz w:val="20"/>
                <w:szCs w:val="20"/>
              </w:rPr>
              <w:t xml:space="preserve">) Ho ascoltato un`interessante conferenza </w:t>
            </w:r>
            <w:r w:rsidR="0035572E" w:rsidRPr="00E22CB9">
              <w:rPr>
                <w:rFonts w:ascii="Times New Roman" w:hAnsi="Times New Roman" w:cs="Times New Roman"/>
                <w:i/>
                <w:sz w:val="20"/>
                <w:szCs w:val="20"/>
              </w:rPr>
              <w:t>di</w:t>
            </w:r>
            <w:r w:rsidR="00FD7AB6" w:rsidRPr="00E22CB9">
              <w:rPr>
                <w:rFonts w:ascii="Times New Roman" w:hAnsi="Times New Roman" w:cs="Times New Roman"/>
                <w:sz w:val="20"/>
                <w:szCs w:val="20"/>
              </w:rPr>
              <w:t xml:space="preserve"> un`ora.</w:t>
            </w:r>
          </w:p>
        </w:tc>
        <w:tc>
          <w:tcPr>
            <w:tcW w:w="2414" w:type="dxa"/>
          </w:tcPr>
          <w:p w:rsidR="0035572E" w:rsidRPr="00E22CB9" w:rsidRDefault="0035572E" w:rsidP="003C70EA">
            <w:pPr>
              <w:pStyle w:val="NoSpacing"/>
              <w:jc w:val="both"/>
              <w:rPr>
                <w:rFonts w:ascii="Times New Roman" w:hAnsi="Times New Roman" w:cs="Times New Roman"/>
                <w:sz w:val="20"/>
                <w:szCs w:val="20"/>
              </w:rPr>
            </w:pPr>
          </w:p>
        </w:tc>
        <w:tc>
          <w:tcPr>
            <w:tcW w:w="2764" w:type="dxa"/>
          </w:tcPr>
          <w:p w:rsidR="0035572E" w:rsidRPr="00E22CB9" w:rsidRDefault="0035572E" w:rsidP="003C70EA">
            <w:pPr>
              <w:pStyle w:val="NoSpacing"/>
              <w:jc w:val="both"/>
              <w:rPr>
                <w:rFonts w:ascii="Times New Roman" w:hAnsi="Times New Roman" w:cs="Times New Roman"/>
                <w:sz w:val="20"/>
                <w:szCs w:val="20"/>
              </w:rPr>
            </w:pPr>
            <w:r w:rsidRPr="00E22CB9">
              <w:rPr>
                <w:rFonts w:ascii="Times New Roman" w:hAnsi="Times New Roman" w:cs="Times New Roman"/>
                <w:sz w:val="20"/>
                <w:szCs w:val="20"/>
              </w:rPr>
              <w:t xml:space="preserve">Слушав една интересна конференција </w:t>
            </w:r>
            <w:r w:rsidRPr="00E22CB9">
              <w:rPr>
                <w:rFonts w:ascii="Times New Roman" w:hAnsi="Times New Roman" w:cs="Times New Roman"/>
                <w:i/>
                <w:sz w:val="20"/>
                <w:szCs w:val="20"/>
              </w:rPr>
              <w:t>од</w:t>
            </w:r>
            <w:r w:rsidRPr="00E22CB9">
              <w:rPr>
                <w:rFonts w:ascii="Times New Roman" w:hAnsi="Times New Roman" w:cs="Times New Roman"/>
                <w:sz w:val="20"/>
                <w:szCs w:val="20"/>
              </w:rPr>
              <w:t xml:space="preserve"> еден час.</w:t>
            </w:r>
          </w:p>
        </w:tc>
      </w:tr>
      <w:tr w:rsidR="0035572E" w:rsidRPr="0094128C" w:rsidTr="00223610">
        <w:tc>
          <w:tcPr>
            <w:tcW w:w="2443" w:type="dxa"/>
          </w:tcPr>
          <w:p w:rsidR="0035572E" w:rsidRPr="00E22CB9" w:rsidRDefault="00DF3718" w:rsidP="003C70EA">
            <w:pPr>
              <w:pStyle w:val="NoSpacing"/>
              <w:jc w:val="both"/>
              <w:rPr>
                <w:rFonts w:ascii="Times New Roman" w:hAnsi="Times New Roman" w:cs="Times New Roman"/>
                <w:sz w:val="20"/>
                <w:szCs w:val="20"/>
                <w:lang w:val="mk-MK"/>
              </w:rPr>
            </w:pPr>
            <w:r w:rsidRPr="00E22CB9">
              <w:rPr>
                <w:rFonts w:ascii="Times New Roman" w:hAnsi="Times New Roman" w:cs="Times New Roman"/>
                <w:sz w:val="20"/>
                <w:szCs w:val="20"/>
              </w:rPr>
              <w:t>(</w:t>
            </w:r>
            <w:r w:rsidRPr="00E22CB9">
              <w:rPr>
                <w:rFonts w:ascii="Times New Roman" w:hAnsi="Times New Roman" w:cs="Times New Roman"/>
                <w:sz w:val="20"/>
                <w:szCs w:val="20"/>
                <w:lang w:val="mk-MK"/>
              </w:rPr>
              <w:t>7</w:t>
            </w:r>
            <w:r w:rsidR="0035572E" w:rsidRPr="00E22CB9">
              <w:rPr>
                <w:rFonts w:ascii="Times New Roman" w:hAnsi="Times New Roman" w:cs="Times New Roman"/>
                <w:sz w:val="20"/>
                <w:szCs w:val="20"/>
              </w:rPr>
              <w:t xml:space="preserve">) …perché in quel periodo </w:t>
            </w:r>
            <w:r w:rsidR="0035572E" w:rsidRPr="00E22CB9">
              <w:rPr>
                <w:rFonts w:ascii="Times New Roman" w:hAnsi="Times New Roman" w:cs="Times New Roman"/>
                <w:i/>
                <w:sz w:val="20"/>
                <w:szCs w:val="20"/>
              </w:rPr>
              <w:t>di</w:t>
            </w:r>
            <w:r w:rsidR="0035572E" w:rsidRPr="00E22CB9">
              <w:rPr>
                <w:rFonts w:ascii="Times New Roman" w:hAnsi="Times New Roman" w:cs="Times New Roman"/>
                <w:sz w:val="20"/>
                <w:szCs w:val="20"/>
              </w:rPr>
              <w:t xml:space="preserve"> quattro settimane la musica fin</w:t>
            </w:r>
            <w:r w:rsidR="00FD7AB6" w:rsidRPr="00E22CB9">
              <w:rPr>
                <w:rFonts w:ascii="Times New Roman" w:hAnsi="Times New Roman" w:cs="Times New Roman"/>
                <w:sz w:val="20"/>
                <w:szCs w:val="20"/>
              </w:rPr>
              <w:t>almente era presente…</w:t>
            </w:r>
          </w:p>
        </w:tc>
        <w:tc>
          <w:tcPr>
            <w:tcW w:w="2414" w:type="dxa"/>
          </w:tcPr>
          <w:p w:rsidR="0035572E" w:rsidRPr="00E22CB9" w:rsidRDefault="0035572E" w:rsidP="003C70EA">
            <w:pPr>
              <w:pStyle w:val="NoSpacing"/>
              <w:jc w:val="both"/>
              <w:rPr>
                <w:rFonts w:ascii="Times New Roman" w:hAnsi="Times New Roman" w:cs="Times New Roman"/>
                <w:sz w:val="20"/>
                <w:szCs w:val="20"/>
                <w:lang w:val="mk-MK"/>
              </w:rPr>
            </w:pPr>
            <w:r w:rsidRPr="00E22CB9">
              <w:rPr>
                <w:rFonts w:ascii="Times New Roman" w:hAnsi="Times New Roman" w:cs="Times New Roman"/>
                <w:sz w:val="20"/>
                <w:szCs w:val="20"/>
              </w:rPr>
              <w:t>...зашто четири недели музиката кон</w:t>
            </w:r>
            <w:r w:rsidR="00FD7AB6" w:rsidRPr="00E22CB9">
              <w:rPr>
                <w:rFonts w:ascii="Times New Roman" w:hAnsi="Times New Roman" w:cs="Times New Roman"/>
                <w:sz w:val="20"/>
                <w:szCs w:val="20"/>
              </w:rPr>
              <w:t>ечно беше присутна...</w:t>
            </w:r>
          </w:p>
        </w:tc>
        <w:tc>
          <w:tcPr>
            <w:tcW w:w="2764" w:type="dxa"/>
          </w:tcPr>
          <w:p w:rsidR="0035572E" w:rsidRPr="00E22CB9" w:rsidRDefault="0035572E" w:rsidP="003C70EA">
            <w:pPr>
              <w:pStyle w:val="NoSpacing"/>
              <w:jc w:val="both"/>
              <w:rPr>
                <w:rFonts w:ascii="Times New Roman" w:hAnsi="Times New Roman" w:cs="Times New Roman"/>
                <w:sz w:val="20"/>
                <w:szCs w:val="20"/>
              </w:rPr>
            </w:pPr>
          </w:p>
        </w:tc>
      </w:tr>
    </w:tbl>
    <w:p w:rsidR="0035572E" w:rsidRPr="0094128C" w:rsidRDefault="0035572E" w:rsidP="003C70EA">
      <w:pPr>
        <w:pStyle w:val="NoSpacing"/>
        <w:jc w:val="both"/>
        <w:rPr>
          <w:rFonts w:ascii="Times New Roman" w:hAnsi="Times New Roman" w:cs="Times New Roman"/>
        </w:rPr>
      </w:pPr>
    </w:p>
    <w:p w:rsidR="0035572E" w:rsidRDefault="0035572E" w:rsidP="003C70EA">
      <w:pPr>
        <w:pStyle w:val="NoSpacing"/>
        <w:ind w:firstLine="720"/>
        <w:jc w:val="both"/>
        <w:rPr>
          <w:rFonts w:ascii="Times New Roman" w:hAnsi="Times New Roman" w:cs="Times New Roman"/>
          <w:lang w:val="mk-MK"/>
        </w:rPr>
      </w:pPr>
      <w:r w:rsidRPr="0094128C">
        <w:rPr>
          <w:rFonts w:ascii="Times New Roman" w:hAnsi="Times New Roman" w:cs="Times New Roman"/>
        </w:rPr>
        <w:t xml:space="preserve">Во македонскиот јазик како еквивалент се јавува предлогот </w:t>
      </w:r>
      <w:r w:rsidRPr="0094128C">
        <w:rPr>
          <w:rFonts w:ascii="Times New Roman" w:hAnsi="Times New Roman" w:cs="Times New Roman"/>
          <w:i/>
        </w:rPr>
        <w:t>од</w:t>
      </w:r>
      <w:r w:rsidRPr="0094128C">
        <w:rPr>
          <w:rFonts w:ascii="Times New Roman" w:hAnsi="Times New Roman" w:cs="Times New Roman"/>
        </w:rPr>
        <w:t xml:space="preserve">, или пак имаме конструкција без предлог, односно именска синтагма за да се искаже </w:t>
      </w:r>
      <w:r w:rsidRPr="0094128C">
        <w:rPr>
          <w:rFonts w:ascii="Times New Roman" w:hAnsi="Times New Roman" w:cs="Times New Roman"/>
          <w:lang w:val="mk-MK"/>
        </w:rPr>
        <w:t>време</w:t>
      </w:r>
      <w:r w:rsidRPr="0094128C">
        <w:rPr>
          <w:rFonts w:ascii="Times New Roman" w:hAnsi="Times New Roman" w:cs="Times New Roman"/>
        </w:rPr>
        <w:t xml:space="preserve">траењето на глаголското дејство. Во однос на временското значење на предлогот </w:t>
      </w:r>
      <w:r w:rsidRPr="0094128C">
        <w:rPr>
          <w:rFonts w:ascii="Times New Roman" w:hAnsi="Times New Roman" w:cs="Times New Roman"/>
          <w:i/>
        </w:rPr>
        <w:t>од</w:t>
      </w:r>
      <w:r w:rsidRPr="0094128C">
        <w:rPr>
          <w:rFonts w:ascii="Times New Roman" w:hAnsi="Times New Roman" w:cs="Times New Roman"/>
        </w:rPr>
        <w:t xml:space="preserve"> Саздов наведува дека во најголем број случаи станува збор за времетраење на нешто што започнало во моментот или периодот означен со конструкцијата </w:t>
      </w:r>
      <w:r w:rsidRPr="0094128C">
        <w:rPr>
          <w:rFonts w:ascii="Times New Roman" w:hAnsi="Times New Roman" w:cs="Times New Roman"/>
          <w:i/>
        </w:rPr>
        <w:t>од</w:t>
      </w:r>
      <w:r w:rsidRPr="0094128C">
        <w:rPr>
          <w:rFonts w:ascii="Times New Roman" w:hAnsi="Times New Roman" w:cs="Times New Roman"/>
        </w:rPr>
        <w:t xml:space="preserve">+именски дел. Ова времетраење коешто може да се измери дало основа за проширување на употребата на предлогот </w:t>
      </w:r>
      <w:r w:rsidRPr="0094128C">
        <w:rPr>
          <w:rFonts w:ascii="Times New Roman" w:hAnsi="Times New Roman" w:cs="Times New Roman"/>
          <w:i/>
        </w:rPr>
        <w:t>од</w:t>
      </w:r>
      <w:r w:rsidRPr="0094128C">
        <w:rPr>
          <w:rFonts w:ascii="Times New Roman" w:hAnsi="Times New Roman" w:cs="Times New Roman"/>
        </w:rPr>
        <w:t xml:space="preserve"> за изразување измерливост: шише </w:t>
      </w:r>
      <w:r w:rsidRPr="0094128C">
        <w:rPr>
          <w:rFonts w:ascii="Times New Roman" w:hAnsi="Times New Roman" w:cs="Times New Roman"/>
          <w:i/>
        </w:rPr>
        <w:t>од</w:t>
      </w:r>
      <w:r w:rsidRPr="0094128C">
        <w:rPr>
          <w:rFonts w:ascii="Times New Roman" w:hAnsi="Times New Roman" w:cs="Times New Roman"/>
        </w:rPr>
        <w:t xml:space="preserve"> еден литар, банкнота </w:t>
      </w:r>
      <w:r w:rsidRPr="0094128C">
        <w:rPr>
          <w:rFonts w:ascii="Times New Roman" w:hAnsi="Times New Roman" w:cs="Times New Roman"/>
          <w:i/>
        </w:rPr>
        <w:t>од</w:t>
      </w:r>
      <w:r w:rsidRPr="0094128C">
        <w:rPr>
          <w:rFonts w:ascii="Times New Roman" w:hAnsi="Times New Roman" w:cs="Times New Roman"/>
        </w:rPr>
        <w:t xml:space="preserve"> илјада денари, греда </w:t>
      </w:r>
      <w:r w:rsidRPr="0094128C">
        <w:rPr>
          <w:rFonts w:ascii="Times New Roman" w:hAnsi="Times New Roman" w:cs="Times New Roman"/>
          <w:i/>
        </w:rPr>
        <w:t>од</w:t>
      </w:r>
      <w:r w:rsidRPr="0094128C">
        <w:rPr>
          <w:rFonts w:ascii="Times New Roman" w:hAnsi="Times New Roman" w:cs="Times New Roman"/>
        </w:rPr>
        <w:t xml:space="preserve"> три метри (Саздов, 2004: 243).</w:t>
      </w:r>
    </w:p>
    <w:p w:rsidR="00BC28BF" w:rsidRPr="001D0118" w:rsidRDefault="00BC28BF" w:rsidP="003C70EA">
      <w:pPr>
        <w:pStyle w:val="NoSpacing"/>
        <w:jc w:val="both"/>
        <w:rPr>
          <w:rFonts w:ascii="Times New Roman" w:hAnsi="Times New Roman" w:cs="Times New Roman"/>
          <w:lang w:val="mk-MK"/>
        </w:rPr>
      </w:pPr>
    </w:p>
    <w:p w:rsidR="00642BFA" w:rsidRPr="00824768" w:rsidRDefault="00642BFA" w:rsidP="00824768">
      <w:pPr>
        <w:pStyle w:val="NoSpacing"/>
        <w:numPr>
          <w:ilvl w:val="0"/>
          <w:numId w:val="5"/>
        </w:numPr>
        <w:jc w:val="both"/>
        <w:rPr>
          <w:rFonts w:ascii="Times New Roman" w:hAnsi="Times New Roman" w:cs="Times New Roman"/>
          <w:b/>
          <w:lang w:val="mk-MK"/>
        </w:rPr>
      </w:pPr>
      <w:r w:rsidRPr="0094128C">
        <w:rPr>
          <w:rFonts w:ascii="Times New Roman" w:hAnsi="Times New Roman" w:cs="Times New Roman"/>
          <w:b/>
          <w:lang w:val="mk-MK"/>
        </w:rPr>
        <w:t xml:space="preserve">Временската функција кај простиот </w:t>
      </w:r>
      <w:r w:rsidR="001D0118">
        <w:rPr>
          <w:rFonts w:ascii="Times New Roman" w:hAnsi="Times New Roman" w:cs="Times New Roman"/>
          <w:b/>
          <w:lang w:val="mk-MK"/>
        </w:rPr>
        <w:t>предлог А</w:t>
      </w:r>
    </w:p>
    <w:p w:rsidR="0035572E" w:rsidRPr="0094128C" w:rsidRDefault="0035572E" w:rsidP="003C70EA">
      <w:pPr>
        <w:spacing w:after="0" w:line="240" w:lineRule="auto"/>
        <w:ind w:firstLine="720"/>
        <w:jc w:val="both"/>
        <w:rPr>
          <w:rFonts w:ascii="Times New Roman" w:hAnsi="Times New Roman" w:cs="Times New Roman"/>
          <w:lang w:val="mk-MK"/>
        </w:rPr>
      </w:pPr>
      <w:r w:rsidRPr="0094128C">
        <w:rPr>
          <w:rFonts w:ascii="Times New Roman" w:hAnsi="Times New Roman" w:cs="Times New Roman"/>
        </w:rPr>
        <w:t xml:space="preserve">Предлогот </w:t>
      </w:r>
      <w:r w:rsidRPr="0094128C">
        <w:rPr>
          <w:rFonts w:ascii="Times New Roman" w:hAnsi="Times New Roman" w:cs="Times New Roman"/>
          <w:i/>
        </w:rPr>
        <w:t>а</w:t>
      </w:r>
      <w:r w:rsidRPr="0094128C">
        <w:rPr>
          <w:rFonts w:ascii="Times New Roman" w:hAnsi="Times New Roman" w:cs="Times New Roman"/>
        </w:rPr>
        <w:t xml:space="preserve"> се јавува само во оние предлошки конструкции со кои се означува точно определено време на вршење на глаголското дејство</w:t>
      </w:r>
      <w:r w:rsidR="00B31E81">
        <w:rPr>
          <w:rFonts w:ascii="Times New Roman" w:hAnsi="Times New Roman" w:cs="Times New Roman"/>
          <w:lang w:val="mk-MK"/>
        </w:rPr>
        <w:t>. С</w:t>
      </w:r>
      <w:r w:rsidR="00B31E81">
        <w:rPr>
          <w:rFonts w:ascii="Times New Roman" w:hAnsi="Times New Roman" w:cs="Times New Roman"/>
        </w:rPr>
        <w:t xml:space="preserve">е јавува во </w:t>
      </w:r>
      <w:r w:rsidR="00B31E81">
        <w:rPr>
          <w:rFonts w:ascii="Times New Roman" w:hAnsi="Times New Roman" w:cs="Times New Roman"/>
          <w:lang w:val="mk-MK"/>
        </w:rPr>
        <w:t>состав</w:t>
      </w:r>
      <w:r w:rsidRPr="0094128C">
        <w:rPr>
          <w:rFonts w:ascii="Times New Roman" w:hAnsi="Times New Roman" w:cs="Times New Roman"/>
        </w:rPr>
        <w:t xml:space="preserve"> со именки или именски израз</w:t>
      </w:r>
      <w:r w:rsidR="00833725">
        <w:rPr>
          <w:rFonts w:ascii="Times New Roman" w:hAnsi="Times New Roman" w:cs="Times New Roman"/>
        </w:rPr>
        <w:t>и кои означуваат часови (пример  1</w:t>
      </w:r>
      <w:r w:rsidR="002505A6">
        <w:rPr>
          <w:rFonts w:ascii="Times New Roman" w:hAnsi="Times New Roman" w:cs="Times New Roman"/>
        </w:rPr>
        <w:t xml:space="preserve">), денови во неделата (пример </w:t>
      </w:r>
      <w:r w:rsidR="002505A6">
        <w:rPr>
          <w:rFonts w:ascii="Times New Roman" w:hAnsi="Times New Roman" w:cs="Times New Roman"/>
          <w:lang w:val="mk-MK"/>
        </w:rPr>
        <w:t>2</w:t>
      </w:r>
      <w:r w:rsidR="002505A6">
        <w:rPr>
          <w:rFonts w:ascii="Times New Roman" w:hAnsi="Times New Roman" w:cs="Times New Roman"/>
        </w:rPr>
        <w:t xml:space="preserve">), делови од денот (примери </w:t>
      </w:r>
      <w:r w:rsidR="002505A6">
        <w:rPr>
          <w:rFonts w:ascii="Times New Roman" w:hAnsi="Times New Roman" w:cs="Times New Roman"/>
          <w:lang w:val="mk-MK"/>
        </w:rPr>
        <w:t>3</w:t>
      </w:r>
      <w:r w:rsidR="008645DD">
        <w:rPr>
          <w:rFonts w:ascii="Times New Roman" w:hAnsi="Times New Roman" w:cs="Times New Roman"/>
        </w:rPr>
        <w:t xml:space="preserve"> и </w:t>
      </w:r>
      <w:r w:rsidR="002505A6">
        <w:rPr>
          <w:rFonts w:ascii="Times New Roman" w:hAnsi="Times New Roman" w:cs="Times New Roman"/>
          <w:lang w:val="mk-MK"/>
        </w:rPr>
        <w:t>4</w:t>
      </w:r>
      <w:r w:rsidRPr="0094128C">
        <w:rPr>
          <w:rFonts w:ascii="Times New Roman" w:hAnsi="Times New Roman" w:cs="Times New Roman"/>
        </w:rPr>
        <w:t>), праз</w:t>
      </w:r>
      <w:r w:rsidR="008645DD">
        <w:rPr>
          <w:rFonts w:ascii="Times New Roman" w:hAnsi="Times New Roman" w:cs="Times New Roman"/>
        </w:rPr>
        <w:t xml:space="preserve">ници (пример </w:t>
      </w:r>
      <w:r w:rsidR="002505A6">
        <w:rPr>
          <w:rFonts w:ascii="Times New Roman" w:hAnsi="Times New Roman" w:cs="Times New Roman"/>
          <w:lang w:val="mk-MK"/>
        </w:rPr>
        <w:t>5</w:t>
      </w:r>
      <w:r w:rsidR="008645DD">
        <w:rPr>
          <w:rFonts w:ascii="Times New Roman" w:hAnsi="Times New Roman" w:cs="Times New Roman"/>
        </w:rPr>
        <w:t xml:space="preserve">), оброци (пример </w:t>
      </w:r>
      <w:r w:rsidR="002505A6">
        <w:rPr>
          <w:rFonts w:ascii="Times New Roman" w:hAnsi="Times New Roman" w:cs="Times New Roman"/>
          <w:lang w:val="mk-MK"/>
        </w:rPr>
        <w:t>6</w:t>
      </w:r>
      <w:r w:rsidRPr="0094128C">
        <w:rPr>
          <w:rFonts w:ascii="Times New Roman" w:hAnsi="Times New Roman" w:cs="Times New Roman"/>
        </w:rPr>
        <w:t>), но и со други именки кои не</w:t>
      </w:r>
      <w:r w:rsidR="008645DD">
        <w:rPr>
          <w:rFonts w:ascii="Times New Roman" w:hAnsi="Times New Roman" w:cs="Times New Roman"/>
        </w:rPr>
        <w:t xml:space="preserve">маат временско значење (пример </w:t>
      </w:r>
      <w:r w:rsidR="002505A6">
        <w:rPr>
          <w:rFonts w:ascii="Times New Roman" w:hAnsi="Times New Roman" w:cs="Times New Roman"/>
          <w:lang w:val="mk-MK"/>
        </w:rPr>
        <w:t>7</w:t>
      </w:r>
      <w:r w:rsidRPr="0094128C">
        <w:rPr>
          <w:rFonts w:ascii="Times New Roman" w:hAnsi="Times New Roman" w:cs="Times New Roman"/>
        </w:rPr>
        <w:t>):</w:t>
      </w:r>
    </w:p>
    <w:p w:rsidR="0035572E" w:rsidRPr="0094128C" w:rsidRDefault="0035572E" w:rsidP="003C70EA">
      <w:pPr>
        <w:pStyle w:val="NoSpacing"/>
        <w:jc w:val="both"/>
        <w:rPr>
          <w:rFonts w:ascii="Times New Roman" w:hAnsi="Times New Roman" w:cs="Times New Roman"/>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11"/>
        <w:gridCol w:w="2532"/>
        <w:gridCol w:w="2536"/>
      </w:tblGrid>
      <w:tr w:rsidR="0035572E" w:rsidRPr="0094128C" w:rsidTr="00223610">
        <w:tc>
          <w:tcPr>
            <w:tcW w:w="2411" w:type="dxa"/>
          </w:tcPr>
          <w:p w:rsidR="0035572E" w:rsidRPr="00E22CB9" w:rsidRDefault="0035572E" w:rsidP="003C70EA">
            <w:pPr>
              <w:pStyle w:val="NoSpacing"/>
              <w:jc w:val="both"/>
              <w:rPr>
                <w:rFonts w:ascii="Times New Roman" w:hAnsi="Times New Roman" w:cs="Times New Roman"/>
                <w:b/>
                <w:sz w:val="20"/>
                <w:szCs w:val="20"/>
              </w:rPr>
            </w:pPr>
            <w:r w:rsidRPr="00E22CB9">
              <w:rPr>
                <w:rFonts w:ascii="Times New Roman" w:hAnsi="Times New Roman" w:cs="Times New Roman"/>
                <w:b/>
                <w:sz w:val="20"/>
                <w:szCs w:val="20"/>
              </w:rPr>
              <w:t>Италијански јазик</w:t>
            </w:r>
          </w:p>
        </w:tc>
        <w:tc>
          <w:tcPr>
            <w:tcW w:w="2532" w:type="dxa"/>
          </w:tcPr>
          <w:p w:rsidR="0035572E" w:rsidRPr="00E22CB9" w:rsidRDefault="0035572E" w:rsidP="003C70EA">
            <w:pPr>
              <w:pStyle w:val="NoSpacing"/>
              <w:jc w:val="both"/>
              <w:rPr>
                <w:rFonts w:ascii="Times New Roman" w:hAnsi="Times New Roman" w:cs="Times New Roman"/>
                <w:b/>
                <w:sz w:val="20"/>
                <w:szCs w:val="20"/>
              </w:rPr>
            </w:pPr>
            <w:r w:rsidRPr="00E22CB9">
              <w:rPr>
                <w:rFonts w:ascii="Times New Roman" w:hAnsi="Times New Roman" w:cs="Times New Roman"/>
                <w:b/>
                <w:sz w:val="20"/>
                <w:szCs w:val="20"/>
              </w:rPr>
              <w:t>Македонски јазик – предлошка конструкција</w:t>
            </w:r>
          </w:p>
        </w:tc>
        <w:tc>
          <w:tcPr>
            <w:tcW w:w="2536" w:type="dxa"/>
          </w:tcPr>
          <w:p w:rsidR="0035572E" w:rsidRPr="00E22CB9" w:rsidRDefault="0035572E" w:rsidP="003C70EA">
            <w:pPr>
              <w:pStyle w:val="NoSpacing"/>
              <w:jc w:val="both"/>
              <w:rPr>
                <w:rFonts w:ascii="Times New Roman" w:hAnsi="Times New Roman" w:cs="Times New Roman"/>
                <w:b/>
                <w:sz w:val="20"/>
                <w:szCs w:val="20"/>
              </w:rPr>
            </w:pPr>
            <w:r w:rsidRPr="00E22CB9">
              <w:rPr>
                <w:rFonts w:ascii="Times New Roman" w:hAnsi="Times New Roman" w:cs="Times New Roman"/>
                <w:b/>
                <w:sz w:val="20"/>
                <w:szCs w:val="20"/>
              </w:rPr>
              <w:t>Македонски јазик – прилог за време</w:t>
            </w:r>
          </w:p>
        </w:tc>
      </w:tr>
      <w:tr w:rsidR="0035572E" w:rsidRPr="0094128C" w:rsidTr="00223610">
        <w:tc>
          <w:tcPr>
            <w:tcW w:w="2411" w:type="dxa"/>
          </w:tcPr>
          <w:p w:rsidR="0035572E" w:rsidRPr="00E22CB9" w:rsidRDefault="0035572E" w:rsidP="003C70EA">
            <w:pPr>
              <w:pStyle w:val="NoSpacing"/>
              <w:jc w:val="both"/>
              <w:rPr>
                <w:rFonts w:ascii="Times New Roman" w:hAnsi="Times New Roman" w:cs="Times New Roman"/>
                <w:sz w:val="20"/>
                <w:szCs w:val="20"/>
                <w:lang w:val="mk-MK"/>
              </w:rPr>
            </w:pPr>
            <w:r w:rsidRPr="00E22CB9">
              <w:rPr>
                <w:rFonts w:ascii="Times New Roman" w:hAnsi="Times New Roman" w:cs="Times New Roman"/>
                <w:sz w:val="20"/>
                <w:szCs w:val="20"/>
              </w:rPr>
              <w:t xml:space="preserve">(1) Ho un appuntamento con Luigi </w:t>
            </w:r>
            <w:r w:rsidRPr="00E22CB9">
              <w:rPr>
                <w:rFonts w:ascii="Times New Roman" w:hAnsi="Times New Roman" w:cs="Times New Roman"/>
                <w:i/>
                <w:sz w:val="20"/>
                <w:szCs w:val="20"/>
              </w:rPr>
              <w:t>alle</w:t>
            </w:r>
            <w:r w:rsidR="00FD7AB6" w:rsidRPr="00E22CB9">
              <w:rPr>
                <w:rFonts w:ascii="Times New Roman" w:hAnsi="Times New Roman" w:cs="Times New Roman"/>
                <w:sz w:val="20"/>
                <w:szCs w:val="20"/>
              </w:rPr>
              <w:t xml:space="preserve"> sedici.</w:t>
            </w:r>
          </w:p>
        </w:tc>
        <w:tc>
          <w:tcPr>
            <w:tcW w:w="2532" w:type="dxa"/>
          </w:tcPr>
          <w:p w:rsidR="0035572E" w:rsidRPr="00E22CB9" w:rsidRDefault="0035572E" w:rsidP="003C70EA">
            <w:pPr>
              <w:pStyle w:val="NoSpacing"/>
              <w:jc w:val="both"/>
              <w:rPr>
                <w:rFonts w:ascii="Times New Roman" w:hAnsi="Times New Roman" w:cs="Times New Roman"/>
                <w:sz w:val="20"/>
                <w:szCs w:val="20"/>
              </w:rPr>
            </w:pPr>
            <w:r w:rsidRPr="00E22CB9">
              <w:rPr>
                <w:rFonts w:ascii="Times New Roman" w:hAnsi="Times New Roman" w:cs="Times New Roman"/>
                <w:sz w:val="20"/>
                <w:szCs w:val="20"/>
              </w:rPr>
              <w:t xml:space="preserve">Имам средба со Луиџи </w:t>
            </w:r>
            <w:r w:rsidRPr="00E22CB9">
              <w:rPr>
                <w:rFonts w:ascii="Times New Roman" w:hAnsi="Times New Roman" w:cs="Times New Roman"/>
                <w:i/>
                <w:sz w:val="20"/>
                <w:szCs w:val="20"/>
              </w:rPr>
              <w:t>во</w:t>
            </w:r>
            <w:r w:rsidRPr="00E22CB9">
              <w:rPr>
                <w:rFonts w:ascii="Times New Roman" w:hAnsi="Times New Roman" w:cs="Times New Roman"/>
                <w:sz w:val="20"/>
                <w:szCs w:val="20"/>
              </w:rPr>
              <w:t xml:space="preserve"> шеснаесет часот.</w:t>
            </w:r>
          </w:p>
        </w:tc>
        <w:tc>
          <w:tcPr>
            <w:tcW w:w="2536" w:type="dxa"/>
          </w:tcPr>
          <w:p w:rsidR="0035572E" w:rsidRPr="00E22CB9" w:rsidRDefault="0035572E" w:rsidP="003C70EA">
            <w:pPr>
              <w:pStyle w:val="NoSpacing"/>
              <w:jc w:val="both"/>
              <w:rPr>
                <w:rFonts w:ascii="Times New Roman" w:hAnsi="Times New Roman" w:cs="Times New Roman"/>
                <w:sz w:val="20"/>
                <w:szCs w:val="20"/>
              </w:rPr>
            </w:pPr>
          </w:p>
        </w:tc>
      </w:tr>
      <w:tr w:rsidR="0035572E" w:rsidRPr="0094128C" w:rsidTr="00223610">
        <w:tc>
          <w:tcPr>
            <w:tcW w:w="2411" w:type="dxa"/>
          </w:tcPr>
          <w:p w:rsidR="0035572E" w:rsidRPr="00E22CB9" w:rsidRDefault="00833725" w:rsidP="003C70EA">
            <w:pPr>
              <w:pStyle w:val="NoSpacing"/>
              <w:jc w:val="both"/>
              <w:rPr>
                <w:rFonts w:ascii="Times New Roman" w:hAnsi="Times New Roman" w:cs="Times New Roman"/>
                <w:color w:val="000000" w:themeColor="text1"/>
                <w:sz w:val="20"/>
                <w:szCs w:val="20"/>
                <w:lang w:val="mk-MK"/>
              </w:rPr>
            </w:pPr>
            <w:r>
              <w:rPr>
                <w:rFonts w:ascii="Times New Roman" w:hAnsi="Times New Roman" w:cs="Times New Roman"/>
                <w:color w:val="000000" w:themeColor="text1"/>
                <w:sz w:val="20"/>
                <w:szCs w:val="20"/>
              </w:rPr>
              <w:t>(</w:t>
            </w:r>
            <w:r>
              <w:rPr>
                <w:rFonts w:ascii="Times New Roman" w:hAnsi="Times New Roman" w:cs="Times New Roman"/>
                <w:color w:val="000000" w:themeColor="text1"/>
                <w:sz w:val="20"/>
                <w:szCs w:val="20"/>
                <w:lang w:val="mk-MK"/>
              </w:rPr>
              <w:t>2</w:t>
            </w:r>
            <w:r w:rsidR="0035572E" w:rsidRPr="00E22CB9">
              <w:rPr>
                <w:rFonts w:ascii="Times New Roman" w:hAnsi="Times New Roman" w:cs="Times New Roman"/>
                <w:color w:val="000000" w:themeColor="text1"/>
                <w:sz w:val="20"/>
                <w:szCs w:val="20"/>
              </w:rPr>
              <w:t xml:space="preserve">) L`agenzia è chiusa </w:t>
            </w:r>
            <w:r w:rsidR="0035572E" w:rsidRPr="00E22CB9">
              <w:rPr>
                <w:rFonts w:ascii="Times New Roman" w:hAnsi="Times New Roman" w:cs="Times New Roman"/>
                <w:i/>
                <w:color w:val="000000" w:themeColor="text1"/>
                <w:sz w:val="20"/>
                <w:szCs w:val="20"/>
              </w:rPr>
              <w:t xml:space="preserve">al </w:t>
            </w:r>
            <w:r w:rsidR="00FD7AB6" w:rsidRPr="00E22CB9">
              <w:rPr>
                <w:rFonts w:ascii="Times New Roman" w:hAnsi="Times New Roman" w:cs="Times New Roman"/>
                <w:color w:val="000000" w:themeColor="text1"/>
                <w:sz w:val="20"/>
                <w:szCs w:val="20"/>
              </w:rPr>
              <w:t>sabato.</w:t>
            </w:r>
          </w:p>
        </w:tc>
        <w:tc>
          <w:tcPr>
            <w:tcW w:w="2532" w:type="dxa"/>
          </w:tcPr>
          <w:p w:rsidR="0035572E" w:rsidRPr="00E22CB9" w:rsidRDefault="0035572E" w:rsidP="003C70EA">
            <w:pPr>
              <w:pStyle w:val="NoSpacing"/>
              <w:jc w:val="both"/>
              <w:rPr>
                <w:rFonts w:ascii="Times New Roman" w:hAnsi="Times New Roman" w:cs="Times New Roman"/>
                <w:sz w:val="20"/>
                <w:szCs w:val="20"/>
              </w:rPr>
            </w:pPr>
            <w:r w:rsidRPr="00E22CB9">
              <w:rPr>
                <w:rFonts w:ascii="Times New Roman" w:hAnsi="Times New Roman" w:cs="Times New Roman"/>
                <w:sz w:val="20"/>
                <w:szCs w:val="20"/>
              </w:rPr>
              <w:t xml:space="preserve">Агенцијата е затворена </w:t>
            </w:r>
            <w:r w:rsidRPr="00E22CB9">
              <w:rPr>
                <w:rFonts w:ascii="Times New Roman" w:hAnsi="Times New Roman" w:cs="Times New Roman"/>
                <w:i/>
                <w:sz w:val="20"/>
                <w:szCs w:val="20"/>
              </w:rPr>
              <w:t>во</w:t>
            </w:r>
            <w:r w:rsidRPr="00E22CB9">
              <w:rPr>
                <w:rFonts w:ascii="Times New Roman" w:hAnsi="Times New Roman" w:cs="Times New Roman"/>
                <w:sz w:val="20"/>
                <w:szCs w:val="20"/>
              </w:rPr>
              <w:t xml:space="preserve"> сабота.</w:t>
            </w:r>
          </w:p>
        </w:tc>
        <w:tc>
          <w:tcPr>
            <w:tcW w:w="2536" w:type="dxa"/>
          </w:tcPr>
          <w:p w:rsidR="0035572E" w:rsidRPr="00E22CB9" w:rsidRDefault="0035572E" w:rsidP="003C70EA">
            <w:pPr>
              <w:pStyle w:val="NoSpacing"/>
              <w:jc w:val="both"/>
              <w:rPr>
                <w:rFonts w:ascii="Times New Roman" w:hAnsi="Times New Roman" w:cs="Times New Roman"/>
                <w:sz w:val="20"/>
                <w:szCs w:val="20"/>
              </w:rPr>
            </w:pPr>
          </w:p>
        </w:tc>
      </w:tr>
      <w:tr w:rsidR="0035572E" w:rsidRPr="0094128C" w:rsidTr="00223610">
        <w:tc>
          <w:tcPr>
            <w:tcW w:w="2411" w:type="dxa"/>
          </w:tcPr>
          <w:p w:rsidR="0035572E" w:rsidRPr="00E22CB9" w:rsidRDefault="00833725" w:rsidP="003C70EA">
            <w:pPr>
              <w:pStyle w:val="NoSpacing"/>
              <w:jc w:val="both"/>
              <w:rPr>
                <w:rFonts w:ascii="Times New Roman" w:hAnsi="Times New Roman" w:cs="Times New Roman"/>
                <w:sz w:val="20"/>
                <w:szCs w:val="20"/>
                <w:lang w:val="mk-MK"/>
              </w:rPr>
            </w:pPr>
            <w:r>
              <w:rPr>
                <w:rFonts w:ascii="Times New Roman" w:hAnsi="Times New Roman" w:cs="Times New Roman"/>
                <w:sz w:val="20"/>
                <w:szCs w:val="20"/>
              </w:rPr>
              <w:t>(</w:t>
            </w:r>
            <w:r>
              <w:rPr>
                <w:rFonts w:ascii="Times New Roman" w:hAnsi="Times New Roman" w:cs="Times New Roman"/>
                <w:sz w:val="20"/>
                <w:szCs w:val="20"/>
                <w:lang w:val="mk-MK"/>
              </w:rPr>
              <w:t>3</w:t>
            </w:r>
            <w:r w:rsidR="0035572E" w:rsidRPr="00E22CB9">
              <w:rPr>
                <w:rFonts w:ascii="Times New Roman" w:hAnsi="Times New Roman" w:cs="Times New Roman"/>
                <w:sz w:val="20"/>
                <w:szCs w:val="20"/>
              </w:rPr>
              <w:t>)</w:t>
            </w:r>
            <w:r w:rsidR="0035572E" w:rsidRPr="00E22CB9">
              <w:rPr>
                <w:rFonts w:ascii="Times New Roman" w:hAnsi="Times New Roman" w:cs="Times New Roman"/>
                <w:i/>
                <w:sz w:val="20"/>
                <w:szCs w:val="20"/>
              </w:rPr>
              <w:t xml:space="preserve"> A</w:t>
            </w:r>
            <w:r w:rsidR="0035572E" w:rsidRPr="00E22CB9">
              <w:rPr>
                <w:rFonts w:ascii="Times New Roman" w:hAnsi="Times New Roman" w:cs="Times New Roman"/>
                <w:sz w:val="20"/>
                <w:szCs w:val="20"/>
              </w:rPr>
              <w:t xml:space="preserve"> mezzanotte entrai fra le al</w:t>
            </w:r>
            <w:r w:rsidR="00FD7AB6" w:rsidRPr="00E22CB9">
              <w:rPr>
                <w:rFonts w:ascii="Times New Roman" w:hAnsi="Times New Roman" w:cs="Times New Roman"/>
                <w:sz w:val="20"/>
                <w:szCs w:val="20"/>
              </w:rPr>
              <w:t>tre carrozze in quel cortile.</w:t>
            </w:r>
          </w:p>
        </w:tc>
        <w:tc>
          <w:tcPr>
            <w:tcW w:w="2532" w:type="dxa"/>
          </w:tcPr>
          <w:p w:rsidR="0035572E" w:rsidRPr="00E22CB9" w:rsidRDefault="0035572E" w:rsidP="003C70EA">
            <w:pPr>
              <w:pStyle w:val="NoSpacing"/>
              <w:jc w:val="both"/>
              <w:rPr>
                <w:rFonts w:ascii="Times New Roman" w:hAnsi="Times New Roman" w:cs="Times New Roman"/>
                <w:sz w:val="20"/>
                <w:szCs w:val="20"/>
              </w:rPr>
            </w:pPr>
            <w:r w:rsidRPr="00E22CB9">
              <w:rPr>
                <w:rFonts w:ascii="Times New Roman" w:hAnsi="Times New Roman" w:cs="Times New Roman"/>
                <w:i/>
                <w:sz w:val="20"/>
                <w:szCs w:val="20"/>
              </w:rPr>
              <w:t>На</w:t>
            </w:r>
            <w:r w:rsidRPr="00E22CB9">
              <w:rPr>
                <w:rFonts w:ascii="Times New Roman" w:hAnsi="Times New Roman" w:cs="Times New Roman"/>
                <w:sz w:val="20"/>
                <w:szCs w:val="20"/>
              </w:rPr>
              <w:t xml:space="preserve"> полноќ влегов низ кочиите во тој дворец.</w:t>
            </w:r>
          </w:p>
        </w:tc>
        <w:tc>
          <w:tcPr>
            <w:tcW w:w="2536" w:type="dxa"/>
          </w:tcPr>
          <w:p w:rsidR="0035572E" w:rsidRPr="00E22CB9" w:rsidRDefault="0035572E" w:rsidP="003C70EA">
            <w:pPr>
              <w:pStyle w:val="NoSpacing"/>
              <w:jc w:val="both"/>
              <w:rPr>
                <w:rFonts w:ascii="Times New Roman" w:hAnsi="Times New Roman" w:cs="Times New Roman"/>
                <w:sz w:val="20"/>
                <w:szCs w:val="20"/>
              </w:rPr>
            </w:pPr>
          </w:p>
        </w:tc>
      </w:tr>
      <w:tr w:rsidR="0035572E" w:rsidRPr="0094128C" w:rsidTr="00223610">
        <w:tc>
          <w:tcPr>
            <w:tcW w:w="2411" w:type="dxa"/>
          </w:tcPr>
          <w:p w:rsidR="0035572E" w:rsidRPr="00E22CB9" w:rsidRDefault="00833725" w:rsidP="003C70EA">
            <w:pPr>
              <w:pStyle w:val="NoSpacing"/>
              <w:jc w:val="both"/>
              <w:rPr>
                <w:rFonts w:ascii="Times New Roman" w:hAnsi="Times New Roman" w:cs="Times New Roman"/>
                <w:sz w:val="20"/>
                <w:szCs w:val="20"/>
                <w:lang w:val="mk-MK"/>
              </w:rPr>
            </w:pPr>
            <w:r>
              <w:rPr>
                <w:rFonts w:ascii="Times New Roman" w:hAnsi="Times New Roman" w:cs="Times New Roman"/>
                <w:sz w:val="20"/>
                <w:szCs w:val="20"/>
              </w:rPr>
              <w:t>(</w:t>
            </w:r>
            <w:r>
              <w:rPr>
                <w:rFonts w:ascii="Times New Roman" w:hAnsi="Times New Roman" w:cs="Times New Roman"/>
                <w:sz w:val="20"/>
                <w:szCs w:val="20"/>
                <w:lang w:val="mk-MK"/>
              </w:rPr>
              <w:t>4</w:t>
            </w:r>
            <w:r w:rsidR="0035572E" w:rsidRPr="00E22CB9">
              <w:rPr>
                <w:rFonts w:ascii="Times New Roman" w:hAnsi="Times New Roman" w:cs="Times New Roman"/>
                <w:sz w:val="20"/>
                <w:szCs w:val="20"/>
              </w:rPr>
              <w:t xml:space="preserve">) Luigi si fa la barba </w:t>
            </w:r>
            <w:r w:rsidR="0035572E" w:rsidRPr="00E22CB9">
              <w:rPr>
                <w:rFonts w:ascii="Times New Roman" w:hAnsi="Times New Roman" w:cs="Times New Roman"/>
                <w:i/>
                <w:sz w:val="20"/>
                <w:szCs w:val="20"/>
              </w:rPr>
              <w:t>alla</w:t>
            </w:r>
            <w:r w:rsidR="00FD7AB6" w:rsidRPr="00E22CB9">
              <w:rPr>
                <w:rFonts w:ascii="Times New Roman" w:hAnsi="Times New Roman" w:cs="Times New Roman"/>
                <w:sz w:val="20"/>
                <w:szCs w:val="20"/>
              </w:rPr>
              <w:t xml:space="preserve"> mattina.</w:t>
            </w:r>
          </w:p>
        </w:tc>
        <w:tc>
          <w:tcPr>
            <w:tcW w:w="2532" w:type="dxa"/>
          </w:tcPr>
          <w:p w:rsidR="0035572E" w:rsidRPr="00E22CB9" w:rsidRDefault="0035572E" w:rsidP="003C70EA">
            <w:pPr>
              <w:pStyle w:val="NoSpacing"/>
              <w:jc w:val="both"/>
              <w:rPr>
                <w:rFonts w:ascii="Times New Roman" w:hAnsi="Times New Roman" w:cs="Times New Roman"/>
                <w:sz w:val="20"/>
                <w:szCs w:val="20"/>
              </w:rPr>
            </w:pPr>
          </w:p>
        </w:tc>
        <w:tc>
          <w:tcPr>
            <w:tcW w:w="2536" w:type="dxa"/>
          </w:tcPr>
          <w:p w:rsidR="0035572E" w:rsidRPr="00E22CB9" w:rsidRDefault="0035572E" w:rsidP="003C70EA">
            <w:pPr>
              <w:pStyle w:val="NoSpacing"/>
              <w:jc w:val="both"/>
              <w:rPr>
                <w:rFonts w:ascii="Times New Roman" w:hAnsi="Times New Roman" w:cs="Times New Roman"/>
                <w:sz w:val="20"/>
                <w:szCs w:val="20"/>
              </w:rPr>
            </w:pPr>
            <w:r w:rsidRPr="00E22CB9">
              <w:rPr>
                <w:rFonts w:ascii="Times New Roman" w:hAnsi="Times New Roman" w:cs="Times New Roman"/>
                <w:sz w:val="20"/>
                <w:szCs w:val="20"/>
              </w:rPr>
              <w:t xml:space="preserve">Луиџи ја бричи брадата </w:t>
            </w:r>
            <w:r w:rsidRPr="00E22CB9">
              <w:rPr>
                <w:rFonts w:ascii="Times New Roman" w:hAnsi="Times New Roman" w:cs="Times New Roman"/>
                <w:i/>
                <w:sz w:val="20"/>
                <w:szCs w:val="20"/>
              </w:rPr>
              <w:t>наутро</w:t>
            </w:r>
            <w:r w:rsidRPr="00E22CB9">
              <w:rPr>
                <w:rFonts w:ascii="Times New Roman" w:hAnsi="Times New Roman" w:cs="Times New Roman"/>
                <w:sz w:val="20"/>
                <w:szCs w:val="20"/>
              </w:rPr>
              <w:t>.</w:t>
            </w:r>
          </w:p>
        </w:tc>
      </w:tr>
      <w:tr w:rsidR="0035572E" w:rsidRPr="0094128C" w:rsidTr="00223610">
        <w:tc>
          <w:tcPr>
            <w:tcW w:w="2411" w:type="dxa"/>
          </w:tcPr>
          <w:p w:rsidR="0035572E" w:rsidRPr="00E22CB9" w:rsidRDefault="008645DD" w:rsidP="003C70EA">
            <w:pPr>
              <w:pStyle w:val="NoSpacing"/>
              <w:jc w:val="both"/>
              <w:rPr>
                <w:rFonts w:ascii="Times New Roman" w:hAnsi="Times New Roman" w:cs="Times New Roman"/>
                <w:sz w:val="20"/>
                <w:szCs w:val="20"/>
                <w:lang w:val="mk-MK"/>
              </w:rPr>
            </w:pPr>
            <w:r w:rsidRPr="00E22CB9">
              <w:rPr>
                <w:rFonts w:ascii="Times New Roman" w:hAnsi="Times New Roman" w:cs="Times New Roman"/>
                <w:sz w:val="20"/>
                <w:szCs w:val="20"/>
              </w:rPr>
              <w:t>(</w:t>
            </w:r>
            <w:r w:rsidR="00833725">
              <w:rPr>
                <w:rFonts w:ascii="Times New Roman" w:hAnsi="Times New Roman" w:cs="Times New Roman"/>
                <w:sz w:val="20"/>
                <w:szCs w:val="20"/>
                <w:lang w:val="mk-MK"/>
              </w:rPr>
              <w:t>5</w:t>
            </w:r>
            <w:r w:rsidR="0035572E" w:rsidRPr="00E22CB9">
              <w:rPr>
                <w:rFonts w:ascii="Times New Roman" w:hAnsi="Times New Roman" w:cs="Times New Roman"/>
                <w:sz w:val="20"/>
                <w:szCs w:val="20"/>
              </w:rPr>
              <w:t>)</w:t>
            </w:r>
            <w:r w:rsidR="0035572E" w:rsidRPr="00E22CB9">
              <w:rPr>
                <w:rFonts w:ascii="Times New Roman" w:hAnsi="Times New Roman" w:cs="Times New Roman"/>
                <w:i/>
                <w:sz w:val="20"/>
                <w:szCs w:val="20"/>
              </w:rPr>
              <w:t xml:space="preserve"> A</w:t>
            </w:r>
            <w:r w:rsidR="005F1020">
              <w:rPr>
                <w:rFonts w:ascii="Times New Roman" w:hAnsi="Times New Roman" w:cs="Times New Roman"/>
                <w:i/>
                <w:sz w:val="20"/>
                <w:szCs w:val="20"/>
              </w:rPr>
              <w:t xml:space="preserve"> </w:t>
            </w:r>
            <w:r w:rsidR="00FD7AB6" w:rsidRPr="00E22CB9">
              <w:rPr>
                <w:rFonts w:ascii="Times New Roman" w:hAnsi="Times New Roman" w:cs="Times New Roman"/>
                <w:sz w:val="20"/>
                <w:szCs w:val="20"/>
              </w:rPr>
              <w:t>Natale tutti ricevono regali.</w:t>
            </w:r>
          </w:p>
        </w:tc>
        <w:tc>
          <w:tcPr>
            <w:tcW w:w="2532" w:type="dxa"/>
          </w:tcPr>
          <w:p w:rsidR="0035572E" w:rsidRPr="00E22CB9" w:rsidRDefault="0035572E" w:rsidP="003C70EA">
            <w:pPr>
              <w:pStyle w:val="NoSpacing"/>
              <w:jc w:val="both"/>
              <w:rPr>
                <w:rFonts w:ascii="Times New Roman" w:hAnsi="Times New Roman" w:cs="Times New Roman"/>
                <w:sz w:val="20"/>
                <w:szCs w:val="20"/>
              </w:rPr>
            </w:pPr>
            <w:r w:rsidRPr="00E22CB9">
              <w:rPr>
                <w:rFonts w:ascii="Times New Roman" w:hAnsi="Times New Roman" w:cs="Times New Roman"/>
                <w:i/>
                <w:sz w:val="20"/>
                <w:szCs w:val="20"/>
              </w:rPr>
              <w:t>На</w:t>
            </w:r>
            <w:r w:rsidRPr="00E22CB9">
              <w:rPr>
                <w:rFonts w:ascii="Times New Roman" w:hAnsi="Times New Roman" w:cs="Times New Roman"/>
                <w:sz w:val="20"/>
                <w:szCs w:val="20"/>
              </w:rPr>
              <w:t xml:space="preserve"> Божиќ сите добиваат подароци.</w:t>
            </w:r>
          </w:p>
        </w:tc>
        <w:tc>
          <w:tcPr>
            <w:tcW w:w="2536" w:type="dxa"/>
          </w:tcPr>
          <w:p w:rsidR="0035572E" w:rsidRPr="00E22CB9" w:rsidRDefault="0035572E" w:rsidP="003C70EA">
            <w:pPr>
              <w:pStyle w:val="NoSpacing"/>
              <w:jc w:val="both"/>
              <w:rPr>
                <w:rFonts w:ascii="Times New Roman" w:hAnsi="Times New Roman" w:cs="Times New Roman"/>
                <w:sz w:val="20"/>
                <w:szCs w:val="20"/>
              </w:rPr>
            </w:pPr>
          </w:p>
        </w:tc>
      </w:tr>
      <w:tr w:rsidR="0035572E" w:rsidRPr="0094128C" w:rsidTr="00223610">
        <w:tc>
          <w:tcPr>
            <w:tcW w:w="2411" w:type="dxa"/>
          </w:tcPr>
          <w:p w:rsidR="0035572E" w:rsidRPr="00E22CB9" w:rsidRDefault="008645DD" w:rsidP="003C70EA">
            <w:pPr>
              <w:pStyle w:val="NoSpacing"/>
              <w:jc w:val="both"/>
              <w:rPr>
                <w:rFonts w:ascii="Times New Roman" w:hAnsi="Times New Roman" w:cs="Times New Roman"/>
                <w:sz w:val="20"/>
                <w:szCs w:val="20"/>
                <w:lang w:val="mk-MK"/>
              </w:rPr>
            </w:pPr>
            <w:r w:rsidRPr="00E22CB9">
              <w:rPr>
                <w:rFonts w:ascii="Times New Roman" w:hAnsi="Times New Roman" w:cs="Times New Roman"/>
                <w:sz w:val="20"/>
                <w:szCs w:val="20"/>
              </w:rPr>
              <w:t>(</w:t>
            </w:r>
            <w:r w:rsidR="00833725">
              <w:rPr>
                <w:rFonts w:ascii="Times New Roman" w:hAnsi="Times New Roman" w:cs="Times New Roman"/>
                <w:sz w:val="20"/>
                <w:szCs w:val="20"/>
                <w:lang w:val="mk-MK"/>
              </w:rPr>
              <w:t>6</w:t>
            </w:r>
            <w:r w:rsidR="0035572E" w:rsidRPr="00E22CB9">
              <w:rPr>
                <w:rFonts w:ascii="Times New Roman" w:hAnsi="Times New Roman" w:cs="Times New Roman"/>
                <w:sz w:val="20"/>
                <w:szCs w:val="20"/>
              </w:rPr>
              <w:t>)</w:t>
            </w:r>
            <w:r w:rsidR="0035572E" w:rsidRPr="00E22CB9">
              <w:rPr>
                <w:rFonts w:ascii="Times New Roman" w:hAnsi="Times New Roman" w:cs="Times New Roman"/>
                <w:i/>
                <w:sz w:val="20"/>
                <w:szCs w:val="20"/>
              </w:rPr>
              <w:t xml:space="preserve"> A</w:t>
            </w:r>
            <w:r w:rsidR="0035572E" w:rsidRPr="00E22CB9">
              <w:rPr>
                <w:rFonts w:ascii="Times New Roman" w:hAnsi="Times New Roman" w:cs="Times New Roman"/>
                <w:sz w:val="20"/>
                <w:szCs w:val="20"/>
              </w:rPr>
              <w:t xml:space="preserve"> pranzo nes</w:t>
            </w:r>
            <w:r w:rsidR="00FD7AB6" w:rsidRPr="00E22CB9">
              <w:rPr>
                <w:rFonts w:ascii="Times New Roman" w:hAnsi="Times New Roman" w:cs="Times New Roman"/>
                <w:sz w:val="20"/>
                <w:szCs w:val="20"/>
              </w:rPr>
              <w:t>suno ha sentito odori strani.</w:t>
            </w:r>
          </w:p>
        </w:tc>
        <w:tc>
          <w:tcPr>
            <w:tcW w:w="2532" w:type="dxa"/>
          </w:tcPr>
          <w:p w:rsidR="0035572E" w:rsidRPr="00E22CB9" w:rsidRDefault="0035572E" w:rsidP="003C70EA">
            <w:pPr>
              <w:pStyle w:val="NoSpacing"/>
              <w:jc w:val="both"/>
              <w:rPr>
                <w:rFonts w:ascii="Times New Roman" w:hAnsi="Times New Roman" w:cs="Times New Roman"/>
                <w:sz w:val="20"/>
                <w:szCs w:val="20"/>
              </w:rPr>
            </w:pPr>
            <w:r w:rsidRPr="00E22CB9">
              <w:rPr>
                <w:rFonts w:ascii="Times New Roman" w:hAnsi="Times New Roman" w:cs="Times New Roman"/>
                <w:i/>
                <w:sz w:val="20"/>
                <w:szCs w:val="20"/>
              </w:rPr>
              <w:t>За</w:t>
            </w:r>
            <w:r w:rsidRPr="00E22CB9">
              <w:rPr>
                <w:rFonts w:ascii="Times New Roman" w:hAnsi="Times New Roman" w:cs="Times New Roman"/>
                <w:sz w:val="20"/>
                <w:szCs w:val="20"/>
              </w:rPr>
              <w:t xml:space="preserve"> ручек никој не почувствува чудна миризба.</w:t>
            </w:r>
          </w:p>
        </w:tc>
        <w:tc>
          <w:tcPr>
            <w:tcW w:w="2536" w:type="dxa"/>
          </w:tcPr>
          <w:p w:rsidR="0035572E" w:rsidRPr="00E22CB9" w:rsidRDefault="0035572E" w:rsidP="003C70EA">
            <w:pPr>
              <w:pStyle w:val="NoSpacing"/>
              <w:jc w:val="both"/>
              <w:rPr>
                <w:rFonts w:ascii="Times New Roman" w:hAnsi="Times New Roman" w:cs="Times New Roman"/>
                <w:sz w:val="20"/>
                <w:szCs w:val="20"/>
              </w:rPr>
            </w:pPr>
          </w:p>
        </w:tc>
      </w:tr>
      <w:tr w:rsidR="0035572E" w:rsidRPr="0094128C" w:rsidTr="00223610">
        <w:tc>
          <w:tcPr>
            <w:tcW w:w="2411" w:type="dxa"/>
          </w:tcPr>
          <w:p w:rsidR="0035572E" w:rsidRPr="00E22CB9" w:rsidRDefault="008645DD" w:rsidP="003C70EA">
            <w:pPr>
              <w:pStyle w:val="NoSpacing"/>
              <w:jc w:val="both"/>
              <w:rPr>
                <w:rFonts w:ascii="Times New Roman" w:hAnsi="Times New Roman" w:cs="Times New Roman"/>
                <w:sz w:val="20"/>
                <w:szCs w:val="20"/>
                <w:lang w:val="mk-MK"/>
              </w:rPr>
            </w:pPr>
            <w:r w:rsidRPr="00E22CB9">
              <w:rPr>
                <w:rFonts w:ascii="Times New Roman" w:hAnsi="Times New Roman" w:cs="Times New Roman"/>
                <w:sz w:val="20"/>
                <w:szCs w:val="20"/>
              </w:rPr>
              <w:t>(</w:t>
            </w:r>
            <w:r w:rsidR="00833725">
              <w:rPr>
                <w:rFonts w:ascii="Times New Roman" w:hAnsi="Times New Roman" w:cs="Times New Roman"/>
                <w:sz w:val="20"/>
                <w:szCs w:val="20"/>
                <w:lang w:val="mk-MK"/>
              </w:rPr>
              <w:t>7</w:t>
            </w:r>
            <w:r w:rsidR="0035572E" w:rsidRPr="00E22CB9">
              <w:rPr>
                <w:rFonts w:ascii="Times New Roman" w:hAnsi="Times New Roman" w:cs="Times New Roman"/>
                <w:sz w:val="20"/>
                <w:szCs w:val="20"/>
              </w:rPr>
              <w:t>)</w:t>
            </w:r>
            <w:r w:rsidR="0035572E" w:rsidRPr="00E22CB9">
              <w:rPr>
                <w:rFonts w:ascii="Times New Roman" w:hAnsi="Times New Roman" w:cs="Times New Roman"/>
                <w:i/>
                <w:sz w:val="20"/>
                <w:szCs w:val="20"/>
              </w:rPr>
              <w:t xml:space="preserve"> A</w:t>
            </w:r>
            <w:r w:rsidR="0035572E" w:rsidRPr="00E22CB9">
              <w:rPr>
                <w:rFonts w:ascii="Times New Roman" w:hAnsi="Times New Roman" w:cs="Times New Roman"/>
                <w:sz w:val="20"/>
                <w:szCs w:val="20"/>
              </w:rPr>
              <w:t xml:space="preserve"> quel mio richiamo, lui si fermò per infilarsi la ca</w:t>
            </w:r>
            <w:r w:rsidR="00FD7AB6" w:rsidRPr="00E22CB9">
              <w:rPr>
                <w:rFonts w:ascii="Times New Roman" w:hAnsi="Times New Roman" w:cs="Times New Roman"/>
                <w:sz w:val="20"/>
                <w:szCs w:val="20"/>
              </w:rPr>
              <w:t>micia nella cintola…</w:t>
            </w:r>
          </w:p>
        </w:tc>
        <w:tc>
          <w:tcPr>
            <w:tcW w:w="2532" w:type="dxa"/>
          </w:tcPr>
          <w:p w:rsidR="0035572E" w:rsidRPr="00E22CB9" w:rsidRDefault="0035572E" w:rsidP="003C70EA">
            <w:pPr>
              <w:pStyle w:val="NoSpacing"/>
              <w:jc w:val="both"/>
              <w:rPr>
                <w:rFonts w:ascii="Times New Roman" w:hAnsi="Times New Roman" w:cs="Times New Roman"/>
                <w:sz w:val="20"/>
                <w:szCs w:val="20"/>
                <w:lang w:val="mk-MK"/>
              </w:rPr>
            </w:pPr>
            <w:r w:rsidRPr="00E22CB9">
              <w:rPr>
                <w:rFonts w:ascii="Times New Roman" w:hAnsi="Times New Roman" w:cs="Times New Roman"/>
                <w:i/>
                <w:sz w:val="20"/>
                <w:szCs w:val="20"/>
              </w:rPr>
              <w:t>На</w:t>
            </w:r>
            <w:r w:rsidRPr="00E22CB9">
              <w:rPr>
                <w:rFonts w:ascii="Times New Roman" w:hAnsi="Times New Roman" w:cs="Times New Roman"/>
                <w:sz w:val="20"/>
                <w:szCs w:val="20"/>
              </w:rPr>
              <w:t xml:space="preserve"> овој мој извик, тој застана за да ја стави кошула</w:t>
            </w:r>
            <w:r w:rsidR="00FD7AB6" w:rsidRPr="00E22CB9">
              <w:rPr>
                <w:rFonts w:ascii="Times New Roman" w:hAnsi="Times New Roman" w:cs="Times New Roman"/>
                <w:sz w:val="20"/>
                <w:szCs w:val="20"/>
              </w:rPr>
              <w:t>та во панталоните...</w:t>
            </w:r>
          </w:p>
        </w:tc>
        <w:tc>
          <w:tcPr>
            <w:tcW w:w="2536" w:type="dxa"/>
          </w:tcPr>
          <w:p w:rsidR="0035572E" w:rsidRPr="00E22CB9" w:rsidRDefault="0035572E" w:rsidP="003C70EA">
            <w:pPr>
              <w:pStyle w:val="NoSpacing"/>
              <w:jc w:val="both"/>
              <w:rPr>
                <w:rFonts w:ascii="Times New Roman" w:hAnsi="Times New Roman" w:cs="Times New Roman"/>
                <w:sz w:val="20"/>
                <w:szCs w:val="20"/>
              </w:rPr>
            </w:pPr>
          </w:p>
        </w:tc>
      </w:tr>
    </w:tbl>
    <w:p w:rsidR="0035572E" w:rsidRPr="0094128C" w:rsidRDefault="0035572E" w:rsidP="00833725">
      <w:pPr>
        <w:pStyle w:val="NoSpacing"/>
        <w:ind w:firstLine="720"/>
        <w:jc w:val="both"/>
        <w:rPr>
          <w:rFonts w:ascii="Times New Roman" w:hAnsi="Times New Roman" w:cs="Times New Roman"/>
          <w:color w:val="000000" w:themeColor="text1"/>
        </w:rPr>
      </w:pPr>
      <w:r w:rsidRPr="0094128C">
        <w:rPr>
          <w:rFonts w:ascii="Times New Roman" w:hAnsi="Times New Roman" w:cs="Times New Roman"/>
          <w:color w:val="000000" w:themeColor="text1"/>
        </w:rPr>
        <w:lastRenderedPageBreak/>
        <w:t xml:space="preserve">Во македонскиот јазик како еквиваленти за изразување определено време се јавуваат предлозите </w:t>
      </w:r>
      <w:r w:rsidRPr="0094128C">
        <w:rPr>
          <w:rFonts w:ascii="Times New Roman" w:hAnsi="Times New Roman" w:cs="Times New Roman"/>
          <w:i/>
          <w:color w:val="000000" w:themeColor="text1"/>
        </w:rPr>
        <w:t>во</w:t>
      </w:r>
      <w:r w:rsidRPr="0094128C">
        <w:rPr>
          <w:rFonts w:ascii="Times New Roman" w:hAnsi="Times New Roman" w:cs="Times New Roman"/>
          <w:color w:val="000000" w:themeColor="text1"/>
        </w:rPr>
        <w:t xml:space="preserve">, </w:t>
      </w:r>
      <w:r w:rsidRPr="0094128C">
        <w:rPr>
          <w:rFonts w:ascii="Times New Roman" w:hAnsi="Times New Roman" w:cs="Times New Roman"/>
          <w:i/>
          <w:color w:val="000000" w:themeColor="text1"/>
        </w:rPr>
        <w:t>на</w:t>
      </w:r>
      <w:r w:rsidRPr="0094128C">
        <w:rPr>
          <w:rFonts w:ascii="Times New Roman" w:hAnsi="Times New Roman" w:cs="Times New Roman"/>
          <w:color w:val="000000" w:themeColor="text1"/>
        </w:rPr>
        <w:t xml:space="preserve">, </w:t>
      </w:r>
      <w:r w:rsidRPr="0094128C">
        <w:rPr>
          <w:rFonts w:ascii="Times New Roman" w:hAnsi="Times New Roman" w:cs="Times New Roman"/>
          <w:i/>
          <w:color w:val="000000" w:themeColor="text1"/>
        </w:rPr>
        <w:t>за</w:t>
      </w:r>
      <w:r w:rsidRPr="0094128C">
        <w:rPr>
          <w:rFonts w:ascii="Times New Roman" w:hAnsi="Times New Roman" w:cs="Times New Roman"/>
          <w:color w:val="000000" w:themeColor="text1"/>
        </w:rPr>
        <w:t xml:space="preserve">, како и прилозите за време кои се составени од предлогот </w:t>
      </w:r>
      <w:r w:rsidRPr="0094128C">
        <w:rPr>
          <w:rFonts w:ascii="Times New Roman" w:hAnsi="Times New Roman" w:cs="Times New Roman"/>
          <w:i/>
          <w:color w:val="000000" w:themeColor="text1"/>
        </w:rPr>
        <w:t>на</w:t>
      </w:r>
      <w:r w:rsidRPr="0094128C">
        <w:rPr>
          <w:rFonts w:ascii="Times New Roman" w:hAnsi="Times New Roman" w:cs="Times New Roman"/>
          <w:color w:val="000000" w:themeColor="text1"/>
        </w:rPr>
        <w:t xml:space="preserve"> и именка која означува дел од денот. Предлогот </w:t>
      </w:r>
      <w:r w:rsidRPr="0094128C">
        <w:rPr>
          <w:rFonts w:ascii="Times New Roman" w:hAnsi="Times New Roman" w:cs="Times New Roman"/>
          <w:i/>
          <w:color w:val="000000" w:themeColor="text1"/>
        </w:rPr>
        <w:t xml:space="preserve">во </w:t>
      </w:r>
      <w:r w:rsidRPr="0094128C">
        <w:rPr>
          <w:rFonts w:ascii="Times New Roman" w:hAnsi="Times New Roman" w:cs="Times New Roman"/>
          <w:color w:val="000000" w:themeColor="text1"/>
        </w:rPr>
        <w:t>се употребува пред часови, години, денови од неделата, веко</w:t>
      </w:r>
      <w:r w:rsidR="00ED0079">
        <w:rPr>
          <w:rFonts w:ascii="Times New Roman" w:hAnsi="Times New Roman" w:cs="Times New Roman"/>
          <w:color w:val="000000" w:themeColor="text1"/>
        </w:rPr>
        <w:t>ви и сл</w:t>
      </w:r>
      <w:r w:rsidRPr="0094128C">
        <w:rPr>
          <w:rFonts w:ascii="Times New Roman" w:hAnsi="Times New Roman" w:cs="Times New Roman"/>
          <w:color w:val="000000" w:themeColor="text1"/>
        </w:rPr>
        <w:t>. Во ит</w:t>
      </w:r>
      <w:r w:rsidR="00833725">
        <w:rPr>
          <w:rFonts w:ascii="Times New Roman" w:hAnsi="Times New Roman" w:cs="Times New Roman"/>
          <w:color w:val="000000" w:themeColor="text1"/>
        </w:rPr>
        <w:t>алијанскиот јазик во примерот (</w:t>
      </w:r>
      <w:r w:rsidR="00833725">
        <w:rPr>
          <w:rFonts w:ascii="Times New Roman" w:hAnsi="Times New Roman" w:cs="Times New Roman"/>
          <w:color w:val="000000" w:themeColor="text1"/>
          <w:lang w:val="mk-MK"/>
        </w:rPr>
        <w:t>2</w:t>
      </w:r>
      <w:r w:rsidRPr="0094128C">
        <w:rPr>
          <w:rFonts w:ascii="Times New Roman" w:hAnsi="Times New Roman" w:cs="Times New Roman"/>
          <w:color w:val="000000" w:themeColor="text1"/>
        </w:rPr>
        <w:t xml:space="preserve">) со предлогот </w:t>
      </w:r>
      <w:r w:rsidRPr="0094128C">
        <w:rPr>
          <w:rFonts w:ascii="Times New Roman" w:hAnsi="Times New Roman" w:cs="Times New Roman"/>
          <w:i/>
          <w:color w:val="000000" w:themeColor="text1"/>
        </w:rPr>
        <w:t>а</w:t>
      </w:r>
      <w:r w:rsidRPr="0094128C">
        <w:rPr>
          <w:rFonts w:ascii="Times New Roman" w:hAnsi="Times New Roman" w:cs="Times New Roman"/>
          <w:color w:val="000000" w:themeColor="text1"/>
        </w:rPr>
        <w:t xml:space="preserve"> се означува редовно повторување на глаголското дејство (во смисла: Агенцијата е затворена </w:t>
      </w:r>
      <w:r w:rsidRPr="0094128C">
        <w:rPr>
          <w:rFonts w:ascii="Times New Roman" w:hAnsi="Times New Roman" w:cs="Times New Roman"/>
          <w:color w:val="000000" w:themeColor="text1"/>
          <w:u w:val="single"/>
        </w:rPr>
        <w:t>секоја сабота</w:t>
      </w:r>
      <w:r w:rsidRPr="0094128C">
        <w:rPr>
          <w:rFonts w:ascii="Times New Roman" w:hAnsi="Times New Roman" w:cs="Times New Roman"/>
          <w:color w:val="000000" w:themeColor="text1"/>
        </w:rPr>
        <w:t xml:space="preserve">). Редовното повторување на предикацијата кај именките кои означуваат ден од неделата, освен со предлогот </w:t>
      </w:r>
      <w:r w:rsidRPr="0094128C">
        <w:rPr>
          <w:rFonts w:ascii="Times New Roman" w:hAnsi="Times New Roman" w:cs="Times New Roman"/>
          <w:i/>
          <w:color w:val="000000" w:themeColor="text1"/>
        </w:rPr>
        <w:t>а</w:t>
      </w:r>
      <w:r w:rsidRPr="0094128C">
        <w:rPr>
          <w:rFonts w:ascii="Times New Roman" w:hAnsi="Times New Roman" w:cs="Times New Roman"/>
          <w:color w:val="000000" w:themeColor="text1"/>
        </w:rPr>
        <w:t xml:space="preserve">, може да се означи и со предлогот </w:t>
      </w:r>
      <w:r w:rsidRPr="0094128C">
        <w:rPr>
          <w:rFonts w:ascii="Times New Roman" w:hAnsi="Times New Roman" w:cs="Times New Roman"/>
          <w:i/>
          <w:color w:val="000000" w:themeColor="text1"/>
        </w:rPr>
        <w:t>di</w:t>
      </w:r>
      <w:r w:rsidRPr="0094128C">
        <w:rPr>
          <w:rFonts w:ascii="Times New Roman" w:hAnsi="Times New Roman" w:cs="Times New Roman"/>
          <w:color w:val="000000" w:themeColor="text1"/>
        </w:rPr>
        <w:t>, но и со самостојна употреба на именката задолжително со определен член (</w:t>
      </w:r>
      <w:r w:rsidRPr="0094128C">
        <w:rPr>
          <w:rFonts w:ascii="Times New Roman" w:hAnsi="Times New Roman" w:cs="Times New Roman"/>
          <w:i/>
          <w:color w:val="000000" w:themeColor="text1"/>
        </w:rPr>
        <w:t>il sabato</w:t>
      </w:r>
      <w:r w:rsidRPr="0094128C">
        <w:rPr>
          <w:rFonts w:ascii="Times New Roman" w:hAnsi="Times New Roman" w:cs="Times New Roman"/>
          <w:color w:val="000000" w:themeColor="text1"/>
        </w:rPr>
        <w:t xml:space="preserve"> „во саботите“). Без определен член се укажува на непосредна временска локализација, и во тој случај како еквивалент во македонскиот јазик се јавува предлогот </w:t>
      </w:r>
      <w:r w:rsidRPr="0094128C">
        <w:rPr>
          <w:rFonts w:ascii="Times New Roman" w:hAnsi="Times New Roman" w:cs="Times New Roman"/>
          <w:i/>
          <w:color w:val="000000" w:themeColor="text1"/>
        </w:rPr>
        <w:t xml:space="preserve">во </w:t>
      </w:r>
      <w:r w:rsidRPr="0094128C">
        <w:rPr>
          <w:rFonts w:ascii="Times New Roman" w:hAnsi="Times New Roman" w:cs="Times New Roman"/>
          <w:color w:val="000000" w:themeColor="text1"/>
        </w:rPr>
        <w:t>и именка во еднина (</w:t>
      </w:r>
      <w:r w:rsidRPr="0094128C">
        <w:rPr>
          <w:rFonts w:ascii="Times New Roman" w:hAnsi="Times New Roman" w:cs="Times New Roman"/>
          <w:i/>
          <w:color w:val="000000" w:themeColor="text1"/>
        </w:rPr>
        <w:t>sabato</w:t>
      </w:r>
      <w:r w:rsidRPr="0094128C">
        <w:rPr>
          <w:rFonts w:ascii="Times New Roman" w:hAnsi="Times New Roman" w:cs="Times New Roman"/>
          <w:color w:val="000000" w:themeColor="text1"/>
        </w:rPr>
        <w:t xml:space="preserve"> „во сабота“).</w:t>
      </w:r>
    </w:p>
    <w:p w:rsidR="0035572E" w:rsidRDefault="0035572E" w:rsidP="003C70EA">
      <w:pPr>
        <w:pStyle w:val="NoSpacing"/>
        <w:ind w:firstLine="720"/>
        <w:jc w:val="both"/>
        <w:rPr>
          <w:rFonts w:ascii="Times New Roman" w:hAnsi="Times New Roman" w:cs="Times New Roman"/>
          <w:color w:val="000000" w:themeColor="text1"/>
          <w:lang w:val="mk-MK"/>
        </w:rPr>
      </w:pPr>
      <w:r w:rsidRPr="0094128C">
        <w:rPr>
          <w:rFonts w:ascii="Times New Roman" w:hAnsi="Times New Roman" w:cs="Times New Roman"/>
          <w:color w:val="000000" w:themeColor="text1"/>
        </w:rPr>
        <w:t xml:space="preserve">Што се однесува до предлогот </w:t>
      </w:r>
      <w:r w:rsidRPr="0094128C">
        <w:rPr>
          <w:rFonts w:ascii="Times New Roman" w:hAnsi="Times New Roman" w:cs="Times New Roman"/>
          <w:i/>
          <w:color w:val="000000" w:themeColor="text1"/>
        </w:rPr>
        <w:t>на</w:t>
      </w:r>
      <w:r w:rsidRPr="0094128C">
        <w:rPr>
          <w:rFonts w:ascii="Times New Roman" w:hAnsi="Times New Roman" w:cs="Times New Roman"/>
          <w:color w:val="000000" w:themeColor="text1"/>
        </w:rPr>
        <w:t xml:space="preserve">, Димитровски наведува дека истиот се користи за означување време (определување, посочување на дати, годишни времиња, човечки периоди и сл.). Предлогот </w:t>
      </w:r>
      <w:r w:rsidRPr="0094128C">
        <w:rPr>
          <w:rFonts w:ascii="Times New Roman" w:hAnsi="Times New Roman" w:cs="Times New Roman"/>
          <w:i/>
          <w:color w:val="000000" w:themeColor="text1"/>
        </w:rPr>
        <w:t>за</w:t>
      </w:r>
      <w:r w:rsidRPr="0094128C">
        <w:rPr>
          <w:rFonts w:ascii="Times New Roman" w:hAnsi="Times New Roman" w:cs="Times New Roman"/>
          <w:color w:val="000000" w:themeColor="text1"/>
        </w:rPr>
        <w:t xml:space="preserve"> со </w:t>
      </w:r>
      <w:r w:rsidRPr="0094128C">
        <w:rPr>
          <w:rFonts w:ascii="Times New Roman" w:hAnsi="Times New Roman" w:cs="Times New Roman"/>
          <w:color w:val="000000" w:themeColor="text1"/>
          <w:lang w:val="mk-MK"/>
        </w:rPr>
        <w:t>временск</w:t>
      </w:r>
      <w:r w:rsidRPr="0094128C">
        <w:rPr>
          <w:rFonts w:ascii="Times New Roman" w:hAnsi="Times New Roman" w:cs="Times New Roman"/>
          <w:color w:val="000000" w:themeColor="text1"/>
        </w:rPr>
        <w:t>о значење може да искаже времетраење, како во македо</w:t>
      </w:r>
      <w:r w:rsidR="008645DD">
        <w:rPr>
          <w:rFonts w:ascii="Times New Roman" w:hAnsi="Times New Roman" w:cs="Times New Roman"/>
          <w:color w:val="000000" w:themeColor="text1"/>
        </w:rPr>
        <w:t>нскиот еквивалент на примерот (</w:t>
      </w:r>
      <w:r w:rsidR="00833725">
        <w:rPr>
          <w:rFonts w:ascii="Times New Roman" w:hAnsi="Times New Roman" w:cs="Times New Roman"/>
          <w:color w:val="000000" w:themeColor="text1"/>
          <w:lang w:val="mk-MK"/>
        </w:rPr>
        <w:t>6</w:t>
      </w:r>
      <w:r w:rsidRPr="0094128C">
        <w:rPr>
          <w:rFonts w:ascii="Times New Roman" w:hAnsi="Times New Roman" w:cs="Times New Roman"/>
          <w:color w:val="000000" w:themeColor="text1"/>
        </w:rPr>
        <w:t>), односно се изразува симултаност на предикатот со предлошката синтагм</w:t>
      </w:r>
      <w:r w:rsidR="00ED0079">
        <w:rPr>
          <w:rFonts w:ascii="Times New Roman" w:hAnsi="Times New Roman" w:cs="Times New Roman"/>
          <w:color w:val="000000" w:themeColor="text1"/>
        </w:rPr>
        <w:t>а (во смисла: „додека ручавме“)</w:t>
      </w:r>
      <w:r w:rsidRPr="0094128C">
        <w:rPr>
          <w:rFonts w:ascii="Times New Roman" w:hAnsi="Times New Roman" w:cs="Times New Roman"/>
          <w:color w:val="000000" w:themeColor="text1"/>
        </w:rPr>
        <w:t xml:space="preserve">. </w:t>
      </w:r>
    </w:p>
    <w:p w:rsidR="0045043D" w:rsidRPr="0045043D" w:rsidRDefault="0045043D" w:rsidP="003C70EA">
      <w:pPr>
        <w:pStyle w:val="NoSpacing"/>
        <w:ind w:firstLine="720"/>
        <w:jc w:val="both"/>
        <w:rPr>
          <w:rFonts w:ascii="Times New Roman" w:hAnsi="Times New Roman" w:cs="Times New Roman"/>
          <w:color w:val="000000" w:themeColor="text1"/>
          <w:lang w:val="mk-MK"/>
        </w:rPr>
      </w:pPr>
    </w:p>
    <w:p w:rsidR="0035572E" w:rsidRPr="008E3FA9" w:rsidRDefault="00642BFA" w:rsidP="003C70EA">
      <w:pPr>
        <w:pStyle w:val="NoSpacing"/>
        <w:numPr>
          <w:ilvl w:val="0"/>
          <w:numId w:val="5"/>
        </w:numPr>
        <w:jc w:val="both"/>
        <w:rPr>
          <w:rFonts w:ascii="Times New Roman" w:hAnsi="Times New Roman" w:cs="Times New Roman"/>
          <w:b/>
          <w:lang w:val="mk-MK"/>
        </w:rPr>
      </w:pPr>
      <w:r w:rsidRPr="0094128C">
        <w:rPr>
          <w:rFonts w:ascii="Times New Roman" w:hAnsi="Times New Roman" w:cs="Times New Roman"/>
          <w:b/>
          <w:lang w:val="mk-MK"/>
        </w:rPr>
        <w:t xml:space="preserve">Временската функција кај простиот предлог </w:t>
      </w:r>
      <w:r w:rsidRPr="0094128C">
        <w:rPr>
          <w:rFonts w:ascii="Times New Roman" w:hAnsi="Times New Roman" w:cs="Times New Roman"/>
          <w:b/>
        </w:rPr>
        <w:t>D</w:t>
      </w:r>
      <w:r w:rsidR="001D0118">
        <w:rPr>
          <w:rFonts w:ascii="Times New Roman" w:hAnsi="Times New Roman" w:cs="Times New Roman"/>
          <w:b/>
          <w:lang w:val="mk-MK"/>
        </w:rPr>
        <w:t>А</w:t>
      </w:r>
    </w:p>
    <w:p w:rsidR="0035572E" w:rsidRPr="008E3FA9" w:rsidRDefault="00B31E81" w:rsidP="003C70EA">
      <w:pPr>
        <w:pStyle w:val="NoSpacing"/>
        <w:numPr>
          <w:ilvl w:val="0"/>
          <w:numId w:val="3"/>
        </w:numPr>
        <w:jc w:val="both"/>
        <w:rPr>
          <w:rFonts w:ascii="Times New Roman" w:hAnsi="Times New Roman" w:cs="Times New Roman"/>
          <w:b/>
        </w:rPr>
      </w:pPr>
      <w:r w:rsidRPr="0094128C">
        <w:rPr>
          <w:rFonts w:ascii="Times New Roman" w:hAnsi="Times New Roman" w:cs="Times New Roman"/>
          <w:b/>
        </w:rPr>
        <w:t>Пред</w:t>
      </w:r>
      <w:r>
        <w:rPr>
          <w:rFonts w:ascii="Times New Roman" w:hAnsi="Times New Roman" w:cs="Times New Roman"/>
          <w:b/>
        </w:rPr>
        <w:t>лошки конструкции за означување</w:t>
      </w:r>
      <w:r w:rsidR="0035572E" w:rsidRPr="0094128C">
        <w:rPr>
          <w:rFonts w:ascii="Times New Roman" w:hAnsi="Times New Roman" w:cs="Times New Roman"/>
          <w:b/>
          <w:lang w:val="mk-MK"/>
        </w:rPr>
        <w:t>определено време</w:t>
      </w:r>
    </w:p>
    <w:p w:rsidR="0035572E" w:rsidRPr="0094128C" w:rsidRDefault="0035572E" w:rsidP="003C70EA">
      <w:pPr>
        <w:pStyle w:val="NoSpacing"/>
        <w:ind w:firstLine="720"/>
        <w:jc w:val="both"/>
        <w:rPr>
          <w:rFonts w:ascii="Times New Roman" w:hAnsi="Times New Roman" w:cs="Times New Roman"/>
          <w:lang w:val="mk-MK"/>
        </w:rPr>
      </w:pPr>
      <w:r w:rsidRPr="0094128C">
        <w:rPr>
          <w:rFonts w:ascii="Times New Roman" w:hAnsi="Times New Roman" w:cs="Times New Roman"/>
          <w:lang w:val="mk-MK"/>
        </w:rPr>
        <w:t xml:space="preserve">Предлогот </w:t>
      </w:r>
      <w:r w:rsidRPr="0094128C">
        <w:rPr>
          <w:rFonts w:ascii="Times New Roman" w:hAnsi="Times New Roman" w:cs="Times New Roman"/>
          <w:i/>
        </w:rPr>
        <w:t xml:space="preserve">da </w:t>
      </w:r>
      <w:r w:rsidRPr="0094128C">
        <w:rPr>
          <w:rFonts w:ascii="Times New Roman" w:hAnsi="Times New Roman" w:cs="Times New Roman"/>
          <w:lang w:val="mk-MK"/>
        </w:rPr>
        <w:t>најчесто го означува</w:t>
      </w:r>
      <w:r w:rsidRPr="0094128C">
        <w:rPr>
          <w:rFonts w:ascii="Times New Roman" w:hAnsi="Times New Roman" w:cs="Times New Roman"/>
        </w:rPr>
        <w:t xml:space="preserve"> моментот од кој почнува глаголското дејство</w:t>
      </w:r>
      <w:r w:rsidRPr="0094128C">
        <w:rPr>
          <w:rFonts w:ascii="Times New Roman" w:hAnsi="Times New Roman" w:cs="Times New Roman"/>
          <w:lang w:val="mk-MK"/>
        </w:rPr>
        <w:t>:</w:t>
      </w:r>
    </w:p>
    <w:p w:rsidR="0035572E" w:rsidRPr="0094128C" w:rsidRDefault="0035572E" w:rsidP="003C70EA">
      <w:pPr>
        <w:pStyle w:val="NoSpacing"/>
        <w:ind w:left="720"/>
        <w:jc w:val="both"/>
        <w:rPr>
          <w:rFonts w:ascii="Times New Roman" w:hAnsi="Times New Roman" w:cs="Times New Roman"/>
          <w:b/>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835"/>
        <w:gridCol w:w="3820"/>
      </w:tblGrid>
      <w:tr w:rsidR="0035572E" w:rsidRPr="0094128C" w:rsidTr="00BD4770">
        <w:tc>
          <w:tcPr>
            <w:tcW w:w="4788" w:type="dxa"/>
          </w:tcPr>
          <w:p w:rsidR="0035572E" w:rsidRPr="00E22CB9" w:rsidRDefault="0035572E" w:rsidP="003C70EA">
            <w:pPr>
              <w:pStyle w:val="NoSpacing"/>
              <w:jc w:val="both"/>
              <w:rPr>
                <w:rFonts w:ascii="Times New Roman" w:hAnsi="Times New Roman" w:cs="Times New Roman"/>
                <w:b/>
                <w:sz w:val="20"/>
                <w:szCs w:val="20"/>
              </w:rPr>
            </w:pPr>
            <w:r w:rsidRPr="00E22CB9">
              <w:rPr>
                <w:rFonts w:ascii="Times New Roman" w:hAnsi="Times New Roman" w:cs="Times New Roman"/>
                <w:b/>
                <w:sz w:val="20"/>
                <w:szCs w:val="20"/>
              </w:rPr>
              <w:t>Италијански јазик</w:t>
            </w:r>
          </w:p>
        </w:tc>
        <w:tc>
          <w:tcPr>
            <w:tcW w:w="4788" w:type="dxa"/>
          </w:tcPr>
          <w:p w:rsidR="0035572E" w:rsidRPr="00E22CB9" w:rsidRDefault="0035572E" w:rsidP="003C70EA">
            <w:pPr>
              <w:pStyle w:val="NoSpacing"/>
              <w:jc w:val="both"/>
              <w:rPr>
                <w:rFonts w:ascii="Times New Roman" w:hAnsi="Times New Roman" w:cs="Times New Roman"/>
                <w:b/>
                <w:sz w:val="20"/>
                <w:szCs w:val="20"/>
              </w:rPr>
            </w:pPr>
            <w:r w:rsidRPr="00E22CB9">
              <w:rPr>
                <w:rFonts w:ascii="Times New Roman" w:hAnsi="Times New Roman" w:cs="Times New Roman"/>
                <w:b/>
                <w:sz w:val="20"/>
                <w:szCs w:val="20"/>
              </w:rPr>
              <w:t xml:space="preserve">Македонски јазик </w:t>
            </w:r>
          </w:p>
        </w:tc>
      </w:tr>
      <w:tr w:rsidR="0035572E" w:rsidRPr="0094128C" w:rsidTr="00BD4770">
        <w:tc>
          <w:tcPr>
            <w:tcW w:w="4788" w:type="dxa"/>
          </w:tcPr>
          <w:p w:rsidR="0035572E" w:rsidRPr="00E22CB9" w:rsidRDefault="0035572E" w:rsidP="003C70EA">
            <w:pPr>
              <w:pStyle w:val="NoSpacing"/>
              <w:jc w:val="both"/>
              <w:rPr>
                <w:rFonts w:ascii="Times New Roman" w:hAnsi="Times New Roman" w:cs="Times New Roman"/>
                <w:i/>
                <w:sz w:val="20"/>
                <w:szCs w:val="20"/>
                <w:lang w:val="mk-MK"/>
              </w:rPr>
            </w:pPr>
            <w:r w:rsidRPr="00E22CB9">
              <w:rPr>
                <w:rFonts w:ascii="Times New Roman" w:hAnsi="Times New Roman" w:cs="Times New Roman"/>
                <w:sz w:val="20"/>
                <w:szCs w:val="20"/>
              </w:rPr>
              <w:t>(1)</w:t>
            </w:r>
            <w:r w:rsidRPr="00E22CB9">
              <w:rPr>
                <w:rFonts w:ascii="Times New Roman" w:hAnsi="Times New Roman" w:cs="Times New Roman"/>
                <w:i/>
                <w:sz w:val="20"/>
                <w:szCs w:val="20"/>
              </w:rPr>
              <w:t xml:space="preserve"> Da</w:t>
            </w:r>
            <w:r w:rsidRPr="00E22CB9">
              <w:rPr>
                <w:rFonts w:ascii="Times New Roman" w:hAnsi="Times New Roman" w:cs="Times New Roman"/>
                <w:sz w:val="20"/>
                <w:szCs w:val="20"/>
              </w:rPr>
              <w:t xml:space="preserve"> quel momento nessuno l`ha più visto.</w:t>
            </w:r>
          </w:p>
        </w:tc>
        <w:tc>
          <w:tcPr>
            <w:tcW w:w="4788" w:type="dxa"/>
          </w:tcPr>
          <w:p w:rsidR="0035572E" w:rsidRPr="00E22CB9" w:rsidRDefault="0035572E" w:rsidP="003C70EA">
            <w:pPr>
              <w:pStyle w:val="NoSpacing"/>
              <w:jc w:val="both"/>
              <w:rPr>
                <w:rFonts w:ascii="Times New Roman" w:hAnsi="Times New Roman" w:cs="Times New Roman"/>
                <w:sz w:val="20"/>
                <w:szCs w:val="20"/>
              </w:rPr>
            </w:pPr>
            <w:r w:rsidRPr="00E22CB9">
              <w:rPr>
                <w:rFonts w:ascii="Times New Roman" w:hAnsi="Times New Roman" w:cs="Times New Roman"/>
                <w:i/>
                <w:sz w:val="20"/>
                <w:szCs w:val="20"/>
              </w:rPr>
              <w:t>Од</w:t>
            </w:r>
            <w:r w:rsidRPr="00E22CB9">
              <w:rPr>
                <w:rFonts w:ascii="Times New Roman" w:hAnsi="Times New Roman" w:cs="Times New Roman"/>
                <w:sz w:val="20"/>
                <w:szCs w:val="20"/>
              </w:rPr>
              <w:t xml:space="preserve"> тој момент никој не го виде повеќе.</w:t>
            </w:r>
          </w:p>
        </w:tc>
      </w:tr>
      <w:tr w:rsidR="0035572E" w:rsidRPr="0094128C" w:rsidTr="00BD4770">
        <w:tc>
          <w:tcPr>
            <w:tcW w:w="4788" w:type="dxa"/>
          </w:tcPr>
          <w:p w:rsidR="0035572E" w:rsidRPr="00E22CB9" w:rsidRDefault="0035572E" w:rsidP="003C70EA">
            <w:pPr>
              <w:pStyle w:val="NoSpacing"/>
              <w:jc w:val="both"/>
              <w:rPr>
                <w:rFonts w:ascii="Times New Roman" w:hAnsi="Times New Roman" w:cs="Times New Roman"/>
                <w:i/>
                <w:sz w:val="20"/>
                <w:szCs w:val="20"/>
                <w:lang w:val="mk-MK"/>
              </w:rPr>
            </w:pPr>
            <w:r w:rsidRPr="00E22CB9">
              <w:rPr>
                <w:rFonts w:ascii="Times New Roman" w:hAnsi="Times New Roman" w:cs="Times New Roman"/>
                <w:sz w:val="20"/>
                <w:szCs w:val="20"/>
              </w:rPr>
              <w:t xml:space="preserve">(2) Studia l`italiano </w:t>
            </w:r>
            <w:r w:rsidRPr="00E22CB9">
              <w:rPr>
                <w:rFonts w:ascii="Times New Roman" w:hAnsi="Times New Roman" w:cs="Times New Roman"/>
                <w:i/>
                <w:sz w:val="20"/>
                <w:szCs w:val="20"/>
              </w:rPr>
              <w:t>dall`</w:t>
            </w:r>
            <w:r w:rsidRPr="00E22CB9">
              <w:rPr>
                <w:rFonts w:ascii="Times New Roman" w:hAnsi="Times New Roman" w:cs="Times New Roman"/>
                <w:sz w:val="20"/>
                <w:szCs w:val="20"/>
              </w:rPr>
              <w:t>inizio del mese.</w:t>
            </w:r>
          </w:p>
        </w:tc>
        <w:tc>
          <w:tcPr>
            <w:tcW w:w="4788" w:type="dxa"/>
          </w:tcPr>
          <w:p w:rsidR="0035572E" w:rsidRPr="00E22CB9" w:rsidRDefault="0035572E" w:rsidP="003C70EA">
            <w:pPr>
              <w:pStyle w:val="NoSpacing"/>
              <w:jc w:val="both"/>
              <w:rPr>
                <w:rFonts w:ascii="Times New Roman" w:hAnsi="Times New Roman" w:cs="Times New Roman"/>
                <w:i/>
                <w:sz w:val="20"/>
                <w:szCs w:val="20"/>
              </w:rPr>
            </w:pPr>
            <w:r w:rsidRPr="00E22CB9">
              <w:rPr>
                <w:rFonts w:ascii="Times New Roman" w:hAnsi="Times New Roman" w:cs="Times New Roman"/>
                <w:sz w:val="20"/>
                <w:szCs w:val="20"/>
              </w:rPr>
              <w:t xml:space="preserve">Учи италијански јазик </w:t>
            </w:r>
            <w:r w:rsidRPr="00E22CB9">
              <w:rPr>
                <w:rFonts w:ascii="Times New Roman" w:hAnsi="Times New Roman" w:cs="Times New Roman"/>
                <w:i/>
                <w:sz w:val="20"/>
                <w:szCs w:val="20"/>
              </w:rPr>
              <w:t>од</w:t>
            </w:r>
            <w:r w:rsidRPr="00E22CB9">
              <w:rPr>
                <w:rFonts w:ascii="Times New Roman" w:hAnsi="Times New Roman" w:cs="Times New Roman"/>
                <w:sz w:val="20"/>
                <w:szCs w:val="20"/>
              </w:rPr>
              <w:t xml:space="preserve"> почетокот на месецот.</w:t>
            </w:r>
          </w:p>
        </w:tc>
      </w:tr>
      <w:tr w:rsidR="0035572E" w:rsidRPr="0094128C" w:rsidTr="00BD4770">
        <w:tc>
          <w:tcPr>
            <w:tcW w:w="4788" w:type="dxa"/>
          </w:tcPr>
          <w:p w:rsidR="0035572E" w:rsidRPr="00E22CB9" w:rsidRDefault="0035572E" w:rsidP="003C70EA">
            <w:pPr>
              <w:pStyle w:val="NoSpacing"/>
              <w:jc w:val="both"/>
              <w:rPr>
                <w:rFonts w:ascii="Times New Roman" w:hAnsi="Times New Roman" w:cs="Times New Roman"/>
                <w:i/>
                <w:sz w:val="20"/>
                <w:szCs w:val="20"/>
                <w:lang w:val="mk-MK"/>
              </w:rPr>
            </w:pPr>
            <w:r w:rsidRPr="00E22CB9">
              <w:rPr>
                <w:rFonts w:ascii="Times New Roman" w:hAnsi="Times New Roman" w:cs="Times New Roman"/>
                <w:sz w:val="20"/>
                <w:szCs w:val="20"/>
              </w:rPr>
              <w:t xml:space="preserve">(3) Erano passati quattro anni </w:t>
            </w:r>
            <w:r w:rsidRPr="00E22CB9">
              <w:rPr>
                <w:rFonts w:ascii="Times New Roman" w:hAnsi="Times New Roman" w:cs="Times New Roman"/>
                <w:i/>
                <w:sz w:val="20"/>
                <w:szCs w:val="20"/>
              </w:rPr>
              <w:t>dal</w:t>
            </w:r>
            <w:r w:rsidRPr="00E22CB9">
              <w:rPr>
                <w:rFonts w:ascii="Times New Roman" w:hAnsi="Times New Roman" w:cs="Times New Roman"/>
                <w:sz w:val="20"/>
                <w:szCs w:val="20"/>
              </w:rPr>
              <w:t xml:space="preserve"> giorno del nostro primo incontro…</w:t>
            </w:r>
          </w:p>
        </w:tc>
        <w:tc>
          <w:tcPr>
            <w:tcW w:w="4788" w:type="dxa"/>
          </w:tcPr>
          <w:p w:rsidR="0035572E" w:rsidRPr="00E22CB9" w:rsidRDefault="0035572E" w:rsidP="003C70EA">
            <w:pPr>
              <w:pStyle w:val="NoSpacing"/>
              <w:jc w:val="both"/>
              <w:rPr>
                <w:rFonts w:ascii="Times New Roman" w:hAnsi="Times New Roman" w:cs="Times New Roman"/>
                <w:sz w:val="20"/>
                <w:szCs w:val="20"/>
                <w:lang w:val="mk-MK"/>
              </w:rPr>
            </w:pPr>
            <w:r w:rsidRPr="00E22CB9">
              <w:rPr>
                <w:rFonts w:ascii="Times New Roman" w:hAnsi="Times New Roman" w:cs="Times New Roman"/>
                <w:sz w:val="20"/>
                <w:szCs w:val="20"/>
              </w:rPr>
              <w:t xml:space="preserve">Поминале четири години </w:t>
            </w:r>
            <w:r w:rsidRPr="00E22CB9">
              <w:rPr>
                <w:rFonts w:ascii="Times New Roman" w:hAnsi="Times New Roman" w:cs="Times New Roman"/>
                <w:i/>
                <w:sz w:val="20"/>
                <w:szCs w:val="20"/>
              </w:rPr>
              <w:t>од</w:t>
            </w:r>
            <w:r w:rsidRPr="00E22CB9">
              <w:rPr>
                <w:rFonts w:ascii="Times New Roman" w:hAnsi="Times New Roman" w:cs="Times New Roman"/>
                <w:sz w:val="20"/>
                <w:szCs w:val="20"/>
              </w:rPr>
              <w:t xml:space="preserve"> денот на </w:t>
            </w:r>
            <w:r w:rsidR="00FD7AB6" w:rsidRPr="00E22CB9">
              <w:rPr>
                <w:rFonts w:ascii="Times New Roman" w:hAnsi="Times New Roman" w:cs="Times New Roman"/>
                <w:sz w:val="20"/>
                <w:szCs w:val="20"/>
              </w:rPr>
              <w:t>нашата прва средба...</w:t>
            </w:r>
          </w:p>
        </w:tc>
      </w:tr>
    </w:tbl>
    <w:p w:rsidR="00833725" w:rsidRDefault="00833725" w:rsidP="005F1020">
      <w:pPr>
        <w:pStyle w:val="NoSpacing"/>
        <w:ind w:firstLine="720"/>
        <w:jc w:val="both"/>
        <w:rPr>
          <w:rFonts w:ascii="Times New Roman" w:hAnsi="Times New Roman" w:cs="Times New Roman"/>
          <w:lang w:val="mk-MK"/>
        </w:rPr>
      </w:pPr>
    </w:p>
    <w:p w:rsidR="0035572E" w:rsidRPr="0094128C" w:rsidRDefault="0035572E" w:rsidP="005F1020">
      <w:pPr>
        <w:pStyle w:val="NoSpacing"/>
        <w:ind w:firstLine="720"/>
        <w:jc w:val="both"/>
        <w:rPr>
          <w:rFonts w:ascii="Times New Roman" w:hAnsi="Times New Roman" w:cs="Times New Roman"/>
        </w:rPr>
      </w:pPr>
      <w:r w:rsidRPr="0094128C">
        <w:rPr>
          <w:rFonts w:ascii="Times New Roman" w:hAnsi="Times New Roman" w:cs="Times New Roman"/>
        </w:rPr>
        <w:t xml:space="preserve">Во примерот (2) со предлошката конструкција се означува почеток на несвршено глаголско дејство, односно дејство кое трае и во моментот на зборување. Во примерите (1) и (3) освен што се изразува почеток на дејството, исто така се истакнува дека тоа глаголско дејство е веќе завршено. Предлогот </w:t>
      </w:r>
      <w:r w:rsidRPr="0094128C">
        <w:rPr>
          <w:rFonts w:ascii="Times New Roman" w:hAnsi="Times New Roman" w:cs="Times New Roman"/>
          <w:i/>
        </w:rPr>
        <w:t>од</w:t>
      </w:r>
      <w:r w:rsidRPr="0094128C">
        <w:rPr>
          <w:rFonts w:ascii="Times New Roman" w:hAnsi="Times New Roman" w:cs="Times New Roman"/>
        </w:rPr>
        <w:t xml:space="preserve"> кој се јавува како еквивалент на италијанскиот предлог </w:t>
      </w:r>
      <w:r w:rsidRPr="0094128C">
        <w:rPr>
          <w:rFonts w:ascii="Times New Roman" w:hAnsi="Times New Roman" w:cs="Times New Roman"/>
          <w:i/>
        </w:rPr>
        <w:t>da</w:t>
      </w:r>
      <w:r w:rsidRPr="0094128C">
        <w:rPr>
          <w:rFonts w:ascii="Times New Roman" w:hAnsi="Times New Roman" w:cs="Times New Roman"/>
        </w:rPr>
        <w:t xml:space="preserve"> во овие конструкции со временско значење во македонскиот јазик се употребува за да означи почеток на дејство: кога се вршело и станало нешто.</w:t>
      </w:r>
    </w:p>
    <w:p w:rsidR="0035572E" w:rsidRDefault="0035572E" w:rsidP="003C70EA">
      <w:pPr>
        <w:pStyle w:val="NoSpacing"/>
        <w:ind w:firstLine="720"/>
        <w:jc w:val="both"/>
        <w:rPr>
          <w:rFonts w:ascii="Times New Roman" w:hAnsi="Times New Roman" w:cs="Times New Roman"/>
        </w:rPr>
      </w:pPr>
      <w:r w:rsidRPr="0094128C">
        <w:rPr>
          <w:rFonts w:ascii="Times New Roman" w:hAnsi="Times New Roman" w:cs="Times New Roman"/>
        </w:rPr>
        <w:t xml:space="preserve">Предлогот </w:t>
      </w:r>
      <w:r w:rsidRPr="0094128C">
        <w:rPr>
          <w:rFonts w:ascii="Times New Roman" w:hAnsi="Times New Roman" w:cs="Times New Roman"/>
          <w:i/>
        </w:rPr>
        <w:t>da</w:t>
      </w:r>
      <w:r w:rsidRPr="0094128C">
        <w:rPr>
          <w:rFonts w:ascii="Times New Roman" w:hAnsi="Times New Roman" w:cs="Times New Roman"/>
        </w:rPr>
        <w:t xml:space="preserve"> во некои случаи се употребува со следното временско значење: „како мал“, „како девојка“ и сл. (</w:t>
      </w:r>
      <w:r w:rsidRPr="0094128C">
        <w:rPr>
          <w:rFonts w:ascii="Times New Roman" w:hAnsi="Times New Roman" w:cs="Times New Roman"/>
          <w:i/>
        </w:rPr>
        <w:t xml:space="preserve">da </w:t>
      </w:r>
      <w:r w:rsidRPr="0094128C">
        <w:rPr>
          <w:rFonts w:ascii="Times New Roman" w:hAnsi="Times New Roman" w:cs="Times New Roman"/>
        </w:rPr>
        <w:t>piccolo,</w:t>
      </w:r>
      <w:r w:rsidRPr="0094128C">
        <w:rPr>
          <w:rFonts w:ascii="Times New Roman" w:hAnsi="Times New Roman" w:cs="Times New Roman"/>
          <w:i/>
        </w:rPr>
        <w:t xml:space="preserve"> da </w:t>
      </w:r>
      <w:r w:rsidRPr="0094128C">
        <w:rPr>
          <w:rFonts w:ascii="Times New Roman" w:hAnsi="Times New Roman" w:cs="Times New Roman"/>
        </w:rPr>
        <w:t>ragazza):</w:t>
      </w:r>
    </w:p>
    <w:p w:rsidR="0035572E" w:rsidRPr="0094128C" w:rsidRDefault="0035572E" w:rsidP="003C70EA">
      <w:pPr>
        <w:pStyle w:val="NoSpacing"/>
        <w:ind w:firstLine="720"/>
        <w:jc w:val="both"/>
        <w:rPr>
          <w:rFonts w:ascii="Times New Roman" w:hAnsi="Times New Roman" w:cs="Times New Roman"/>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835"/>
        <w:gridCol w:w="3820"/>
      </w:tblGrid>
      <w:tr w:rsidR="0035572E" w:rsidRPr="0094128C" w:rsidTr="000F6B00">
        <w:tc>
          <w:tcPr>
            <w:tcW w:w="3835" w:type="dxa"/>
          </w:tcPr>
          <w:p w:rsidR="0035572E" w:rsidRPr="00E22CB9" w:rsidRDefault="0035572E" w:rsidP="003C70EA">
            <w:pPr>
              <w:pStyle w:val="NoSpacing"/>
              <w:jc w:val="both"/>
              <w:rPr>
                <w:rFonts w:ascii="Times New Roman" w:hAnsi="Times New Roman" w:cs="Times New Roman"/>
                <w:b/>
                <w:sz w:val="20"/>
                <w:szCs w:val="20"/>
              </w:rPr>
            </w:pPr>
            <w:r w:rsidRPr="00E22CB9">
              <w:rPr>
                <w:rFonts w:ascii="Times New Roman" w:hAnsi="Times New Roman" w:cs="Times New Roman"/>
                <w:b/>
                <w:sz w:val="20"/>
                <w:szCs w:val="20"/>
              </w:rPr>
              <w:t>Италијански јазик</w:t>
            </w:r>
          </w:p>
        </w:tc>
        <w:tc>
          <w:tcPr>
            <w:tcW w:w="3820" w:type="dxa"/>
          </w:tcPr>
          <w:p w:rsidR="0035572E" w:rsidRPr="00E22CB9" w:rsidRDefault="0035572E" w:rsidP="003C70EA">
            <w:pPr>
              <w:pStyle w:val="NoSpacing"/>
              <w:jc w:val="both"/>
              <w:rPr>
                <w:rFonts w:ascii="Times New Roman" w:hAnsi="Times New Roman" w:cs="Times New Roman"/>
                <w:b/>
                <w:sz w:val="20"/>
                <w:szCs w:val="20"/>
              </w:rPr>
            </w:pPr>
            <w:r w:rsidRPr="00E22CB9">
              <w:rPr>
                <w:rFonts w:ascii="Times New Roman" w:hAnsi="Times New Roman" w:cs="Times New Roman"/>
                <w:b/>
                <w:sz w:val="20"/>
                <w:szCs w:val="20"/>
              </w:rPr>
              <w:t>Македонски јазик</w:t>
            </w:r>
          </w:p>
        </w:tc>
      </w:tr>
      <w:tr w:rsidR="0035572E" w:rsidRPr="0094128C" w:rsidTr="000F6B00">
        <w:trPr>
          <w:trHeight w:val="350"/>
        </w:trPr>
        <w:tc>
          <w:tcPr>
            <w:tcW w:w="3835" w:type="dxa"/>
          </w:tcPr>
          <w:p w:rsidR="0035572E" w:rsidRPr="00E22CB9" w:rsidRDefault="0035572E" w:rsidP="003C70EA">
            <w:pPr>
              <w:pStyle w:val="NoSpacing"/>
              <w:jc w:val="both"/>
              <w:rPr>
                <w:rFonts w:ascii="Times New Roman" w:hAnsi="Times New Roman" w:cs="Times New Roman"/>
                <w:sz w:val="20"/>
                <w:szCs w:val="20"/>
                <w:lang w:val="mk-MK"/>
              </w:rPr>
            </w:pPr>
            <w:r w:rsidRPr="00E22CB9">
              <w:rPr>
                <w:rFonts w:ascii="Times New Roman" w:hAnsi="Times New Roman" w:cs="Times New Roman"/>
                <w:sz w:val="20"/>
                <w:szCs w:val="20"/>
              </w:rPr>
              <w:t>(4) «</w:t>
            </w:r>
            <w:r w:rsidRPr="00E22CB9">
              <w:rPr>
                <w:rFonts w:ascii="Times New Roman" w:hAnsi="Times New Roman" w:cs="Times New Roman"/>
                <w:i/>
                <w:sz w:val="20"/>
                <w:szCs w:val="20"/>
              </w:rPr>
              <w:t xml:space="preserve">Da </w:t>
            </w:r>
            <w:r w:rsidRPr="00E22CB9">
              <w:rPr>
                <w:rFonts w:ascii="Times New Roman" w:hAnsi="Times New Roman" w:cs="Times New Roman"/>
                <w:sz w:val="20"/>
                <w:szCs w:val="20"/>
              </w:rPr>
              <w:t>bambino, ricordo, acquistai presso un rigattiere una biglia di vetro p</w:t>
            </w:r>
            <w:r w:rsidR="00FD7AB6" w:rsidRPr="00E22CB9">
              <w:rPr>
                <w:rFonts w:ascii="Times New Roman" w:hAnsi="Times New Roman" w:cs="Times New Roman"/>
                <w:sz w:val="20"/>
                <w:szCs w:val="20"/>
              </w:rPr>
              <w:t>er cinque centesimi…»</w:t>
            </w:r>
          </w:p>
        </w:tc>
        <w:tc>
          <w:tcPr>
            <w:tcW w:w="3820" w:type="dxa"/>
          </w:tcPr>
          <w:p w:rsidR="0035572E" w:rsidRPr="00E22CB9" w:rsidRDefault="0035572E" w:rsidP="003C70EA">
            <w:pPr>
              <w:pStyle w:val="NoSpacing"/>
              <w:jc w:val="both"/>
              <w:rPr>
                <w:rFonts w:ascii="Times New Roman" w:hAnsi="Times New Roman" w:cs="Times New Roman"/>
                <w:sz w:val="20"/>
                <w:szCs w:val="20"/>
                <w:lang w:val="mk-MK"/>
              </w:rPr>
            </w:pPr>
            <w:r w:rsidRPr="00E22CB9">
              <w:rPr>
                <w:rFonts w:ascii="Times New Roman" w:hAnsi="Times New Roman" w:cs="Times New Roman"/>
                <w:sz w:val="20"/>
                <w:szCs w:val="20"/>
              </w:rPr>
              <w:t>„</w:t>
            </w:r>
            <w:r w:rsidRPr="00E22CB9">
              <w:rPr>
                <w:rFonts w:ascii="Times New Roman" w:hAnsi="Times New Roman" w:cs="Times New Roman"/>
                <w:i/>
                <w:sz w:val="20"/>
                <w:szCs w:val="20"/>
              </w:rPr>
              <w:t>Како</w:t>
            </w:r>
            <w:r w:rsidRPr="00E22CB9">
              <w:rPr>
                <w:rFonts w:ascii="Times New Roman" w:hAnsi="Times New Roman" w:cs="Times New Roman"/>
                <w:sz w:val="20"/>
                <w:szCs w:val="20"/>
              </w:rPr>
              <w:t xml:space="preserve"> дете, се сеќавам, купив од еден старинар стаклена џамлиј</w:t>
            </w:r>
            <w:r w:rsidR="00FD7AB6" w:rsidRPr="00E22CB9">
              <w:rPr>
                <w:rFonts w:ascii="Times New Roman" w:hAnsi="Times New Roman" w:cs="Times New Roman"/>
                <w:sz w:val="20"/>
                <w:szCs w:val="20"/>
              </w:rPr>
              <w:t>а за пет стотинки...“</w:t>
            </w:r>
          </w:p>
        </w:tc>
      </w:tr>
    </w:tbl>
    <w:p w:rsidR="0035572E" w:rsidRPr="0094128C" w:rsidRDefault="0035572E" w:rsidP="00797347">
      <w:pPr>
        <w:pStyle w:val="NoSpacing"/>
        <w:ind w:firstLine="720"/>
        <w:jc w:val="both"/>
        <w:rPr>
          <w:rFonts w:ascii="Times New Roman" w:hAnsi="Times New Roman" w:cs="Times New Roman"/>
          <w:lang w:val="mk-MK"/>
        </w:rPr>
      </w:pPr>
      <w:r w:rsidRPr="0094128C">
        <w:rPr>
          <w:rFonts w:ascii="Times New Roman" w:hAnsi="Times New Roman" w:cs="Times New Roman"/>
        </w:rPr>
        <w:lastRenderedPageBreak/>
        <w:t xml:space="preserve">Во овие примери временското значење е мошне блиско до значењето на споредба иако споредбата не е експлицитно изразена. Лицето се споредува во два различни временски моменти. </w:t>
      </w:r>
    </w:p>
    <w:p w:rsidR="0035572E" w:rsidRPr="0094128C" w:rsidRDefault="0035572E" w:rsidP="003C70EA">
      <w:pPr>
        <w:pStyle w:val="NoSpacing"/>
        <w:ind w:firstLine="720"/>
        <w:jc w:val="both"/>
        <w:rPr>
          <w:rFonts w:ascii="Times New Roman" w:hAnsi="Times New Roman" w:cs="Times New Roman"/>
          <w:lang w:val="mk-MK"/>
        </w:rPr>
      </w:pPr>
    </w:p>
    <w:p w:rsidR="0035572E" w:rsidRPr="0094128C" w:rsidRDefault="00B507F4" w:rsidP="003C70EA">
      <w:pPr>
        <w:pStyle w:val="NoSpacing"/>
        <w:numPr>
          <w:ilvl w:val="0"/>
          <w:numId w:val="3"/>
        </w:numPr>
        <w:jc w:val="both"/>
        <w:rPr>
          <w:rFonts w:ascii="Times New Roman" w:hAnsi="Times New Roman" w:cs="Times New Roman"/>
          <w:b/>
        </w:rPr>
      </w:pPr>
      <w:r>
        <w:rPr>
          <w:rFonts w:ascii="Times New Roman" w:hAnsi="Times New Roman" w:cs="Times New Roman"/>
          <w:b/>
          <w:lang w:val="mk-MK"/>
        </w:rPr>
        <w:t xml:space="preserve">За означување </w:t>
      </w:r>
      <w:r w:rsidR="0035572E" w:rsidRPr="0094128C">
        <w:rPr>
          <w:rFonts w:ascii="Times New Roman" w:hAnsi="Times New Roman" w:cs="Times New Roman"/>
          <w:b/>
        </w:rPr>
        <w:t>времет</w:t>
      </w:r>
      <w:r>
        <w:rPr>
          <w:rFonts w:ascii="Times New Roman" w:hAnsi="Times New Roman" w:cs="Times New Roman"/>
          <w:b/>
        </w:rPr>
        <w:t>раење</w:t>
      </w:r>
      <w:r w:rsidR="001D0118">
        <w:rPr>
          <w:rFonts w:ascii="Times New Roman" w:hAnsi="Times New Roman" w:cs="Times New Roman"/>
          <w:b/>
        </w:rPr>
        <w:t xml:space="preserve"> на глаголското дејство</w:t>
      </w:r>
    </w:p>
    <w:p w:rsidR="0035572E" w:rsidRPr="0094128C" w:rsidRDefault="0035572E" w:rsidP="003C70EA">
      <w:pPr>
        <w:pStyle w:val="NoSpacing"/>
        <w:ind w:left="720"/>
        <w:jc w:val="both"/>
        <w:rPr>
          <w:rFonts w:ascii="Times New Roman" w:hAnsi="Times New Roman"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68"/>
        <w:gridCol w:w="3953"/>
      </w:tblGrid>
      <w:tr w:rsidR="0035572E" w:rsidRPr="0094128C" w:rsidTr="00223610">
        <w:tc>
          <w:tcPr>
            <w:tcW w:w="3668" w:type="dxa"/>
          </w:tcPr>
          <w:p w:rsidR="0035572E" w:rsidRPr="00E22CB9" w:rsidRDefault="0035572E" w:rsidP="003C70EA">
            <w:pPr>
              <w:pStyle w:val="NoSpacing"/>
              <w:jc w:val="both"/>
              <w:rPr>
                <w:rFonts w:ascii="Times New Roman" w:hAnsi="Times New Roman" w:cs="Times New Roman"/>
                <w:b/>
                <w:sz w:val="20"/>
                <w:szCs w:val="20"/>
              </w:rPr>
            </w:pPr>
            <w:r w:rsidRPr="00E22CB9">
              <w:rPr>
                <w:rFonts w:ascii="Times New Roman" w:hAnsi="Times New Roman" w:cs="Times New Roman"/>
                <w:b/>
                <w:sz w:val="20"/>
                <w:szCs w:val="20"/>
              </w:rPr>
              <w:t>Италијански јазик</w:t>
            </w:r>
          </w:p>
        </w:tc>
        <w:tc>
          <w:tcPr>
            <w:tcW w:w="3953" w:type="dxa"/>
          </w:tcPr>
          <w:p w:rsidR="0035572E" w:rsidRPr="00E22CB9" w:rsidRDefault="0035572E" w:rsidP="003C70EA">
            <w:pPr>
              <w:pStyle w:val="NoSpacing"/>
              <w:jc w:val="both"/>
              <w:rPr>
                <w:rFonts w:ascii="Times New Roman" w:hAnsi="Times New Roman" w:cs="Times New Roman"/>
                <w:b/>
                <w:sz w:val="20"/>
                <w:szCs w:val="20"/>
              </w:rPr>
            </w:pPr>
            <w:r w:rsidRPr="00E22CB9">
              <w:rPr>
                <w:rFonts w:ascii="Times New Roman" w:hAnsi="Times New Roman" w:cs="Times New Roman"/>
                <w:b/>
                <w:sz w:val="20"/>
                <w:szCs w:val="20"/>
              </w:rPr>
              <w:t xml:space="preserve">Македонски јазик </w:t>
            </w:r>
          </w:p>
        </w:tc>
      </w:tr>
      <w:tr w:rsidR="0035572E" w:rsidRPr="0094128C" w:rsidTr="00223610">
        <w:tc>
          <w:tcPr>
            <w:tcW w:w="3668" w:type="dxa"/>
          </w:tcPr>
          <w:p w:rsidR="0035572E" w:rsidRPr="00E22CB9" w:rsidRDefault="0035572E" w:rsidP="003C70EA">
            <w:pPr>
              <w:pStyle w:val="NoSpacing"/>
              <w:jc w:val="both"/>
              <w:rPr>
                <w:rFonts w:ascii="Times New Roman" w:hAnsi="Times New Roman" w:cs="Times New Roman"/>
                <w:sz w:val="20"/>
                <w:szCs w:val="20"/>
                <w:lang w:val="mk-MK"/>
              </w:rPr>
            </w:pPr>
            <w:r w:rsidRPr="00E22CB9">
              <w:rPr>
                <w:rFonts w:ascii="Times New Roman" w:hAnsi="Times New Roman" w:cs="Times New Roman"/>
                <w:sz w:val="20"/>
                <w:szCs w:val="20"/>
              </w:rPr>
              <w:t xml:space="preserve">(5) Libeccio sferza </w:t>
            </w:r>
            <w:r w:rsidRPr="00E22CB9">
              <w:rPr>
                <w:rFonts w:ascii="Times New Roman" w:hAnsi="Times New Roman" w:cs="Times New Roman"/>
                <w:i/>
                <w:sz w:val="20"/>
                <w:szCs w:val="20"/>
              </w:rPr>
              <w:t>da</w:t>
            </w:r>
            <w:r w:rsidR="00FD7AB6" w:rsidRPr="00E22CB9">
              <w:rPr>
                <w:rFonts w:ascii="Times New Roman" w:hAnsi="Times New Roman" w:cs="Times New Roman"/>
                <w:sz w:val="20"/>
                <w:szCs w:val="20"/>
              </w:rPr>
              <w:t xml:space="preserve"> anni le vecchie mura.</w:t>
            </w:r>
          </w:p>
        </w:tc>
        <w:tc>
          <w:tcPr>
            <w:tcW w:w="3953" w:type="dxa"/>
          </w:tcPr>
          <w:p w:rsidR="0035572E" w:rsidRPr="00E22CB9" w:rsidRDefault="0035572E" w:rsidP="003C70EA">
            <w:pPr>
              <w:pStyle w:val="NoSpacing"/>
              <w:jc w:val="both"/>
              <w:rPr>
                <w:rFonts w:ascii="Times New Roman" w:hAnsi="Times New Roman" w:cs="Times New Roman"/>
                <w:sz w:val="20"/>
                <w:szCs w:val="20"/>
              </w:rPr>
            </w:pPr>
            <w:r w:rsidRPr="00E22CB9">
              <w:rPr>
                <w:rFonts w:ascii="Times New Roman" w:hAnsi="Times New Roman" w:cs="Times New Roman"/>
                <w:sz w:val="20"/>
                <w:szCs w:val="20"/>
              </w:rPr>
              <w:t>Ветрот од југозапад веќе неколку години ги крева старите ѕидови.</w:t>
            </w:r>
          </w:p>
        </w:tc>
      </w:tr>
      <w:tr w:rsidR="0035572E" w:rsidRPr="0094128C" w:rsidTr="00223610">
        <w:tc>
          <w:tcPr>
            <w:tcW w:w="3668" w:type="dxa"/>
          </w:tcPr>
          <w:p w:rsidR="0035572E" w:rsidRPr="00E22CB9" w:rsidRDefault="008645DD" w:rsidP="003C70EA">
            <w:pPr>
              <w:pStyle w:val="NoSpacing"/>
              <w:jc w:val="both"/>
              <w:rPr>
                <w:rFonts w:ascii="Times New Roman" w:hAnsi="Times New Roman" w:cs="Times New Roman"/>
                <w:sz w:val="20"/>
                <w:szCs w:val="20"/>
                <w:lang w:val="mk-MK"/>
              </w:rPr>
            </w:pPr>
            <w:r w:rsidRPr="00E22CB9">
              <w:rPr>
                <w:rFonts w:ascii="Times New Roman" w:hAnsi="Times New Roman" w:cs="Times New Roman"/>
                <w:sz w:val="20"/>
                <w:szCs w:val="20"/>
              </w:rPr>
              <w:t>(</w:t>
            </w:r>
            <w:r w:rsidRPr="00E22CB9">
              <w:rPr>
                <w:rFonts w:ascii="Times New Roman" w:hAnsi="Times New Roman" w:cs="Times New Roman"/>
                <w:sz w:val="20"/>
                <w:szCs w:val="20"/>
                <w:lang w:val="mk-MK"/>
              </w:rPr>
              <w:t>6</w:t>
            </w:r>
            <w:r w:rsidR="0035572E" w:rsidRPr="00E22CB9">
              <w:rPr>
                <w:rFonts w:ascii="Times New Roman" w:hAnsi="Times New Roman" w:cs="Times New Roman"/>
                <w:sz w:val="20"/>
                <w:szCs w:val="20"/>
              </w:rPr>
              <w:t xml:space="preserve">) «Lassù ci sono alcuni luoghi che non vedono più la luce </w:t>
            </w:r>
            <w:r w:rsidR="0035572E" w:rsidRPr="00E22CB9">
              <w:rPr>
                <w:rFonts w:ascii="Times New Roman" w:hAnsi="Times New Roman" w:cs="Times New Roman"/>
                <w:i/>
                <w:sz w:val="20"/>
                <w:szCs w:val="20"/>
              </w:rPr>
              <w:t>da</w:t>
            </w:r>
            <w:r w:rsidR="00FD7AB6" w:rsidRPr="00E22CB9">
              <w:rPr>
                <w:rFonts w:ascii="Times New Roman" w:hAnsi="Times New Roman" w:cs="Times New Roman"/>
                <w:sz w:val="20"/>
                <w:szCs w:val="20"/>
              </w:rPr>
              <w:t xml:space="preserve"> almeno un secolo.»</w:t>
            </w:r>
          </w:p>
        </w:tc>
        <w:tc>
          <w:tcPr>
            <w:tcW w:w="3953" w:type="dxa"/>
          </w:tcPr>
          <w:p w:rsidR="0035572E" w:rsidRPr="00E22CB9" w:rsidRDefault="0035572E" w:rsidP="003C70EA">
            <w:pPr>
              <w:pStyle w:val="NoSpacing"/>
              <w:jc w:val="both"/>
              <w:rPr>
                <w:rFonts w:ascii="Times New Roman" w:hAnsi="Times New Roman" w:cs="Times New Roman"/>
                <w:sz w:val="20"/>
                <w:szCs w:val="20"/>
                <w:lang w:val="mk-MK"/>
              </w:rPr>
            </w:pPr>
            <w:r w:rsidRPr="00E22CB9">
              <w:rPr>
                <w:rFonts w:ascii="Times New Roman" w:hAnsi="Times New Roman" w:cs="Times New Roman"/>
                <w:sz w:val="20"/>
                <w:szCs w:val="20"/>
              </w:rPr>
              <w:t>„Таму има места што не виделе светлин</w:t>
            </w:r>
            <w:r w:rsidR="00FD7AB6" w:rsidRPr="00E22CB9">
              <w:rPr>
                <w:rFonts w:ascii="Times New Roman" w:hAnsi="Times New Roman" w:cs="Times New Roman"/>
                <w:sz w:val="20"/>
                <w:szCs w:val="20"/>
              </w:rPr>
              <w:t>а најмалку еден век.“</w:t>
            </w:r>
          </w:p>
        </w:tc>
      </w:tr>
    </w:tbl>
    <w:p w:rsidR="0035572E" w:rsidRPr="0094128C" w:rsidRDefault="0035572E" w:rsidP="003C70EA">
      <w:pPr>
        <w:pStyle w:val="NoSpacing"/>
        <w:jc w:val="both"/>
        <w:rPr>
          <w:rFonts w:ascii="Times New Roman" w:hAnsi="Times New Roman" w:cs="Times New Roman"/>
        </w:rPr>
      </w:pPr>
    </w:p>
    <w:p w:rsidR="0035572E" w:rsidRPr="0094128C" w:rsidRDefault="00C81FB5" w:rsidP="003C70EA">
      <w:pPr>
        <w:pStyle w:val="NoSpacing"/>
        <w:ind w:firstLine="720"/>
        <w:jc w:val="both"/>
        <w:rPr>
          <w:rFonts w:ascii="Times New Roman" w:hAnsi="Times New Roman" w:cs="Times New Roman"/>
        </w:rPr>
      </w:pPr>
      <w:r>
        <w:rPr>
          <w:rFonts w:ascii="Times New Roman" w:hAnsi="Times New Roman" w:cs="Times New Roman"/>
        </w:rPr>
        <w:t xml:space="preserve">Во </w:t>
      </w:r>
      <w:r>
        <w:rPr>
          <w:rFonts w:ascii="Times New Roman" w:hAnsi="Times New Roman" w:cs="Times New Roman"/>
          <w:lang w:val="mk-MK"/>
        </w:rPr>
        <w:t>наведените</w:t>
      </w:r>
      <w:r w:rsidR="0035572E" w:rsidRPr="0094128C">
        <w:rPr>
          <w:rFonts w:ascii="Times New Roman" w:hAnsi="Times New Roman" w:cs="Times New Roman"/>
        </w:rPr>
        <w:t xml:space="preserve"> примери исто така се изразува </w:t>
      </w:r>
      <w:r w:rsidR="0035572E" w:rsidRPr="0094128C">
        <w:rPr>
          <w:rFonts w:ascii="Times New Roman" w:hAnsi="Times New Roman" w:cs="Times New Roman"/>
          <w:lang w:val="mk-MK"/>
        </w:rPr>
        <w:t>време</w:t>
      </w:r>
      <w:r w:rsidR="0035572E" w:rsidRPr="0094128C">
        <w:rPr>
          <w:rFonts w:ascii="Times New Roman" w:hAnsi="Times New Roman" w:cs="Times New Roman"/>
        </w:rPr>
        <w:t>траење на глаголското дејство кое е несвршено, но во македонскиот јазик за овие предлошки конструкции немаме соодветни еквиваленти со предлог, туку истото значење го добиваме со помош на една именска синтагма која најчесто е претходена од прилогот за време „веќе“.</w:t>
      </w:r>
    </w:p>
    <w:p w:rsidR="0035572E" w:rsidRPr="0094128C" w:rsidRDefault="0035572E" w:rsidP="003C70EA">
      <w:pPr>
        <w:pStyle w:val="NoSpacing"/>
        <w:ind w:firstLine="720"/>
        <w:jc w:val="both"/>
        <w:rPr>
          <w:rFonts w:ascii="Times New Roman" w:hAnsi="Times New Roman" w:cs="Times New Roman"/>
        </w:rPr>
      </w:pPr>
      <w:r w:rsidRPr="0094128C">
        <w:rPr>
          <w:rFonts w:ascii="Times New Roman" w:hAnsi="Times New Roman" w:cs="Times New Roman"/>
        </w:rPr>
        <w:t xml:space="preserve">Со предлошките конструкции со предлогот </w:t>
      </w:r>
      <w:r w:rsidRPr="0094128C">
        <w:rPr>
          <w:rFonts w:ascii="Times New Roman" w:hAnsi="Times New Roman" w:cs="Times New Roman"/>
          <w:i/>
        </w:rPr>
        <w:t>da</w:t>
      </w:r>
      <w:r w:rsidRPr="0094128C">
        <w:rPr>
          <w:rFonts w:ascii="Times New Roman" w:hAnsi="Times New Roman" w:cs="Times New Roman"/>
        </w:rPr>
        <w:t xml:space="preserve">, како и со нивните македонски еквиваленти, во корелација со предлогот </w:t>
      </w:r>
      <w:r w:rsidRPr="0094128C">
        <w:rPr>
          <w:rFonts w:ascii="Times New Roman" w:hAnsi="Times New Roman" w:cs="Times New Roman"/>
          <w:i/>
        </w:rPr>
        <w:t>а</w:t>
      </w:r>
      <w:r w:rsidRPr="0094128C">
        <w:rPr>
          <w:rFonts w:ascii="Times New Roman" w:hAnsi="Times New Roman" w:cs="Times New Roman"/>
        </w:rPr>
        <w:t xml:space="preserve"> се изразува почеток и крај на глаголското дејство, односно се мери должината на траење на дејството, од неговиот почеток до неговиот крај:</w:t>
      </w:r>
    </w:p>
    <w:p w:rsidR="0035572E" w:rsidRPr="0094128C" w:rsidRDefault="0035572E" w:rsidP="003C70EA">
      <w:pPr>
        <w:pStyle w:val="NoSpacing"/>
        <w:ind w:firstLine="720"/>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823"/>
        <w:gridCol w:w="3832"/>
      </w:tblGrid>
      <w:tr w:rsidR="0035572E" w:rsidRPr="0094128C" w:rsidTr="00BD4770">
        <w:tc>
          <w:tcPr>
            <w:tcW w:w="4788" w:type="dxa"/>
          </w:tcPr>
          <w:p w:rsidR="0035572E" w:rsidRPr="00E22CB9" w:rsidRDefault="0035572E" w:rsidP="003C70EA">
            <w:pPr>
              <w:pStyle w:val="NoSpacing"/>
              <w:jc w:val="both"/>
              <w:rPr>
                <w:rFonts w:ascii="Times New Roman" w:hAnsi="Times New Roman" w:cs="Times New Roman"/>
                <w:b/>
                <w:sz w:val="20"/>
                <w:szCs w:val="20"/>
              </w:rPr>
            </w:pPr>
            <w:r w:rsidRPr="00E22CB9">
              <w:rPr>
                <w:rFonts w:ascii="Times New Roman" w:hAnsi="Times New Roman" w:cs="Times New Roman"/>
                <w:b/>
                <w:sz w:val="20"/>
                <w:szCs w:val="20"/>
              </w:rPr>
              <w:t>Италијански јазик</w:t>
            </w:r>
          </w:p>
        </w:tc>
        <w:tc>
          <w:tcPr>
            <w:tcW w:w="4788" w:type="dxa"/>
          </w:tcPr>
          <w:p w:rsidR="0035572E" w:rsidRPr="00E22CB9" w:rsidRDefault="0035572E" w:rsidP="003C70EA">
            <w:pPr>
              <w:pStyle w:val="NoSpacing"/>
              <w:jc w:val="both"/>
              <w:rPr>
                <w:rFonts w:ascii="Times New Roman" w:hAnsi="Times New Roman" w:cs="Times New Roman"/>
                <w:b/>
                <w:sz w:val="20"/>
                <w:szCs w:val="20"/>
              </w:rPr>
            </w:pPr>
            <w:r w:rsidRPr="00E22CB9">
              <w:rPr>
                <w:rFonts w:ascii="Times New Roman" w:hAnsi="Times New Roman" w:cs="Times New Roman"/>
                <w:b/>
                <w:sz w:val="20"/>
                <w:szCs w:val="20"/>
              </w:rPr>
              <w:t xml:space="preserve">Македонски јазик </w:t>
            </w:r>
          </w:p>
        </w:tc>
      </w:tr>
      <w:tr w:rsidR="0035572E" w:rsidRPr="0094128C" w:rsidTr="00BD4770">
        <w:tc>
          <w:tcPr>
            <w:tcW w:w="4788" w:type="dxa"/>
          </w:tcPr>
          <w:p w:rsidR="0035572E" w:rsidRPr="00E22CB9" w:rsidRDefault="008645DD" w:rsidP="003C70EA">
            <w:pPr>
              <w:pStyle w:val="NoSpacing"/>
              <w:jc w:val="both"/>
              <w:rPr>
                <w:rFonts w:ascii="Times New Roman" w:hAnsi="Times New Roman" w:cs="Times New Roman"/>
                <w:sz w:val="20"/>
                <w:szCs w:val="20"/>
                <w:lang w:val="mk-MK"/>
              </w:rPr>
            </w:pPr>
            <w:r w:rsidRPr="00E22CB9">
              <w:rPr>
                <w:rFonts w:ascii="Times New Roman" w:hAnsi="Times New Roman" w:cs="Times New Roman"/>
                <w:sz w:val="20"/>
                <w:szCs w:val="20"/>
              </w:rPr>
              <w:t>(</w:t>
            </w:r>
            <w:r w:rsidR="00797347">
              <w:rPr>
                <w:rFonts w:ascii="Times New Roman" w:hAnsi="Times New Roman" w:cs="Times New Roman"/>
                <w:sz w:val="20"/>
                <w:szCs w:val="20"/>
                <w:lang w:val="mk-MK"/>
              </w:rPr>
              <w:t>7</w:t>
            </w:r>
            <w:r w:rsidR="0035572E" w:rsidRPr="00E22CB9">
              <w:rPr>
                <w:rFonts w:ascii="Times New Roman" w:hAnsi="Times New Roman" w:cs="Times New Roman"/>
                <w:sz w:val="20"/>
                <w:szCs w:val="20"/>
              </w:rPr>
              <w:t xml:space="preserve">) Il negozio è aperto </w:t>
            </w:r>
            <w:r w:rsidR="0035572E" w:rsidRPr="00E22CB9">
              <w:rPr>
                <w:rFonts w:ascii="Times New Roman" w:hAnsi="Times New Roman" w:cs="Times New Roman"/>
                <w:i/>
                <w:sz w:val="20"/>
                <w:szCs w:val="20"/>
              </w:rPr>
              <w:t>dalle</w:t>
            </w:r>
            <w:r w:rsidR="0035572E" w:rsidRPr="00E22CB9">
              <w:rPr>
                <w:rFonts w:ascii="Times New Roman" w:hAnsi="Times New Roman" w:cs="Times New Roman"/>
                <w:sz w:val="20"/>
                <w:szCs w:val="20"/>
              </w:rPr>
              <w:t xml:space="preserve"> 09 </w:t>
            </w:r>
            <w:r w:rsidR="0035572E" w:rsidRPr="00E22CB9">
              <w:rPr>
                <w:rFonts w:ascii="Times New Roman" w:hAnsi="Times New Roman" w:cs="Times New Roman"/>
                <w:i/>
                <w:sz w:val="20"/>
                <w:szCs w:val="20"/>
              </w:rPr>
              <w:t>alle</w:t>
            </w:r>
            <w:r w:rsidR="00FD7AB6" w:rsidRPr="00E22CB9">
              <w:rPr>
                <w:rFonts w:ascii="Times New Roman" w:hAnsi="Times New Roman" w:cs="Times New Roman"/>
                <w:sz w:val="20"/>
                <w:szCs w:val="20"/>
              </w:rPr>
              <w:t xml:space="preserve"> 13.</w:t>
            </w:r>
          </w:p>
        </w:tc>
        <w:tc>
          <w:tcPr>
            <w:tcW w:w="4788" w:type="dxa"/>
          </w:tcPr>
          <w:p w:rsidR="0035572E" w:rsidRPr="00E22CB9" w:rsidRDefault="0035572E" w:rsidP="003C70EA">
            <w:pPr>
              <w:pStyle w:val="NoSpacing"/>
              <w:jc w:val="both"/>
              <w:rPr>
                <w:rFonts w:ascii="Times New Roman" w:hAnsi="Times New Roman" w:cs="Times New Roman"/>
                <w:sz w:val="20"/>
                <w:szCs w:val="20"/>
              </w:rPr>
            </w:pPr>
            <w:r w:rsidRPr="00E22CB9">
              <w:rPr>
                <w:rFonts w:ascii="Times New Roman" w:hAnsi="Times New Roman" w:cs="Times New Roman"/>
                <w:sz w:val="20"/>
                <w:szCs w:val="20"/>
              </w:rPr>
              <w:t xml:space="preserve">Продавницата е отворена </w:t>
            </w:r>
            <w:r w:rsidRPr="00E22CB9">
              <w:rPr>
                <w:rFonts w:ascii="Times New Roman" w:hAnsi="Times New Roman" w:cs="Times New Roman"/>
                <w:i/>
                <w:sz w:val="20"/>
                <w:szCs w:val="20"/>
              </w:rPr>
              <w:t xml:space="preserve">од </w:t>
            </w:r>
            <w:r w:rsidRPr="00E22CB9">
              <w:rPr>
                <w:rFonts w:ascii="Times New Roman" w:hAnsi="Times New Roman" w:cs="Times New Roman"/>
                <w:sz w:val="20"/>
                <w:szCs w:val="20"/>
              </w:rPr>
              <w:t xml:space="preserve">09 </w:t>
            </w:r>
            <w:r w:rsidRPr="00E22CB9">
              <w:rPr>
                <w:rFonts w:ascii="Times New Roman" w:hAnsi="Times New Roman" w:cs="Times New Roman"/>
                <w:i/>
                <w:sz w:val="20"/>
                <w:szCs w:val="20"/>
              </w:rPr>
              <w:t>до</w:t>
            </w:r>
            <w:r w:rsidRPr="00E22CB9">
              <w:rPr>
                <w:rFonts w:ascii="Times New Roman" w:hAnsi="Times New Roman" w:cs="Times New Roman"/>
                <w:sz w:val="20"/>
                <w:szCs w:val="20"/>
              </w:rPr>
              <w:t xml:space="preserve"> 13 часот.</w:t>
            </w:r>
          </w:p>
        </w:tc>
      </w:tr>
    </w:tbl>
    <w:p w:rsidR="0035572E" w:rsidRPr="0094128C" w:rsidRDefault="0035572E" w:rsidP="003C70EA">
      <w:pPr>
        <w:spacing w:after="0" w:line="240" w:lineRule="auto"/>
        <w:rPr>
          <w:rFonts w:ascii="Times New Roman" w:hAnsi="Times New Roman" w:cs="Times New Roman"/>
          <w:lang w:val="mk-MK"/>
        </w:rPr>
      </w:pPr>
    </w:p>
    <w:p w:rsidR="0035572E" w:rsidRPr="00191B82" w:rsidRDefault="00642BFA" w:rsidP="003C70EA">
      <w:pPr>
        <w:pStyle w:val="NoSpacing"/>
        <w:numPr>
          <w:ilvl w:val="0"/>
          <w:numId w:val="5"/>
        </w:numPr>
        <w:jc w:val="both"/>
        <w:rPr>
          <w:rFonts w:ascii="Times New Roman" w:hAnsi="Times New Roman" w:cs="Times New Roman"/>
          <w:b/>
          <w:lang w:val="mk-MK"/>
        </w:rPr>
      </w:pPr>
      <w:r w:rsidRPr="0094128C">
        <w:rPr>
          <w:rFonts w:ascii="Times New Roman" w:hAnsi="Times New Roman" w:cs="Times New Roman"/>
          <w:b/>
          <w:lang w:val="mk-MK"/>
        </w:rPr>
        <w:t xml:space="preserve">Временската функција кај простиот предлог </w:t>
      </w:r>
      <w:r w:rsidRPr="0094128C">
        <w:rPr>
          <w:rFonts w:ascii="Times New Roman" w:hAnsi="Times New Roman" w:cs="Times New Roman"/>
          <w:b/>
        </w:rPr>
        <w:t>IN</w:t>
      </w:r>
    </w:p>
    <w:p w:rsidR="0035572E" w:rsidRPr="00191B82" w:rsidRDefault="0035572E" w:rsidP="00191B82">
      <w:pPr>
        <w:pStyle w:val="NoSpacing"/>
        <w:numPr>
          <w:ilvl w:val="0"/>
          <w:numId w:val="3"/>
        </w:numPr>
        <w:jc w:val="both"/>
        <w:rPr>
          <w:rFonts w:ascii="Times New Roman" w:hAnsi="Times New Roman" w:cs="Times New Roman"/>
          <w:b/>
        </w:rPr>
      </w:pPr>
      <w:r w:rsidRPr="0094128C">
        <w:rPr>
          <w:rFonts w:ascii="Times New Roman" w:hAnsi="Times New Roman" w:cs="Times New Roman"/>
          <w:b/>
        </w:rPr>
        <w:t>Предлошки конструкции за означување определено време</w:t>
      </w:r>
    </w:p>
    <w:p w:rsidR="00191B82" w:rsidRPr="004E54DF" w:rsidRDefault="0035572E" w:rsidP="004E54DF">
      <w:pPr>
        <w:pStyle w:val="NoSpacing"/>
        <w:ind w:firstLine="720"/>
        <w:jc w:val="both"/>
        <w:rPr>
          <w:rFonts w:ascii="Times New Roman" w:hAnsi="Times New Roman" w:cs="Times New Roman"/>
          <w:lang w:val="mk-MK"/>
        </w:rPr>
      </w:pPr>
      <w:r w:rsidRPr="0094128C">
        <w:rPr>
          <w:rFonts w:ascii="Times New Roman" w:hAnsi="Times New Roman" w:cs="Times New Roman"/>
        </w:rPr>
        <w:t xml:space="preserve">Во италијанските предлошки конструкции со предлогот </w:t>
      </w:r>
      <w:r w:rsidRPr="0094128C">
        <w:rPr>
          <w:rFonts w:ascii="Times New Roman" w:hAnsi="Times New Roman" w:cs="Times New Roman"/>
          <w:i/>
        </w:rPr>
        <w:t>in</w:t>
      </w:r>
      <w:r w:rsidRPr="0094128C">
        <w:rPr>
          <w:rFonts w:ascii="Times New Roman" w:hAnsi="Times New Roman" w:cs="Times New Roman"/>
        </w:rPr>
        <w:t xml:space="preserve"> можат да стојат именки или именски изрази кои означуваат година, годишно време, месец, век, период од човековиот живот, историска епоха или некое историско случување, потоа именките со временско значење како </w:t>
      </w:r>
      <w:r w:rsidRPr="0094128C">
        <w:rPr>
          <w:rFonts w:ascii="Times New Roman" w:hAnsi="Times New Roman" w:cs="Times New Roman"/>
          <w:i/>
        </w:rPr>
        <w:t>passato</w:t>
      </w:r>
      <w:r w:rsidRPr="0094128C">
        <w:rPr>
          <w:rFonts w:ascii="Times New Roman" w:hAnsi="Times New Roman" w:cs="Times New Roman"/>
        </w:rPr>
        <w:t xml:space="preserve"> (минато) и </w:t>
      </w:r>
      <w:r w:rsidRPr="0094128C">
        <w:rPr>
          <w:rFonts w:ascii="Times New Roman" w:hAnsi="Times New Roman" w:cs="Times New Roman"/>
          <w:i/>
        </w:rPr>
        <w:t>futurо</w:t>
      </w:r>
      <w:r w:rsidRPr="0094128C">
        <w:rPr>
          <w:rFonts w:ascii="Times New Roman" w:hAnsi="Times New Roman" w:cs="Times New Roman"/>
        </w:rPr>
        <w:t xml:space="preserve"> (иднина), како и именките </w:t>
      </w:r>
      <w:r w:rsidRPr="0094128C">
        <w:rPr>
          <w:rFonts w:ascii="Times New Roman" w:hAnsi="Times New Roman" w:cs="Times New Roman"/>
          <w:i/>
        </w:rPr>
        <w:t>giorno</w:t>
      </w:r>
      <w:r w:rsidRPr="0094128C">
        <w:rPr>
          <w:rFonts w:ascii="Times New Roman" w:hAnsi="Times New Roman" w:cs="Times New Roman"/>
        </w:rPr>
        <w:t xml:space="preserve"> или </w:t>
      </w:r>
      <w:r w:rsidRPr="0094128C">
        <w:rPr>
          <w:rFonts w:ascii="Times New Roman" w:hAnsi="Times New Roman" w:cs="Times New Roman"/>
          <w:i/>
        </w:rPr>
        <w:t>giornata</w:t>
      </w:r>
      <w:r w:rsidRPr="0094128C">
        <w:rPr>
          <w:rFonts w:ascii="Times New Roman" w:hAnsi="Times New Roman" w:cs="Times New Roman"/>
        </w:rPr>
        <w:t xml:space="preserve">, </w:t>
      </w:r>
      <w:r w:rsidRPr="0094128C">
        <w:rPr>
          <w:rFonts w:ascii="Times New Roman" w:hAnsi="Times New Roman" w:cs="Times New Roman"/>
          <w:i/>
        </w:rPr>
        <w:t>mattina/o</w:t>
      </w:r>
      <w:r w:rsidRPr="0094128C">
        <w:rPr>
          <w:rFonts w:ascii="Times New Roman" w:hAnsi="Times New Roman" w:cs="Times New Roman"/>
        </w:rPr>
        <w:t xml:space="preserve"> или </w:t>
      </w:r>
      <w:r w:rsidRPr="0094128C">
        <w:rPr>
          <w:rFonts w:ascii="Times New Roman" w:hAnsi="Times New Roman" w:cs="Times New Roman"/>
          <w:i/>
        </w:rPr>
        <w:t>mattinata</w:t>
      </w:r>
      <w:r w:rsidRPr="0094128C">
        <w:rPr>
          <w:rFonts w:ascii="Times New Roman" w:hAnsi="Times New Roman" w:cs="Times New Roman"/>
        </w:rPr>
        <w:t xml:space="preserve">, </w:t>
      </w:r>
      <w:r w:rsidRPr="0094128C">
        <w:rPr>
          <w:rFonts w:ascii="Times New Roman" w:hAnsi="Times New Roman" w:cs="Times New Roman"/>
          <w:i/>
        </w:rPr>
        <w:t>pomeriggio</w:t>
      </w:r>
      <w:r w:rsidRPr="0094128C">
        <w:rPr>
          <w:rFonts w:ascii="Times New Roman" w:hAnsi="Times New Roman" w:cs="Times New Roman"/>
        </w:rPr>
        <w:t xml:space="preserve">, </w:t>
      </w:r>
      <w:r w:rsidRPr="0094128C">
        <w:rPr>
          <w:rFonts w:ascii="Times New Roman" w:hAnsi="Times New Roman" w:cs="Times New Roman"/>
          <w:i/>
        </w:rPr>
        <w:t>sera</w:t>
      </w:r>
      <w:r w:rsidRPr="0094128C">
        <w:rPr>
          <w:rFonts w:ascii="Times New Roman" w:hAnsi="Times New Roman" w:cs="Times New Roman"/>
        </w:rPr>
        <w:t xml:space="preserve"> или </w:t>
      </w:r>
      <w:r w:rsidRPr="0094128C">
        <w:rPr>
          <w:rFonts w:ascii="Times New Roman" w:hAnsi="Times New Roman" w:cs="Times New Roman"/>
          <w:i/>
        </w:rPr>
        <w:t>serata</w:t>
      </w:r>
      <w:r w:rsidRPr="0094128C">
        <w:rPr>
          <w:rFonts w:ascii="Times New Roman" w:hAnsi="Times New Roman" w:cs="Times New Roman"/>
        </w:rPr>
        <w:t xml:space="preserve">, </w:t>
      </w:r>
      <w:r w:rsidRPr="0094128C">
        <w:rPr>
          <w:rFonts w:ascii="Times New Roman" w:hAnsi="Times New Roman" w:cs="Times New Roman"/>
          <w:i/>
        </w:rPr>
        <w:t>notte</w:t>
      </w:r>
      <w:r w:rsidRPr="0094128C">
        <w:rPr>
          <w:rFonts w:ascii="Times New Roman" w:hAnsi="Times New Roman" w:cs="Times New Roman"/>
        </w:rPr>
        <w:t xml:space="preserve"> и др.:</w:t>
      </w:r>
    </w:p>
    <w:p w:rsidR="0035572E" w:rsidRPr="0094128C" w:rsidRDefault="0035572E" w:rsidP="003C70EA">
      <w:pPr>
        <w:pStyle w:val="NoSpacing"/>
        <w:ind w:firstLine="720"/>
        <w:jc w:val="both"/>
        <w:rPr>
          <w:rFonts w:ascii="Times New Roman" w:hAnsi="Times New Roman" w:cs="Times New Roman"/>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51"/>
        <w:gridCol w:w="2572"/>
        <w:gridCol w:w="2532"/>
      </w:tblGrid>
      <w:tr w:rsidR="0035572E" w:rsidRPr="0094128C" w:rsidTr="00F362C0">
        <w:tc>
          <w:tcPr>
            <w:tcW w:w="2551" w:type="dxa"/>
          </w:tcPr>
          <w:p w:rsidR="0035572E" w:rsidRPr="00E22CB9" w:rsidRDefault="0035572E" w:rsidP="003C70EA">
            <w:pPr>
              <w:pStyle w:val="NoSpacing"/>
              <w:jc w:val="both"/>
              <w:rPr>
                <w:rFonts w:ascii="Times New Roman" w:hAnsi="Times New Roman" w:cs="Times New Roman"/>
                <w:b/>
                <w:sz w:val="20"/>
                <w:szCs w:val="20"/>
              </w:rPr>
            </w:pPr>
            <w:r w:rsidRPr="00E22CB9">
              <w:rPr>
                <w:rFonts w:ascii="Times New Roman" w:hAnsi="Times New Roman" w:cs="Times New Roman"/>
                <w:b/>
                <w:sz w:val="20"/>
                <w:szCs w:val="20"/>
              </w:rPr>
              <w:t>Италијански јазик</w:t>
            </w:r>
          </w:p>
        </w:tc>
        <w:tc>
          <w:tcPr>
            <w:tcW w:w="2572" w:type="dxa"/>
          </w:tcPr>
          <w:p w:rsidR="0035572E" w:rsidRPr="00E22CB9" w:rsidRDefault="0035572E" w:rsidP="003C70EA">
            <w:pPr>
              <w:pStyle w:val="NoSpacing"/>
              <w:jc w:val="both"/>
              <w:rPr>
                <w:rFonts w:ascii="Times New Roman" w:hAnsi="Times New Roman" w:cs="Times New Roman"/>
                <w:b/>
                <w:sz w:val="20"/>
                <w:szCs w:val="20"/>
              </w:rPr>
            </w:pPr>
            <w:r w:rsidRPr="00E22CB9">
              <w:rPr>
                <w:rFonts w:ascii="Times New Roman" w:hAnsi="Times New Roman" w:cs="Times New Roman"/>
                <w:b/>
                <w:sz w:val="20"/>
                <w:szCs w:val="20"/>
              </w:rPr>
              <w:t>Македонски јазик – предлошка конструкција</w:t>
            </w:r>
          </w:p>
        </w:tc>
        <w:tc>
          <w:tcPr>
            <w:tcW w:w="2532" w:type="dxa"/>
          </w:tcPr>
          <w:p w:rsidR="0035572E" w:rsidRPr="00E22CB9" w:rsidRDefault="0035572E" w:rsidP="003C70EA">
            <w:pPr>
              <w:pStyle w:val="NoSpacing"/>
              <w:jc w:val="both"/>
              <w:rPr>
                <w:rFonts w:ascii="Times New Roman" w:hAnsi="Times New Roman" w:cs="Times New Roman"/>
                <w:b/>
                <w:sz w:val="20"/>
                <w:szCs w:val="20"/>
              </w:rPr>
            </w:pPr>
            <w:r w:rsidRPr="00E22CB9">
              <w:rPr>
                <w:rFonts w:ascii="Times New Roman" w:hAnsi="Times New Roman" w:cs="Times New Roman"/>
                <w:b/>
                <w:sz w:val="20"/>
                <w:szCs w:val="20"/>
              </w:rPr>
              <w:t>Македонски јазик – именска синтагма</w:t>
            </w:r>
          </w:p>
        </w:tc>
      </w:tr>
      <w:tr w:rsidR="0035572E" w:rsidRPr="0094128C" w:rsidTr="00F362C0">
        <w:tc>
          <w:tcPr>
            <w:tcW w:w="2551" w:type="dxa"/>
          </w:tcPr>
          <w:p w:rsidR="0035572E" w:rsidRPr="00E22CB9" w:rsidRDefault="0035572E" w:rsidP="003C70EA">
            <w:pPr>
              <w:pStyle w:val="NoSpacing"/>
              <w:jc w:val="both"/>
              <w:rPr>
                <w:rFonts w:ascii="Times New Roman" w:hAnsi="Times New Roman" w:cs="Times New Roman"/>
                <w:sz w:val="20"/>
                <w:szCs w:val="20"/>
                <w:lang w:val="mk-MK"/>
              </w:rPr>
            </w:pPr>
            <w:r w:rsidRPr="00E22CB9">
              <w:rPr>
                <w:rFonts w:ascii="Times New Roman" w:hAnsi="Times New Roman" w:cs="Times New Roman"/>
                <w:sz w:val="20"/>
                <w:szCs w:val="20"/>
              </w:rPr>
              <w:t xml:space="preserve">(1) Paolo è nato </w:t>
            </w:r>
            <w:r w:rsidRPr="00E22CB9">
              <w:rPr>
                <w:rFonts w:ascii="Times New Roman" w:hAnsi="Times New Roman" w:cs="Times New Roman"/>
                <w:i/>
                <w:sz w:val="20"/>
                <w:szCs w:val="20"/>
              </w:rPr>
              <w:t xml:space="preserve">nel </w:t>
            </w:r>
            <w:r w:rsidR="00FD7AB6" w:rsidRPr="00E22CB9">
              <w:rPr>
                <w:rFonts w:ascii="Times New Roman" w:hAnsi="Times New Roman" w:cs="Times New Roman"/>
                <w:sz w:val="20"/>
                <w:szCs w:val="20"/>
              </w:rPr>
              <w:t>1975.</w:t>
            </w:r>
          </w:p>
        </w:tc>
        <w:tc>
          <w:tcPr>
            <w:tcW w:w="2572" w:type="dxa"/>
          </w:tcPr>
          <w:p w:rsidR="0035572E" w:rsidRPr="00E22CB9" w:rsidRDefault="0035572E" w:rsidP="003C70EA">
            <w:pPr>
              <w:pStyle w:val="NoSpacing"/>
              <w:jc w:val="both"/>
              <w:rPr>
                <w:rFonts w:ascii="Times New Roman" w:hAnsi="Times New Roman" w:cs="Times New Roman"/>
                <w:sz w:val="20"/>
                <w:szCs w:val="20"/>
              </w:rPr>
            </w:pPr>
            <w:r w:rsidRPr="00E22CB9">
              <w:rPr>
                <w:rFonts w:ascii="Times New Roman" w:hAnsi="Times New Roman" w:cs="Times New Roman"/>
                <w:sz w:val="20"/>
                <w:szCs w:val="20"/>
              </w:rPr>
              <w:t>Паоло е роден (</w:t>
            </w:r>
            <w:r w:rsidRPr="00E22CB9">
              <w:rPr>
                <w:rFonts w:ascii="Times New Roman" w:hAnsi="Times New Roman" w:cs="Times New Roman"/>
                <w:i/>
                <w:sz w:val="20"/>
                <w:szCs w:val="20"/>
              </w:rPr>
              <w:t>во</w:t>
            </w:r>
            <w:r w:rsidRPr="00E22CB9">
              <w:rPr>
                <w:rFonts w:ascii="Times New Roman" w:hAnsi="Times New Roman" w:cs="Times New Roman"/>
                <w:sz w:val="20"/>
                <w:szCs w:val="20"/>
              </w:rPr>
              <w:t>) 1975 година.</w:t>
            </w:r>
          </w:p>
        </w:tc>
        <w:tc>
          <w:tcPr>
            <w:tcW w:w="2532" w:type="dxa"/>
          </w:tcPr>
          <w:p w:rsidR="0035572E" w:rsidRPr="00E22CB9" w:rsidRDefault="0035572E" w:rsidP="003C70EA">
            <w:pPr>
              <w:pStyle w:val="NoSpacing"/>
              <w:jc w:val="both"/>
              <w:rPr>
                <w:rFonts w:ascii="Times New Roman" w:hAnsi="Times New Roman" w:cs="Times New Roman"/>
                <w:sz w:val="20"/>
                <w:szCs w:val="20"/>
              </w:rPr>
            </w:pPr>
          </w:p>
        </w:tc>
      </w:tr>
      <w:tr w:rsidR="0035572E" w:rsidRPr="0094128C" w:rsidTr="00F362C0">
        <w:tc>
          <w:tcPr>
            <w:tcW w:w="2551" w:type="dxa"/>
          </w:tcPr>
          <w:p w:rsidR="0035572E" w:rsidRPr="00E22CB9" w:rsidRDefault="0035572E" w:rsidP="003C70EA">
            <w:pPr>
              <w:pStyle w:val="NoSpacing"/>
              <w:jc w:val="both"/>
              <w:rPr>
                <w:rFonts w:ascii="Times New Roman" w:hAnsi="Times New Roman" w:cs="Times New Roman"/>
                <w:sz w:val="20"/>
                <w:szCs w:val="20"/>
                <w:lang w:val="mk-MK"/>
              </w:rPr>
            </w:pPr>
            <w:r w:rsidRPr="00E22CB9">
              <w:rPr>
                <w:rFonts w:ascii="Times New Roman" w:hAnsi="Times New Roman" w:cs="Times New Roman"/>
                <w:sz w:val="20"/>
                <w:szCs w:val="20"/>
              </w:rPr>
              <w:t xml:space="preserve">(2) Prenderò le ferie </w:t>
            </w:r>
            <w:r w:rsidRPr="00E22CB9">
              <w:rPr>
                <w:rFonts w:ascii="Times New Roman" w:hAnsi="Times New Roman" w:cs="Times New Roman"/>
                <w:i/>
                <w:sz w:val="20"/>
                <w:szCs w:val="20"/>
              </w:rPr>
              <w:t>in</w:t>
            </w:r>
            <w:r w:rsidRPr="00E22CB9">
              <w:rPr>
                <w:rFonts w:ascii="Times New Roman" w:hAnsi="Times New Roman" w:cs="Times New Roman"/>
                <w:sz w:val="20"/>
                <w:szCs w:val="20"/>
              </w:rPr>
              <w:t xml:space="preserve"> sett</w:t>
            </w:r>
            <w:r w:rsidR="00FD7AB6" w:rsidRPr="00E22CB9">
              <w:rPr>
                <w:rFonts w:ascii="Times New Roman" w:hAnsi="Times New Roman" w:cs="Times New Roman"/>
                <w:sz w:val="20"/>
                <w:szCs w:val="20"/>
              </w:rPr>
              <w:t>embre.</w:t>
            </w:r>
          </w:p>
        </w:tc>
        <w:tc>
          <w:tcPr>
            <w:tcW w:w="2572" w:type="dxa"/>
          </w:tcPr>
          <w:p w:rsidR="0035572E" w:rsidRPr="00E22CB9" w:rsidRDefault="0035572E" w:rsidP="003C70EA">
            <w:pPr>
              <w:pStyle w:val="NoSpacing"/>
              <w:jc w:val="both"/>
              <w:rPr>
                <w:rFonts w:ascii="Times New Roman" w:hAnsi="Times New Roman" w:cs="Times New Roman"/>
                <w:sz w:val="20"/>
                <w:szCs w:val="20"/>
              </w:rPr>
            </w:pPr>
            <w:r w:rsidRPr="00E22CB9">
              <w:rPr>
                <w:rFonts w:ascii="Times New Roman" w:hAnsi="Times New Roman" w:cs="Times New Roman"/>
                <w:sz w:val="20"/>
                <w:szCs w:val="20"/>
              </w:rPr>
              <w:t xml:space="preserve">Ќе земам одмор </w:t>
            </w:r>
            <w:r w:rsidRPr="00E22CB9">
              <w:rPr>
                <w:rFonts w:ascii="Times New Roman" w:hAnsi="Times New Roman" w:cs="Times New Roman"/>
                <w:i/>
                <w:sz w:val="20"/>
                <w:szCs w:val="20"/>
              </w:rPr>
              <w:t>во</w:t>
            </w:r>
            <w:r w:rsidRPr="00E22CB9">
              <w:rPr>
                <w:rFonts w:ascii="Times New Roman" w:hAnsi="Times New Roman" w:cs="Times New Roman"/>
                <w:sz w:val="20"/>
                <w:szCs w:val="20"/>
              </w:rPr>
              <w:t xml:space="preserve"> септември.</w:t>
            </w:r>
          </w:p>
        </w:tc>
        <w:tc>
          <w:tcPr>
            <w:tcW w:w="2532" w:type="dxa"/>
          </w:tcPr>
          <w:p w:rsidR="0035572E" w:rsidRPr="00E22CB9" w:rsidRDefault="0035572E" w:rsidP="003C70EA">
            <w:pPr>
              <w:pStyle w:val="NoSpacing"/>
              <w:jc w:val="both"/>
              <w:rPr>
                <w:rFonts w:ascii="Times New Roman" w:hAnsi="Times New Roman" w:cs="Times New Roman"/>
                <w:sz w:val="20"/>
                <w:szCs w:val="20"/>
              </w:rPr>
            </w:pPr>
          </w:p>
        </w:tc>
      </w:tr>
      <w:tr w:rsidR="0035572E" w:rsidRPr="0094128C" w:rsidTr="00F362C0">
        <w:tc>
          <w:tcPr>
            <w:tcW w:w="2551" w:type="dxa"/>
          </w:tcPr>
          <w:p w:rsidR="0035572E" w:rsidRPr="00E22CB9" w:rsidRDefault="0035572E" w:rsidP="003C70EA">
            <w:pPr>
              <w:pStyle w:val="NoSpacing"/>
              <w:jc w:val="both"/>
              <w:rPr>
                <w:rFonts w:ascii="Times New Roman" w:hAnsi="Times New Roman" w:cs="Times New Roman"/>
                <w:sz w:val="20"/>
                <w:szCs w:val="20"/>
                <w:lang w:val="mk-MK"/>
              </w:rPr>
            </w:pPr>
            <w:r w:rsidRPr="00E22CB9">
              <w:rPr>
                <w:rFonts w:ascii="Times New Roman" w:hAnsi="Times New Roman" w:cs="Times New Roman"/>
                <w:sz w:val="20"/>
                <w:szCs w:val="20"/>
              </w:rPr>
              <w:t xml:space="preserve">(3) A Perugia, </w:t>
            </w:r>
            <w:r w:rsidRPr="00E22CB9">
              <w:rPr>
                <w:rFonts w:ascii="Times New Roman" w:hAnsi="Times New Roman" w:cs="Times New Roman"/>
                <w:i/>
                <w:sz w:val="20"/>
                <w:szCs w:val="20"/>
              </w:rPr>
              <w:t>in</w:t>
            </w:r>
            <w:r w:rsidR="00FD7AB6" w:rsidRPr="00E22CB9">
              <w:rPr>
                <w:rFonts w:ascii="Times New Roman" w:hAnsi="Times New Roman" w:cs="Times New Roman"/>
                <w:sz w:val="20"/>
                <w:szCs w:val="20"/>
              </w:rPr>
              <w:t xml:space="preserve"> inverno, fa molto freddo.</w:t>
            </w:r>
          </w:p>
        </w:tc>
        <w:tc>
          <w:tcPr>
            <w:tcW w:w="2572" w:type="dxa"/>
          </w:tcPr>
          <w:p w:rsidR="0035572E" w:rsidRPr="00E22CB9" w:rsidRDefault="0035572E" w:rsidP="003C70EA">
            <w:pPr>
              <w:pStyle w:val="NoSpacing"/>
              <w:jc w:val="both"/>
              <w:rPr>
                <w:rFonts w:ascii="Times New Roman" w:hAnsi="Times New Roman" w:cs="Times New Roman"/>
                <w:sz w:val="20"/>
                <w:szCs w:val="20"/>
              </w:rPr>
            </w:pPr>
            <w:r w:rsidRPr="00E22CB9">
              <w:rPr>
                <w:rFonts w:ascii="Times New Roman" w:hAnsi="Times New Roman" w:cs="Times New Roman"/>
                <w:sz w:val="20"/>
                <w:szCs w:val="20"/>
              </w:rPr>
              <w:t xml:space="preserve">Во Перуџа, </w:t>
            </w:r>
            <w:r w:rsidRPr="00E22CB9">
              <w:rPr>
                <w:rFonts w:ascii="Times New Roman" w:hAnsi="Times New Roman" w:cs="Times New Roman"/>
                <w:i/>
                <w:sz w:val="20"/>
                <w:szCs w:val="20"/>
              </w:rPr>
              <w:t>во</w:t>
            </w:r>
            <w:r w:rsidRPr="00E22CB9">
              <w:rPr>
                <w:rFonts w:ascii="Times New Roman" w:hAnsi="Times New Roman" w:cs="Times New Roman"/>
                <w:sz w:val="20"/>
                <w:szCs w:val="20"/>
              </w:rPr>
              <w:t xml:space="preserve"> зима, многу е студено.</w:t>
            </w:r>
          </w:p>
        </w:tc>
        <w:tc>
          <w:tcPr>
            <w:tcW w:w="2532" w:type="dxa"/>
          </w:tcPr>
          <w:p w:rsidR="0035572E" w:rsidRPr="00E22CB9" w:rsidRDefault="0035572E" w:rsidP="003C70EA">
            <w:pPr>
              <w:pStyle w:val="NoSpacing"/>
              <w:jc w:val="both"/>
              <w:rPr>
                <w:rFonts w:ascii="Times New Roman" w:hAnsi="Times New Roman" w:cs="Times New Roman"/>
                <w:sz w:val="20"/>
                <w:szCs w:val="20"/>
              </w:rPr>
            </w:pPr>
          </w:p>
        </w:tc>
      </w:tr>
      <w:tr w:rsidR="0035572E" w:rsidRPr="0094128C" w:rsidTr="00F362C0">
        <w:tc>
          <w:tcPr>
            <w:tcW w:w="2551" w:type="dxa"/>
          </w:tcPr>
          <w:p w:rsidR="0035572E" w:rsidRPr="00E22CB9" w:rsidRDefault="0035572E" w:rsidP="003C70EA">
            <w:pPr>
              <w:pStyle w:val="NoSpacing"/>
              <w:jc w:val="both"/>
              <w:rPr>
                <w:rFonts w:ascii="Times New Roman" w:hAnsi="Times New Roman" w:cs="Times New Roman"/>
                <w:sz w:val="20"/>
                <w:szCs w:val="20"/>
                <w:lang w:val="mk-MK"/>
              </w:rPr>
            </w:pPr>
            <w:r w:rsidRPr="00E22CB9">
              <w:rPr>
                <w:rFonts w:ascii="Times New Roman" w:hAnsi="Times New Roman" w:cs="Times New Roman"/>
                <w:sz w:val="20"/>
                <w:szCs w:val="20"/>
              </w:rPr>
              <w:t>(4)</w:t>
            </w:r>
            <w:r w:rsidRPr="00E22CB9">
              <w:rPr>
                <w:rFonts w:ascii="Times New Roman" w:hAnsi="Times New Roman" w:cs="Times New Roman"/>
                <w:i/>
                <w:sz w:val="20"/>
                <w:szCs w:val="20"/>
              </w:rPr>
              <w:t xml:space="preserve"> In</w:t>
            </w:r>
            <w:r w:rsidRPr="00E22CB9">
              <w:rPr>
                <w:rFonts w:ascii="Times New Roman" w:hAnsi="Times New Roman" w:cs="Times New Roman"/>
                <w:sz w:val="20"/>
                <w:szCs w:val="20"/>
              </w:rPr>
              <w:t xml:space="preserve"> gio</w:t>
            </w:r>
            <w:r w:rsidR="00FD7AB6" w:rsidRPr="00E22CB9">
              <w:rPr>
                <w:rFonts w:ascii="Times New Roman" w:hAnsi="Times New Roman" w:cs="Times New Roman"/>
                <w:sz w:val="20"/>
                <w:szCs w:val="20"/>
              </w:rPr>
              <w:t>ventù aveva avuto altre idеe.</w:t>
            </w:r>
          </w:p>
        </w:tc>
        <w:tc>
          <w:tcPr>
            <w:tcW w:w="2572" w:type="dxa"/>
          </w:tcPr>
          <w:p w:rsidR="0035572E" w:rsidRPr="00E22CB9" w:rsidRDefault="0035572E" w:rsidP="003C70EA">
            <w:pPr>
              <w:pStyle w:val="NoSpacing"/>
              <w:jc w:val="both"/>
              <w:rPr>
                <w:rFonts w:ascii="Times New Roman" w:hAnsi="Times New Roman" w:cs="Times New Roman"/>
                <w:sz w:val="20"/>
                <w:szCs w:val="20"/>
              </w:rPr>
            </w:pPr>
            <w:r w:rsidRPr="00E22CB9">
              <w:rPr>
                <w:rFonts w:ascii="Times New Roman" w:hAnsi="Times New Roman" w:cs="Times New Roman"/>
                <w:i/>
                <w:sz w:val="20"/>
                <w:szCs w:val="20"/>
              </w:rPr>
              <w:t>Во</w:t>
            </w:r>
            <w:r w:rsidRPr="00E22CB9">
              <w:rPr>
                <w:rFonts w:ascii="Times New Roman" w:hAnsi="Times New Roman" w:cs="Times New Roman"/>
                <w:sz w:val="20"/>
                <w:szCs w:val="20"/>
              </w:rPr>
              <w:t xml:space="preserve"> младоста имаше други идеи.</w:t>
            </w:r>
          </w:p>
        </w:tc>
        <w:tc>
          <w:tcPr>
            <w:tcW w:w="2532" w:type="dxa"/>
          </w:tcPr>
          <w:p w:rsidR="0035572E" w:rsidRPr="00E22CB9" w:rsidRDefault="0035572E" w:rsidP="003C70EA">
            <w:pPr>
              <w:pStyle w:val="NoSpacing"/>
              <w:jc w:val="both"/>
              <w:rPr>
                <w:rFonts w:ascii="Times New Roman" w:hAnsi="Times New Roman" w:cs="Times New Roman"/>
                <w:sz w:val="20"/>
                <w:szCs w:val="20"/>
              </w:rPr>
            </w:pPr>
          </w:p>
        </w:tc>
      </w:tr>
      <w:tr w:rsidR="0035572E" w:rsidRPr="0094128C" w:rsidTr="00F362C0">
        <w:tc>
          <w:tcPr>
            <w:tcW w:w="2551" w:type="dxa"/>
          </w:tcPr>
          <w:p w:rsidR="0035572E" w:rsidRPr="00E22CB9" w:rsidRDefault="0035572E" w:rsidP="003C70EA">
            <w:pPr>
              <w:pStyle w:val="NoSpacing"/>
              <w:jc w:val="both"/>
              <w:rPr>
                <w:rFonts w:ascii="Times New Roman" w:hAnsi="Times New Roman" w:cs="Times New Roman"/>
                <w:sz w:val="20"/>
                <w:szCs w:val="20"/>
                <w:lang w:val="mk-MK"/>
              </w:rPr>
            </w:pPr>
            <w:r w:rsidRPr="00E22CB9">
              <w:rPr>
                <w:rFonts w:ascii="Times New Roman" w:hAnsi="Times New Roman" w:cs="Times New Roman"/>
                <w:sz w:val="20"/>
                <w:szCs w:val="20"/>
              </w:rPr>
              <w:t xml:space="preserve">(5) Forse </w:t>
            </w:r>
            <w:r w:rsidRPr="00E22CB9">
              <w:rPr>
                <w:rFonts w:ascii="Times New Roman" w:hAnsi="Times New Roman" w:cs="Times New Roman"/>
                <w:i/>
                <w:sz w:val="20"/>
                <w:szCs w:val="20"/>
              </w:rPr>
              <w:t>in</w:t>
            </w:r>
            <w:r w:rsidR="00FD7AB6" w:rsidRPr="00E22CB9">
              <w:rPr>
                <w:rFonts w:ascii="Times New Roman" w:hAnsi="Times New Roman" w:cs="Times New Roman"/>
                <w:sz w:val="20"/>
                <w:szCs w:val="20"/>
              </w:rPr>
              <w:t xml:space="preserve"> futuro sarà meglio.</w:t>
            </w:r>
          </w:p>
        </w:tc>
        <w:tc>
          <w:tcPr>
            <w:tcW w:w="2572" w:type="dxa"/>
          </w:tcPr>
          <w:p w:rsidR="0035572E" w:rsidRPr="00E22CB9" w:rsidRDefault="0035572E" w:rsidP="003C70EA">
            <w:pPr>
              <w:pStyle w:val="NoSpacing"/>
              <w:jc w:val="both"/>
              <w:rPr>
                <w:rFonts w:ascii="Times New Roman" w:hAnsi="Times New Roman" w:cs="Times New Roman"/>
                <w:sz w:val="20"/>
                <w:szCs w:val="20"/>
              </w:rPr>
            </w:pPr>
            <w:r w:rsidRPr="00E22CB9">
              <w:rPr>
                <w:rFonts w:ascii="Times New Roman" w:hAnsi="Times New Roman" w:cs="Times New Roman"/>
                <w:sz w:val="20"/>
                <w:szCs w:val="20"/>
              </w:rPr>
              <w:t xml:space="preserve">Можеби </w:t>
            </w:r>
            <w:r w:rsidRPr="00E22CB9">
              <w:rPr>
                <w:rFonts w:ascii="Times New Roman" w:hAnsi="Times New Roman" w:cs="Times New Roman"/>
                <w:i/>
                <w:sz w:val="20"/>
                <w:szCs w:val="20"/>
              </w:rPr>
              <w:t>во</w:t>
            </w:r>
            <w:r w:rsidRPr="00E22CB9">
              <w:rPr>
                <w:rFonts w:ascii="Times New Roman" w:hAnsi="Times New Roman" w:cs="Times New Roman"/>
                <w:sz w:val="20"/>
                <w:szCs w:val="20"/>
              </w:rPr>
              <w:t xml:space="preserve"> иднина ќе биде подобро.</w:t>
            </w:r>
          </w:p>
        </w:tc>
        <w:tc>
          <w:tcPr>
            <w:tcW w:w="2532" w:type="dxa"/>
          </w:tcPr>
          <w:p w:rsidR="0035572E" w:rsidRPr="00E22CB9" w:rsidRDefault="0035572E" w:rsidP="003C70EA">
            <w:pPr>
              <w:pStyle w:val="NoSpacing"/>
              <w:jc w:val="both"/>
              <w:rPr>
                <w:rFonts w:ascii="Times New Roman" w:hAnsi="Times New Roman" w:cs="Times New Roman"/>
                <w:sz w:val="20"/>
                <w:szCs w:val="20"/>
              </w:rPr>
            </w:pPr>
          </w:p>
        </w:tc>
      </w:tr>
      <w:tr w:rsidR="0035572E" w:rsidRPr="0094128C" w:rsidTr="00F362C0">
        <w:tc>
          <w:tcPr>
            <w:tcW w:w="2551" w:type="dxa"/>
          </w:tcPr>
          <w:p w:rsidR="0035572E" w:rsidRPr="00E22CB9" w:rsidRDefault="0035572E" w:rsidP="003C70EA">
            <w:pPr>
              <w:pStyle w:val="NoSpacing"/>
              <w:jc w:val="both"/>
              <w:rPr>
                <w:rFonts w:ascii="Times New Roman" w:hAnsi="Times New Roman" w:cs="Times New Roman"/>
                <w:sz w:val="20"/>
                <w:szCs w:val="20"/>
                <w:lang w:val="mk-MK"/>
              </w:rPr>
            </w:pPr>
            <w:r w:rsidRPr="00E22CB9">
              <w:rPr>
                <w:rFonts w:ascii="Times New Roman" w:hAnsi="Times New Roman" w:cs="Times New Roman"/>
                <w:sz w:val="20"/>
                <w:szCs w:val="20"/>
              </w:rPr>
              <w:lastRenderedPageBreak/>
              <w:t>(6)</w:t>
            </w:r>
            <w:r w:rsidRPr="00E22CB9">
              <w:rPr>
                <w:rFonts w:ascii="Times New Roman" w:hAnsi="Times New Roman" w:cs="Times New Roman"/>
                <w:i/>
                <w:sz w:val="20"/>
                <w:szCs w:val="20"/>
              </w:rPr>
              <w:t xml:space="preserve"> Nella</w:t>
            </w:r>
            <w:r w:rsidRPr="00E22CB9">
              <w:rPr>
                <w:rFonts w:ascii="Times New Roman" w:hAnsi="Times New Roman" w:cs="Times New Roman"/>
                <w:sz w:val="20"/>
                <w:szCs w:val="20"/>
              </w:rPr>
              <w:t xml:space="preserve"> giornata di ieri ho f</w:t>
            </w:r>
            <w:r w:rsidR="00FD7AB6" w:rsidRPr="00E22CB9">
              <w:rPr>
                <w:rFonts w:ascii="Times New Roman" w:hAnsi="Times New Roman" w:cs="Times New Roman"/>
                <w:sz w:val="20"/>
                <w:szCs w:val="20"/>
              </w:rPr>
              <w:t>atto molte cose interessanti.</w:t>
            </w:r>
          </w:p>
        </w:tc>
        <w:tc>
          <w:tcPr>
            <w:tcW w:w="2572" w:type="dxa"/>
          </w:tcPr>
          <w:p w:rsidR="0035572E" w:rsidRPr="00E22CB9" w:rsidRDefault="0035572E" w:rsidP="003C70EA">
            <w:pPr>
              <w:pStyle w:val="NoSpacing"/>
              <w:jc w:val="both"/>
              <w:rPr>
                <w:rFonts w:ascii="Times New Roman" w:hAnsi="Times New Roman" w:cs="Times New Roman"/>
                <w:sz w:val="20"/>
                <w:szCs w:val="20"/>
              </w:rPr>
            </w:pPr>
          </w:p>
        </w:tc>
        <w:tc>
          <w:tcPr>
            <w:tcW w:w="2532" w:type="dxa"/>
          </w:tcPr>
          <w:p w:rsidR="0035572E" w:rsidRPr="00E22CB9" w:rsidRDefault="0035572E" w:rsidP="003C70EA">
            <w:pPr>
              <w:pStyle w:val="NoSpacing"/>
              <w:jc w:val="both"/>
              <w:rPr>
                <w:rFonts w:ascii="Times New Roman" w:hAnsi="Times New Roman" w:cs="Times New Roman"/>
                <w:sz w:val="20"/>
                <w:szCs w:val="20"/>
              </w:rPr>
            </w:pPr>
            <w:r w:rsidRPr="00E22CB9">
              <w:rPr>
                <w:rFonts w:ascii="Times New Roman" w:hAnsi="Times New Roman" w:cs="Times New Roman"/>
                <w:sz w:val="20"/>
                <w:szCs w:val="20"/>
              </w:rPr>
              <w:t>Вчерашниот ден направив многу интересни работи.</w:t>
            </w:r>
          </w:p>
        </w:tc>
      </w:tr>
      <w:tr w:rsidR="0035572E" w:rsidRPr="0094128C" w:rsidTr="00F362C0">
        <w:tc>
          <w:tcPr>
            <w:tcW w:w="2551" w:type="dxa"/>
          </w:tcPr>
          <w:p w:rsidR="0035572E" w:rsidRPr="00E22CB9" w:rsidRDefault="0035572E" w:rsidP="003C70EA">
            <w:pPr>
              <w:pStyle w:val="NoSpacing"/>
              <w:jc w:val="both"/>
              <w:rPr>
                <w:rFonts w:ascii="Times New Roman" w:hAnsi="Times New Roman" w:cs="Times New Roman"/>
                <w:sz w:val="20"/>
                <w:szCs w:val="20"/>
                <w:lang w:val="mk-MK"/>
              </w:rPr>
            </w:pPr>
            <w:r w:rsidRPr="00E22CB9">
              <w:rPr>
                <w:rFonts w:ascii="Times New Roman" w:hAnsi="Times New Roman" w:cs="Times New Roman"/>
                <w:sz w:val="20"/>
                <w:szCs w:val="20"/>
              </w:rPr>
              <w:t xml:space="preserve">(7) Solo </w:t>
            </w:r>
            <w:r w:rsidRPr="00E22CB9">
              <w:rPr>
                <w:rFonts w:ascii="Times New Roman" w:hAnsi="Times New Roman" w:cs="Times New Roman"/>
                <w:i/>
                <w:sz w:val="20"/>
                <w:szCs w:val="20"/>
              </w:rPr>
              <w:t>nel</w:t>
            </w:r>
            <w:r w:rsidRPr="00E22CB9">
              <w:rPr>
                <w:rFonts w:ascii="Times New Roman" w:hAnsi="Times New Roman" w:cs="Times New Roman"/>
                <w:sz w:val="20"/>
                <w:szCs w:val="20"/>
              </w:rPr>
              <w:t xml:space="preserve"> tardo pomeriggio la situazione </w:t>
            </w:r>
            <w:r w:rsidR="00FD7AB6" w:rsidRPr="00E22CB9">
              <w:rPr>
                <w:rFonts w:ascii="Times New Roman" w:hAnsi="Times New Roman" w:cs="Times New Roman"/>
                <w:sz w:val="20"/>
                <w:szCs w:val="20"/>
              </w:rPr>
              <w:t>è cambiata.</w:t>
            </w:r>
          </w:p>
        </w:tc>
        <w:tc>
          <w:tcPr>
            <w:tcW w:w="2572" w:type="dxa"/>
          </w:tcPr>
          <w:p w:rsidR="0035572E" w:rsidRPr="00E22CB9" w:rsidRDefault="0035572E" w:rsidP="003C70EA">
            <w:pPr>
              <w:pStyle w:val="NoSpacing"/>
              <w:jc w:val="both"/>
              <w:rPr>
                <w:rFonts w:ascii="Times New Roman" w:hAnsi="Times New Roman" w:cs="Times New Roman"/>
                <w:sz w:val="20"/>
                <w:szCs w:val="20"/>
              </w:rPr>
            </w:pPr>
          </w:p>
        </w:tc>
        <w:tc>
          <w:tcPr>
            <w:tcW w:w="2532" w:type="dxa"/>
          </w:tcPr>
          <w:p w:rsidR="0035572E" w:rsidRPr="00E22CB9" w:rsidRDefault="0035572E" w:rsidP="003C70EA">
            <w:pPr>
              <w:pStyle w:val="NoSpacing"/>
              <w:jc w:val="both"/>
              <w:rPr>
                <w:rFonts w:ascii="Times New Roman" w:hAnsi="Times New Roman" w:cs="Times New Roman"/>
                <w:sz w:val="20"/>
                <w:szCs w:val="20"/>
              </w:rPr>
            </w:pPr>
            <w:r w:rsidRPr="00E22CB9">
              <w:rPr>
                <w:rFonts w:ascii="Times New Roman" w:hAnsi="Times New Roman" w:cs="Times New Roman"/>
                <w:sz w:val="20"/>
                <w:szCs w:val="20"/>
              </w:rPr>
              <w:t>Само доцна попладнето ситуацијата се смени.</w:t>
            </w:r>
          </w:p>
        </w:tc>
      </w:tr>
      <w:tr w:rsidR="0035572E" w:rsidRPr="0094128C" w:rsidTr="00F362C0">
        <w:tc>
          <w:tcPr>
            <w:tcW w:w="2551" w:type="dxa"/>
          </w:tcPr>
          <w:p w:rsidR="0035572E" w:rsidRPr="00E22CB9" w:rsidRDefault="0035572E" w:rsidP="003C70EA">
            <w:pPr>
              <w:pStyle w:val="NoSpacing"/>
              <w:jc w:val="both"/>
              <w:rPr>
                <w:rFonts w:ascii="Times New Roman" w:hAnsi="Times New Roman" w:cs="Times New Roman"/>
                <w:sz w:val="20"/>
                <w:szCs w:val="20"/>
                <w:lang w:val="mk-MK"/>
              </w:rPr>
            </w:pPr>
            <w:r w:rsidRPr="00E22CB9">
              <w:rPr>
                <w:rFonts w:ascii="Times New Roman" w:hAnsi="Times New Roman" w:cs="Times New Roman"/>
                <w:sz w:val="20"/>
                <w:szCs w:val="20"/>
              </w:rPr>
              <w:t>(8)</w:t>
            </w:r>
            <w:r w:rsidRPr="00E22CB9">
              <w:rPr>
                <w:rFonts w:ascii="Times New Roman" w:hAnsi="Times New Roman" w:cs="Times New Roman"/>
                <w:i/>
                <w:sz w:val="20"/>
                <w:szCs w:val="20"/>
              </w:rPr>
              <w:t xml:space="preserve"> In</w:t>
            </w:r>
            <w:r w:rsidRPr="00E22CB9">
              <w:rPr>
                <w:rFonts w:ascii="Times New Roman" w:hAnsi="Times New Roman" w:cs="Times New Roman"/>
                <w:sz w:val="20"/>
                <w:szCs w:val="20"/>
              </w:rPr>
              <w:t xml:space="preserve"> questo momen</w:t>
            </w:r>
            <w:r w:rsidR="00FD7AB6" w:rsidRPr="00E22CB9">
              <w:rPr>
                <w:rFonts w:ascii="Times New Roman" w:hAnsi="Times New Roman" w:cs="Times New Roman"/>
                <w:sz w:val="20"/>
                <w:szCs w:val="20"/>
              </w:rPr>
              <w:t>to, piove a dirotto.</w:t>
            </w:r>
          </w:p>
        </w:tc>
        <w:tc>
          <w:tcPr>
            <w:tcW w:w="2572" w:type="dxa"/>
          </w:tcPr>
          <w:p w:rsidR="0035572E" w:rsidRPr="00E22CB9" w:rsidRDefault="0035572E" w:rsidP="003C70EA">
            <w:pPr>
              <w:pStyle w:val="NoSpacing"/>
              <w:jc w:val="both"/>
              <w:rPr>
                <w:rFonts w:ascii="Times New Roman" w:hAnsi="Times New Roman" w:cs="Times New Roman"/>
                <w:sz w:val="20"/>
                <w:szCs w:val="20"/>
                <w:lang w:val="mk-MK"/>
              </w:rPr>
            </w:pPr>
            <w:r w:rsidRPr="00E22CB9">
              <w:rPr>
                <w:rFonts w:ascii="Times New Roman" w:hAnsi="Times New Roman" w:cs="Times New Roman"/>
                <w:i/>
                <w:sz w:val="20"/>
                <w:szCs w:val="20"/>
              </w:rPr>
              <w:t>Во</w:t>
            </w:r>
            <w:r w:rsidRPr="00E22CB9">
              <w:rPr>
                <w:rFonts w:ascii="Times New Roman" w:hAnsi="Times New Roman" w:cs="Times New Roman"/>
                <w:sz w:val="20"/>
                <w:szCs w:val="20"/>
              </w:rPr>
              <w:t xml:space="preserve"> овој момент, врне многу.</w:t>
            </w:r>
          </w:p>
        </w:tc>
        <w:tc>
          <w:tcPr>
            <w:tcW w:w="2532" w:type="dxa"/>
          </w:tcPr>
          <w:p w:rsidR="0035572E" w:rsidRPr="00E22CB9" w:rsidRDefault="0035572E" w:rsidP="003C70EA">
            <w:pPr>
              <w:pStyle w:val="NoSpacing"/>
              <w:jc w:val="both"/>
              <w:rPr>
                <w:rFonts w:ascii="Times New Roman" w:hAnsi="Times New Roman" w:cs="Times New Roman"/>
                <w:sz w:val="20"/>
                <w:szCs w:val="20"/>
              </w:rPr>
            </w:pPr>
          </w:p>
        </w:tc>
      </w:tr>
      <w:tr w:rsidR="0035572E" w:rsidRPr="0094128C" w:rsidTr="00F362C0">
        <w:tc>
          <w:tcPr>
            <w:tcW w:w="2551" w:type="dxa"/>
          </w:tcPr>
          <w:p w:rsidR="0035572E" w:rsidRPr="00E22CB9" w:rsidRDefault="0035572E" w:rsidP="003C70EA">
            <w:pPr>
              <w:pStyle w:val="NoSpacing"/>
              <w:jc w:val="both"/>
              <w:rPr>
                <w:rFonts w:ascii="Times New Roman" w:hAnsi="Times New Roman" w:cs="Times New Roman"/>
                <w:sz w:val="20"/>
                <w:szCs w:val="20"/>
                <w:lang w:val="mk-MK"/>
              </w:rPr>
            </w:pPr>
            <w:r w:rsidRPr="00E22CB9">
              <w:rPr>
                <w:rFonts w:ascii="Times New Roman" w:hAnsi="Times New Roman" w:cs="Times New Roman"/>
                <w:sz w:val="20"/>
                <w:szCs w:val="20"/>
              </w:rPr>
              <w:t xml:space="preserve">(9) Anzi </w:t>
            </w:r>
            <w:r w:rsidRPr="00E22CB9">
              <w:rPr>
                <w:rFonts w:ascii="Times New Roman" w:hAnsi="Times New Roman" w:cs="Times New Roman"/>
                <w:i/>
                <w:sz w:val="20"/>
                <w:szCs w:val="20"/>
              </w:rPr>
              <w:t>in</w:t>
            </w:r>
            <w:r w:rsidRPr="00E22CB9">
              <w:rPr>
                <w:rFonts w:ascii="Times New Roman" w:hAnsi="Times New Roman" w:cs="Times New Roman"/>
                <w:sz w:val="20"/>
                <w:szCs w:val="20"/>
              </w:rPr>
              <w:t xml:space="preserve"> quel punto il suono del violinо si </w:t>
            </w:r>
            <w:r w:rsidR="00FD7AB6" w:rsidRPr="00E22CB9">
              <w:rPr>
                <w:rFonts w:ascii="Times New Roman" w:hAnsi="Times New Roman" w:cs="Times New Roman"/>
                <w:sz w:val="20"/>
                <w:szCs w:val="20"/>
              </w:rPr>
              <w:t>era spento del tutto…</w:t>
            </w:r>
          </w:p>
        </w:tc>
        <w:tc>
          <w:tcPr>
            <w:tcW w:w="2572" w:type="dxa"/>
          </w:tcPr>
          <w:p w:rsidR="0035572E" w:rsidRPr="00E22CB9" w:rsidRDefault="0035572E" w:rsidP="003C70EA">
            <w:pPr>
              <w:pStyle w:val="NoSpacing"/>
              <w:jc w:val="both"/>
              <w:rPr>
                <w:rFonts w:ascii="Times New Roman" w:hAnsi="Times New Roman" w:cs="Times New Roman"/>
                <w:sz w:val="20"/>
                <w:szCs w:val="20"/>
                <w:lang w:val="mk-MK"/>
              </w:rPr>
            </w:pPr>
            <w:r w:rsidRPr="00E22CB9">
              <w:rPr>
                <w:rFonts w:ascii="Times New Roman" w:hAnsi="Times New Roman" w:cs="Times New Roman"/>
                <w:sz w:val="20"/>
                <w:szCs w:val="20"/>
              </w:rPr>
              <w:t xml:space="preserve">Дури </w:t>
            </w:r>
            <w:r w:rsidRPr="00E22CB9">
              <w:rPr>
                <w:rFonts w:ascii="Times New Roman" w:hAnsi="Times New Roman" w:cs="Times New Roman"/>
                <w:i/>
                <w:sz w:val="20"/>
                <w:szCs w:val="20"/>
              </w:rPr>
              <w:t>во</w:t>
            </w:r>
            <w:r w:rsidRPr="00E22CB9">
              <w:rPr>
                <w:rFonts w:ascii="Times New Roman" w:hAnsi="Times New Roman" w:cs="Times New Roman"/>
                <w:sz w:val="20"/>
                <w:szCs w:val="20"/>
              </w:rPr>
              <w:t xml:space="preserve"> тој момент звукот на виолин</w:t>
            </w:r>
            <w:r w:rsidR="00FD7AB6" w:rsidRPr="00E22CB9">
              <w:rPr>
                <w:rFonts w:ascii="Times New Roman" w:hAnsi="Times New Roman" w:cs="Times New Roman"/>
                <w:sz w:val="20"/>
                <w:szCs w:val="20"/>
              </w:rPr>
              <w:t>ата сосема изгасна...</w:t>
            </w:r>
          </w:p>
        </w:tc>
        <w:tc>
          <w:tcPr>
            <w:tcW w:w="2532" w:type="dxa"/>
          </w:tcPr>
          <w:p w:rsidR="0035572E" w:rsidRPr="00E22CB9" w:rsidRDefault="0035572E" w:rsidP="003C70EA">
            <w:pPr>
              <w:pStyle w:val="NoSpacing"/>
              <w:jc w:val="both"/>
              <w:rPr>
                <w:rFonts w:ascii="Times New Roman" w:hAnsi="Times New Roman" w:cs="Times New Roman"/>
                <w:sz w:val="20"/>
                <w:szCs w:val="20"/>
              </w:rPr>
            </w:pPr>
          </w:p>
        </w:tc>
      </w:tr>
    </w:tbl>
    <w:p w:rsidR="0045043D" w:rsidRDefault="0045043D" w:rsidP="003C70EA">
      <w:pPr>
        <w:pStyle w:val="NoSpacing"/>
        <w:ind w:firstLine="720"/>
        <w:jc w:val="both"/>
        <w:rPr>
          <w:rFonts w:ascii="Times New Roman" w:hAnsi="Times New Roman" w:cs="Times New Roman"/>
          <w:lang w:val="mk-MK"/>
        </w:rPr>
      </w:pPr>
    </w:p>
    <w:p w:rsidR="0035572E" w:rsidRPr="0094128C" w:rsidRDefault="0035572E" w:rsidP="003C70EA">
      <w:pPr>
        <w:pStyle w:val="NoSpacing"/>
        <w:ind w:firstLine="720"/>
        <w:jc w:val="both"/>
        <w:rPr>
          <w:rFonts w:ascii="Times New Roman" w:hAnsi="Times New Roman" w:cs="Times New Roman"/>
          <w:lang w:val="mk-MK"/>
        </w:rPr>
      </w:pPr>
      <w:r w:rsidRPr="0094128C">
        <w:rPr>
          <w:rFonts w:ascii="Times New Roman" w:hAnsi="Times New Roman" w:cs="Times New Roman"/>
        </w:rPr>
        <w:t xml:space="preserve">Македонски еквиваленти за изразување определено време се предлошките конструкции со предлогот </w:t>
      </w:r>
      <w:r w:rsidRPr="0094128C">
        <w:rPr>
          <w:rFonts w:ascii="Times New Roman" w:hAnsi="Times New Roman" w:cs="Times New Roman"/>
          <w:i/>
        </w:rPr>
        <w:t>во</w:t>
      </w:r>
      <w:r w:rsidRPr="0094128C">
        <w:rPr>
          <w:rFonts w:ascii="Times New Roman" w:hAnsi="Times New Roman" w:cs="Times New Roman"/>
        </w:rPr>
        <w:t>. Во македонскиот јазик овој предлог со временско значење исто така се употребува пред именките кои означуваат година (1), месец (2), годишно време (3), период од човековиот живот (4), како и со именки со временс</w:t>
      </w:r>
      <w:r w:rsidR="00F362C0">
        <w:rPr>
          <w:rFonts w:ascii="Times New Roman" w:hAnsi="Times New Roman" w:cs="Times New Roman"/>
        </w:rPr>
        <w:t xml:space="preserve">ко значење (примери 5, 8, и </w:t>
      </w:r>
      <w:r w:rsidR="00F362C0">
        <w:rPr>
          <w:rFonts w:ascii="Times New Roman" w:hAnsi="Times New Roman" w:cs="Times New Roman"/>
          <w:lang w:val="mk-MK"/>
        </w:rPr>
        <w:t>9</w:t>
      </w:r>
      <w:r w:rsidRPr="0094128C">
        <w:rPr>
          <w:rFonts w:ascii="Times New Roman" w:hAnsi="Times New Roman" w:cs="Times New Roman"/>
        </w:rPr>
        <w:t xml:space="preserve">). Во примерите (6) и (7) како македонски еквивалент се јавува именска синтагма во чиј состав се именките „ден“, односно „попладне“. Со овие именки, како и со именките „утро“, „вечер“ и „ноќ“ </w:t>
      </w:r>
      <w:r w:rsidRPr="0094128C">
        <w:rPr>
          <w:rFonts w:ascii="Times New Roman" w:hAnsi="Times New Roman" w:cs="Times New Roman"/>
          <w:lang w:val="mk-MK"/>
        </w:rPr>
        <w:t xml:space="preserve">во македонскиот јазик како еквивалентна конструкција за означување определено време секогаш се употребува беспредлошка синтагма. </w:t>
      </w:r>
      <w:r w:rsidRPr="0094128C">
        <w:rPr>
          <w:rFonts w:ascii="Times New Roman" w:hAnsi="Times New Roman" w:cs="Times New Roman"/>
        </w:rPr>
        <w:t xml:space="preserve">Карактеристично за предлогот </w:t>
      </w:r>
      <w:r w:rsidRPr="0094128C">
        <w:rPr>
          <w:rFonts w:ascii="Times New Roman" w:hAnsi="Times New Roman" w:cs="Times New Roman"/>
          <w:i/>
        </w:rPr>
        <w:t>во</w:t>
      </w:r>
      <w:r w:rsidRPr="0094128C">
        <w:rPr>
          <w:rFonts w:ascii="Times New Roman" w:hAnsi="Times New Roman" w:cs="Times New Roman"/>
        </w:rPr>
        <w:t xml:space="preserve"> во првиот пример е тоа што пред именка која означува година истиот може да се изостави и значењето притоа не се менува.</w:t>
      </w:r>
    </w:p>
    <w:p w:rsidR="0035572E" w:rsidRPr="0094128C" w:rsidRDefault="0035572E" w:rsidP="003C70EA">
      <w:pPr>
        <w:pStyle w:val="NoSpacing"/>
        <w:ind w:firstLine="720"/>
        <w:jc w:val="both"/>
        <w:rPr>
          <w:rFonts w:ascii="Times New Roman" w:hAnsi="Times New Roman" w:cs="Times New Roman"/>
          <w:lang w:val="mk-MK"/>
        </w:rPr>
      </w:pPr>
    </w:p>
    <w:p w:rsidR="0035572E" w:rsidRPr="00191B82" w:rsidRDefault="0035572E" w:rsidP="00191B82">
      <w:pPr>
        <w:pStyle w:val="NoSpacing"/>
        <w:numPr>
          <w:ilvl w:val="0"/>
          <w:numId w:val="3"/>
        </w:numPr>
        <w:jc w:val="both"/>
        <w:rPr>
          <w:rFonts w:ascii="Times New Roman" w:hAnsi="Times New Roman" w:cs="Times New Roman"/>
          <w:b/>
        </w:rPr>
      </w:pPr>
      <w:r w:rsidRPr="0094128C">
        <w:rPr>
          <w:rFonts w:ascii="Times New Roman" w:hAnsi="Times New Roman" w:cs="Times New Roman"/>
          <w:b/>
        </w:rPr>
        <w:t>Предлошки конструкции за означување времетраење на г</w:t>
      </w:r>
      <w:r w:rsidR="001D0118">
        <w:rPr>
          <w:rFonts w:ascii="Times New Roman" w:hAnsi="Times New Roman" w:cs="Times New Roman"/>
          <w:b/>
        </w:rPr>
        <w:t>лаголското дејство</w:t>
      </w:r>
    </w:p>
    <w:p w:rsidR="0035572E" w:rsidRPr="0094128C" w:rsidRDefault="0035572E" w:rsidP="003C70EA">
      <w:pPr>
        <w:pStyle w:val="NoSpacing"/>
        <w:ind w:firstLine="720"/>
        <w:jc w:val="both"/>
        <w:rPr>
          <w:rFonts w:ascii="Times New Roman" w:hAnsi="Times New Roman" w:cs="Times New Roman"/>
        </w:rPr>
      </w:pPr>
      <w:r w:rsidRPr="0094128C">
        <w:rPr>
          <w:rFonts w:ascii="Times New Roman" w:hAnsi="Times New Roman" w:cs="Times New Roman"/>
        </w:rPr>
        <w:t xml:space="preserve">Предлогот </w:t>
      </w:r>
      <w:r w:rsidRPr="0094128C">
        <w:rPr>
          <w:rFonts w:ascii="Times New Roman" w:hAnsi="Times New Roman" w:cs="Times New Roman"/>
          <w:i/>
        </w:rPr>
        <w:t>in</w:t>
      </w:r>
      <w:r w:rsidRPr="0094128C">
        <w:rPr>
          <w:rFonts w:ascii="Times New Roman" w:hAnsi="Times New Roman" w:cs="Times New Roman"/>
        </w:rPr>
        <w:t xml:space="preserve"> се јавува во италијанските предлошки конструкции со кои се изразува </w:t>
      </w:r>
      <w:r w:rsidRPr="0094128C">
        <w:rPr>
          <w:rFonts w:ascii="Times New Roman" w:hAnsi="Times New Roman" w:cs="Times New Roman"/>
          <w:lang w:val="mk-MK"/>
        </w:rPr>
        <w:t>време</w:t>
      </w:r>
      <w:r w:rsidRPr="0094128C">
        <w:rPr>
          <w:rFonts w:ascii="Times New Roman" w:hAnsi="Times New Roman" w:cs="Times New Roman"/>
        </w:rPr>
        <w:t>траење на глаголското дејство. Времето се подразбира како една хоризонтална оска со свој почеток и свој крај при што може да кажеме дека имаме едно движење во времето во фигуративна смисла од почетната кон крајната точка:</w:t>
      </w:r>
    </w:p>
    <w:p w:rsidR="0035572E" w:rsidRPr="0094128C" w:rsidRDefault="0035572E" w:rsidP="003C70EA">
      <w:pPr>
        <w:pStyle w:val="NoSpacing"/>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37"/>
        <w:gridCol w:w="2467"/>
        <w:gridCol w:w="2717"/>
      </w:tblGrid>
      <w:tr w:rsidR="0035572E" w:rsidRPr="0094128C" w:rsidTr="000F6B00">
        <w:tc>
          <w:tcPr>
            <w:tcW w:w="2437" w:type="dxa"/>
          </w:tcPr>
          <w:p w:rsidR="0035572E" w:rsidRPr="009F44A0" w:rsidRDefault="0035572E" w:rsidP="003C70EA">
            <w:pPr>
              <w:pStyle w:val="NoSpacing"/>
              <w:jc w:val="both"/>
              <w:rPr>
                <w:rFonts w:ascii="Times New Roman" w:hAnsi="Times New Roman" w:cs="Times New Roman"/>
                <w:b/>
                <w:sz w:val="20"/>
                <w:szCs w:val="20"/>
              </w:rPr>
            </w:pPr>
            <w:r w:rsidRPr="009F44A0">
              <w:rPr>
                <w:rFonts w:ascii="Times New Roman" w:hAnsi="Times New Roman" w:cs="Times New Roman"/>
                <w:b/>
                <w:sz w:val="20"/>
                <w:szCs w:val="20"/>
              </w:rPr>
              <w:t>Италијански јазик</w:t>
            </w:r>
          </w:p>
        </w:tc>
        <w:tc>
          <w:tcPr>
            <w:tcW w:w="2467" w:type="dxa"/>
          </w:tcPr>
          <w:p w:rsidR="0035572E" w:rsidRPr="009F44A0" w:rsidRDefault="0035572E" w:rsidP="003C70EA">
            <w:pPr>
              <w:pStyle w:val="NoSpacing"/>
              <w:jc w:val="both"/>
              <w:rPr>
                <w:rFonts w:ascii="Times New Roman" w:hAnsi="Times New Roman" w:cs="Times New Roman"/>
                <w:b/>
                <w:sz w:val="20"/>
                <w:szCs w:val="20"/>
              </w:rPr>
            </w:pPr>
            <w:r w:rsidRPr="009F44A0">
              <w:rPr>
                <w:rFonts w:ascii="Times New Roman" w:hAnsi="Times New Roman" w:cs="Times New Roman"/>
                <w:b/>
                <w:sz w:val="20"/>
                <w:szCs w:val="20"/>
              </w:rPr>
              <w:t>Македонски јазик – предлошка конструкција</w:t>
            </w:r>
          </w:p>
        </w:tc>
        <w:tc>
          <w:tcPr>
            <w:tcW w:w="2717" w:type="dxa"/>
          </w:tcPr>
          <w:p w:rsidR="0035572E" w:rsidRPr="009F44A0" w:rsidRDefault="0035572E" w:rsidP="003C70EA">
            <w:pPr>
              <w:pStyle w:val="NoSpacing"/>
              <w:jc w:val="both"/>
              <w:rPr>
                <w:rFonts w:ascii="Times New Roman" w:hAnsi="Times New Roman" w:cs="Times New Roman"/>
                <w:b/>
                <w:sz w:val="20"/>
                <w:szCs w:val="20"/>
              </w:rPr>
            </w:pPr>
            <w:r w:rsidRPr="009F44A0">
              <w:rPr>
                <w:rFonts w:ascii="Times New Roman" w:hAnsi="Times New Roman" w:cs="Times New Roman"/>
                <w:b/>
                <w:sz w:val="20"/>
                <w:szCs w:val="20"/>
              </w:rPr>
              <w:t>Македонски јазик – именска синтагма</w:t>
            </w:r>
          </w:p>
        </w:tc>
      </w:tr>
      <w:tr w:rsidR="0035572E" w:rsidRPr="0094128C" w:rsidTr="000F6B00">
        <w:tc>
          <w:tcPr>
            <w:tcW w:w="2437" w:type="dxa"/>
          </w:tcPr>
          <w:p w:rsidR="0035572E" w:rsidRPr="009F44A0" w:rsidRDefault="0035572E" w:rsidP="003C70EA">
            <w:pPr>
              <w:pStyle w:val="NoSpacing"/>
              <w:jc w:val="both"/>
              <w:rPr>
                <w:rFonts w:ascii="Times New Roman" w:hAnsi="Times New Roman" w:cs="Times New Roman"/>
                <w:sz w:val="20"/>
                <w:szCs w:val="20"/>
                <w:lang w:val="mk-MK"/>
              </w:rPr>
            </w:pPr>
            <w:r w:rsidRPr="009F44A0">
              <w:rPr>
                <w:rFonts w:ascii="Times New Roman" w:hAnsi="Times New Roman" w:cs="Times New Roman"/>
                <w:sz w:val="20"/>
                <w:szCs w:val="20"/>
              </w:rPr>
              <w:t>(</w:t>
            </w:r>
            <w:r w:rsidRPr="009F44A0">
              <w:rPr>
                <w:rFonts w:ascii="Times New Roman" w:hAnsi="Times New Roman" w:cs="Times New Roman"/>
                <w:sz w:val="20"/>
                <w:szCs w:val="20"/>
                <w:lang w:val="mk-MK"/>
              </w:rPr>
              <w:t>1</w:t>
            </w:r>
            <w:r w:rsidR="00421FFA">
              <w:rPr>
                <w:rFonts w:ascii="Times New Roman" w:hAnsi="Times New Roman" w:cs="Times New Roman"/>
                <w:sz w:val="20"/>
                <w:szCs w:val="20"/>
                <w:lang w:val="mk-MK"/>
              </w:rPr>
              <w:t>0</w:t>
            </w:r>
            <w:r w:rsidRPr="009F44A0">
              <w:rPr>
                <w:rFonts w:ascii="Times New Roman" w:hAnsi="Times New Roman" w:cs="Times New Roman"/>
                <w:sz w:val="20"/>
                <w:szCs w:val="20"/>
              </w:rPr>
              <w:t xml:space="preserve">) Non ho mangiato niente </w:t>
            </w:r>
            <w:r w:rsidRPr="009F44A0">
              <w:rPr>
                <w:rFonts w:ascii="Times New Roman" w:hAnsi="Times New Roman" w:cs="Times New Roman"/>
                <w:i/>
                <w:sz w:val="20"/>
                <w:szCs w:val="20"/>
              </w:rPr>
              <w:t>in</w:t>
            </w:r>
            <w:r w:rsidR="00FD7AB6" w:rsidRPr="009F44A0">
              <w:rPr>
                <w:rFonts w:ascii="Times New Roman" w:hAnsi="Times New Roman" w:cs="Times New Roman"/>
                <w:sz w:val="20"/>
                <w:szCs w:val="20"/>
              </w:rPr>
              <w:t xml:space="preserve"> tutto il giorno.</w:t>
            </w:r>
          </w:p>
        </w:tc>
        <w:tc>
          <w:tcPr>
            <w:tcW w:w="2467" w:type="dxa"/>
          </w:tcPr>
          <w:p w:rsidR="0035572E" w:rsidRPr="009F44A0" w:rsidRDefault="0035572E" w:rsidP="003C70EA">
            <w:pPr>
              <w:pStyle w:val="NoSpacing"/>
              <w:jc w:val="both"/>
              <w:rPr>
                <w:rFonts w:ascii="Times New Roman" w:hAnsi="Times New Roman" w:cs="Times New Roman"/>
                <w:i/>
                <w:sz w:val="20"/>
                <w:szCs w:val="20"/>
              </w:rPr>
            </w:pPr>
          </w:p>
        </w:tc>
        <w:tc>
          <w:tcPr>
            <w:tcW w:w="2717" w:type="dxa"/>
          </w:tcPr>
          <w:p w:rsidR="0035572E" w:rsidRPr="009F44A0" w:rsidRDefault="0035572E" w:rsidP="003C70EA">
            <w:pPr>
              <w:pStyle w:val="NoSpacing"/>
              <w:jc w:val="both"/>
              <w:rPr>
                <w:rFonts w:ascii="Times New Roman" w:hAnsi="Times New Roman" w:cs="Times New Roman"/>
                <w:sz w:val="20"/>
                <w:szCs w:val="20"/>
              </w:rPr>
            </w:pPr>
            <w:r w:rsidRPr="009F44A0">
              <w:rPr>
                <w:rFonts w:ascii="Times New Roman" w:hAnsi="Times New Roman" w:cs="Times New Roman"/>
                <w:sz w:val="20"/>
                <w:szCs w:val="20"/>
              </w:rPr>
              <w:t>Ништо не јадев цел ден.</w:t>
            </w:r>
          </w:p>
        </w:tc>
      </w:tr>
      <w:tr w:rsidR="0035572E" w:rsidRPr="0094128C" w:rsidTr="000F6B00">
        <w:tc>
          <w:tcPr>
            <w:tcW w:w="2437" w:type="dxa"/>
          </w:tcPr>
          <w:p w:rsidR="0035572E" w:rsidRPr="009F44A0" w:rsidRDefault="0035572E" w:rsidP="003C70EA">
            <w:pPr>
              <w:pStyle w:val="NoSpacing"/>
              <w:jc w:val="both"/>
              <w:rPr>
                <w:rFonts w:ascii="Times New Roman" w:hAnsi="Times New Roman" w:cs="Times New Roman"/>
                <w:sz w:val="20"/>
                <w:szCs w:val="20"/>
                <w:lang w:val="mk-MK"/>
              </w:rPr>
            </w:pPr>
            <w:r w:rsidRPr="009F44A0">
              <w:rPr>
                <w:rFonts w:ascii="Times New Roman" w:hAnsi="Times New Roman" w:cs="Times New Roman"/>
                <w:sz w:val="20"/>
                <w:szCs w:val="20"/>
              </w:rPr>
              <w:t>(</w:t>
            </w:r>
            <w:r w:rsidRPr="009F44A0">
              <w:rPr>
                <w:rFonts w:ascii="Times New Roman" w:hAnsi="Times New Roman" w:cs="Times New Roman"/>
                <w:sz w:val="20"/>
                <w:szCs w:val="20"/>
                <w:lang w:val="mk-MK"/>
              </w:rPr>
              <w:t>1</w:t>
            </w:r>
            <w:r w:rsidR="00421FFA">
              <w:rPr>
                <w:rFonts w:ascii="Times New Roman" w:hAnsi="Times New Roman" w:cs="Times New Roman"/>
                <w:sz w:val="20"/>
                <w:szCs w:val="20"/>
                <w:lang w:val="mk-MK"/>
              </w:rPr>
              <w:t>1</w:t>
            </w:r>
            <w:r w:rsidRPr="009F44A0">
              <w:rPr>
                <w:rFonts w:ascii="Times New Roman" w:hAnsi="Times New Roman" w:cs="Times New Roman"/>
                <w:sz w:val="20"/>
                <w:szCs w:val="20"/>
              </w:rPr>
              <w:t xml:space="preserve">) Aspettami in macchina, farò tutto </w:t>
            </w:r>
            <w:r w:rsidRPr="009F44A0">
              <w:rPr>
                <w:rFonts w:ascii="Times New Roman" w:hAnsi="Times New Roman" w:cs="Times New Roman"/>
                <w:i/>
                <w:sz w:val="20"/>
                <w:szCs w:val="20"/>
              </w:rPr>
              <w:t>in</w:t>
            </w:r>
            <w:r w:rsidR="00FD7AB6" w:rsidRPr="009F44A0">
              <w:rPr>
                <w:rFonts w:ascii="Times New Roman" w:hAnsi="Times New Roman" w:cs="Times New Roman"/>
                <w:sz w:val="20"/>
                <w:szCs w:val="20"/>
              </w:rPr>
              <w:t xml:space="preserve"> dieci minuti.</w:t>
            </w:r>
          </w:p>
        </w:tc>
        <w:tc>
          <w:tcPr>
            <w:tcW w:w="2467" w:type="dxa"/>
          </w:tcPr>
          <w:p w:rsidR="0035572E" w:rsidRPr="009F44A0" w:rsidRDefault="0035572E" w:rsidP="003C70EA">
            <w:pPr>
              <w:pStyle w:val="NoSpacing"/>
              <w:jc w:val="both"/>
              <w:rPr>
                <w:rFonts w:ascii="Times New Roman" w:hAnsi="Times New Roman" w:cs="Times New Roman"/>
                <w:sz w:val="20"/>
                <w:szCs w:val="20"/>
              </w:rPr>
            </w:pPr>
            <w:r w:rsidRPr="009F44A0">
              <w:rPr>
                <w:rFonts w:ascii="Times New Roman" w:hAnsi="Times New Roman" w:cs="Times New Roman"/>
                <w:sz w:val="20"/>
                <w:szCs w:val="20"/>
              </w:rPr>
              <w:t xml:space="preserve">Почекај ме во автомобил, ќе завршам сè </w:t>
            </w:r>
            <w:r w:rsidRPr="009F44A0">
              <w:rPr>
                <w:rFonts w:ascii="Times New Roman" w:hAnsi="Times New Roman" w:cs="Times New Roman"/>
                <w:i/>
                <w:sz w:val="20"/>
                <w:szCs w:val="20"/>
              </w:rPr>
              <w:t>за</w:t>
            </w:r>
            <w:r w:rsidRPr="009F44A0">
              <w:rPr>
                <w:rFonts w:ascii="Times New Roman" w:hAnsi="Times New Roman" w:cs="Times New Roman"/>
                <w:sz w:val="20"/>
                <w:szCs w:val="20"/>
              </w:rPr>
              <w:t xml:space="preserve"> 10 минути.</w:t>
            </w:r>
          </w:p>
        </w:tc>
        <w:tc>
          <w:tcPr>
            <w:tcW w:w="2717" w:type="dxa"/>
          </w:tcPr>
          <w:p w:rsidR="0035572E" w:rsidRPr="009F44A0" w:rsidRDefault="0035572E" w:rsidP="003C70EA">
            <w:pPr>
              <w:pStyle w:val="NoSpacing"/>
              <w:jc w:val="both"/>
              <w:rPr>
                <w:rFonts w:ascii="Times New Roman" w:hAnsi="Times New Roman" w:cs="Times New Roman"/>
                <w:sz w:val="20"/>
                <w:szCs w:val="20"/>
              </w:rPr>
            </w:pPr>
          </w:p>
        </w:tc>
      </w:tr>
    </w:tbl>
    <w:p w:rsidR="0035572E" w:rsidRPr="0094128C" w:rsidRDefault="0035572E" w:rsidP="003C70EA">
      <w:pPr>
        <w:pStyle w:val="NoSpacing"/>
        <w:jc w:val="both"/>
        <w:rPr>
          <w:rFonts w:ascii="Times New Roman" w:hAnsi="Times New Roman" w:cs="Times New Roman"/>
        </w:rPr>
      </w:pPr>
    </w:p>
    <w:p w:rsidR="00141D56" w:rsidRDefault="0035572E" w:rsidP="009F44A0">
      <w:pPr>
        <w:pStyle w:val="NoSpacing"/>
        <w:ind w:firstLine="720"/>
        <w:jc w:val="both"/>
        <w:rPr>
          <w:rFonts w:ascii="Times New Roman" w:hAnsi="Times New Roman" w:cs="Times New Roman"/>
          <w:lang w:val="mk-MK"/>
        </w:rPr>
      </w:pPr>
      <w:r w:rsidRPr="0094128C">
        <w:rPr>
          <w:rFonts w:ascii="Times New Roman" w:hAnsi="Times New Roman" w:cs="Times New Roman"/>
        </w:rPr>
        <w:t>Во македонскиот јазик како еквиваленти за изразување времетраење на глаголското дејст</w:t>
      </w:r>
      <w:r w:rsidR="005F1020">
        <w:rPr>
          <w:rFonts w:ascii="Times New Roman" w:hAnsi="Times New Roman" w:cs="Times New Roman"/>
        </w:rPr>
        <w:t>во</w:t>
      </w:r>
      <w:r w:rsidRPr="0094128C">
        <w:rPr>
          <w:rFonts w:ascii="Times New Roman" w:hAnsi="Times New Roman" w:cs="Times New Roman"/>
        </w:rPr>
        <w:t xml:space="preserve"> се користат именски конструкции без предлог или предлошки конструкции со предлогот </w:t>
      </w:r>
      <w:r w:rsidRPr="0094128C">
        <w:rPr>
          <w:rFonts w:ascii="Times New Roman" w:hAnsi="Times New Roman" w:cs="Times New Roman"/>
          <w:i/>
        </w:rPr>
        <w:t>за</w:t>
      </w:r>
      <w:r w:rsidR="00421FFA">
        <w:rPr>
          <w:rFonts w:ascii="Times New Roman" w:hAnsi="Times New Roman" w:cs="Times New Roman"/>
        </w:rPr>
        <w:t>.</w:t>
      </w:r>
      <w:r w:rsidR="00421FFA">
        <w:rPr>
          <w:rFonts w:ascii="Times New Roman" w:hAnsi="Times New Roman" w:cs="Times New Roman"/>
          <w:lang w:val="mk-MK"/>
        </w:rPr>
        <w:t xml:space="preserve"> </w:t>
      </w:r>
      <w:r w:rsidRPr="0094128C">
        <w:rPr>
          <w:rFonts w:ascii="Times New Roman" w:hAnsi="Times New Roman" w:cs="Times New Roman"/>
        </w:rPr>
        <w:t xml:space="preserve">Треба исто така да ја наведеме разликата меѓу </w:t>
      </w:r>
      <w:r w:rsidRPr="0094128C">
        <w:rPr>
          <w:rFonts w:ascii="Times New Roman" w:hAnsi="Times New Roman" w:cs="Times New Roman"/>
          <w:lang w:val="mk-MK"/>
        </w:rPr>
        <w:t>временск</w:t>
      </w:r>
      <w:r w:rsidRPr="0094128C">
        <w:rPr>
          <w:rFonts w:ascii="Times New Roman" w:hAnsi="Times New Roman" w:cs="Times New Roman"/>
        </w:rPr>
        <w:t xml:space="preserve">ата функција на италијанските предлози </w:t>
      </w:r>
      <w:r w:rsidRPr="0094128C">
        <w:rPr>
          <w:rFonts w:ascii="Times New Roman" w:hAnsi="Times New Roman" w:cs="Times New Roman"/>
          <w:i/>
        </w:rPr>
        <w:t>tra/fra</w:t>
      </w:r>
      <w:r w:rsidRPr="0094128C">
        <w:rPr>
          <w:rFonts w:ascii="Times New Roman" w:hAnsi="Times New Roman" w:cs="Times New Roman"/>
        </w:rPr>
        <w:t xml:space="preserve"> и онаа на предлогот </w:t>
      </w:r>
      <w:r w:rsidRPr="0094128C">
        <w:rPr>
          <w:rFonts w:ascii="Times New Roman" w:hAnsi="Times New Roman" w:cs="Times New Roman"/>
          <w:i/>
        </w:rPr>
        <w:t>in</w:t>
      </w:r>
      <w:r w:rsidRPr="0094128C">
        <w:rPr>
          <w:rFonts w:ascii="Times New Roman" w:hAnsi="Times New Roman" w:cs="Times New Roman"/>
        </w:rPr>
        <w:t xml:space="preserve">. Во македонскиот јазик предлогот </w:t>
      </w:r>
      <w:r w:rsidRPr="0094128C">
        <w:rPr>
          <w:rFonts w:ascii="Times New Roman" w:hAnsi="Times New Roman" w:cs="Times New Roman"/>
          <w:i/>
        </w:rPr>
        <w:t>за</w:t>
      </w:r>
      <w:r w:rsidRPr="0094128C">
        <w:rPr>
          <w:rFonts w:ascii="Times New Roman" w:hAnsi="Times New Roman" w:cs="Times New Roman"/>
        </w:rPr>
        <w:t xml:space="preserve"> има две значења: изразување на времетраење на глаголското дејство („стигнав </w:t>
      </w:r>
      <w:r w:rsidRPr="0094128C">
        <w:rPr>
          <w:rFonts w:ascii="Times New Roman" w:hAnsi="Times New Roman" w:cs="Times New Roman"/>
          <w:i/>
        </w:rPr>
        <w:t>за</w:t>
      </w:r>
      <w:r w:rsidRPr="0094128C">
        <w:rPr>
          <w:rFonts w:ascii="Times New Roman" w:hAnsi="Times New Roman" w:cs="Times New Roman"/>
        </w:rPr>
        <w:t xml:space="preserve"> три часа“ или </w:t>
      </w:r>
      <w:r w:rsidRPr="0094128C">
        <w:rPr>
          <w:rFonts w:ascii="Times New Roman" w:hAnsi="Times New Roman" w:cs="Times New Roman"/>
        </w:rPr>
        <w:lastRenderedPageBreak/>
        <w:t xml:space="preserve">sono arrivato </w:t>
      </w:r>
      <w:r w:rsidRPr="0094128C">
        <w:rPr>
          <w:rFonts w:ascii="Times New Roman" w:hAnsi="Times New Roman" w:cs="Times New Roman"/>
          <w:i/>
        </w:rPr>
        <w:t>in</w:t>
      </w:r>
      <w:r w:rsidRPr="0094128C">
        <w:rPr>
          <w:rFonts w:ascii="Times New Roman" w:hAnsi="Times New Roman" w:cs="Times New Roman"/>
        </w:rPr>
        <w:t xml:space="preserve"> tre ore) и изразување на постериорност во квантитативна смисла.</w:t>
      </w:r>
      <w:r w:rsidR="005F1020">
        <w:rPr>
          <w:rFonts w:ascii="Times New Roman" w:hAnsi="Times New Roman" w:cs="Times New Roman"/>
        </w:rPr>
        <w:t xml:space="preserve"> </w:t>
      </w:r>
      <w:r w:rsidRPr="0094128C">
        <w:rPr>
          <w:rFonts w:ascii="Times New Roman" w:hAnsi="Times New Roman" w:cs="Times New Roman"/>
        </w:rPr>
        <w:t>За разлика од македонскиот јазик, во италијанскиот јазик разликата меѓу овие две значења е многу воочлива</w:t>
      </w:r>
      <w:r w:rsidR="005F1020">
        <w:rPr>
          <w:rFonts w:ascii="Times New Roman" w:hAnsi="Times New Roman" w:cs="Times New Roman"/>
        </w:rPr>
        <w:t xml:space="preserve"> уште на формално ниво бидејќи </w:t>
      </w:r>
      <w:r w:rsidRPr="0094128C">
        <w:rPr>
          <w:rFonts w:ascii="Times New Roman" w:hAnsi="Times New Roman" w:cs="Times New Roman"/>
        </w:rPr>
        <w:t xml:space="preserve">двете различни предлошки конструкции во себе содржат и два различни предлози, и тоа предлогот </w:t>
      </w:r>
      <w:r w:rsidRPr="0094128C">
        <w:rPr>
          <w:rFonts w:ascii="Times New Roman" w:hAnsi="Times New Roman" w:cs="Times New Roman"/>
          <w:i/>
        </w:rPr>
        <w:t>in</w:t>
      </w:r>
      <w:r w:rsidRPr="0094128C">
        <w:rPr>
          <w:rFonts w:ascii="Times New Roman" w:hAnsi="Times New Roman" w:cs="Times New Roman"/>
        </w:rPr>
        <w:t xml:space="preserve"> за изразување на времетраење на глаголското дејство и предлозите </w:t>
      </w:r>
      <w:r w:rsidRPr="0094128C">
        <w:rPr>
          <w:rFonts w:ascii="Times New Roman" w:hAnsi="Times New Roman" w:cs="Times New Roman"/>
          <w:i/>
        </w:rPr>
        <w:t>tra/fra</w:t>
      </w:r>
      <w:r w:rsidRPr="0094128C">
        <w:rPr>
          <w:rFonts w:ascii="Times New Roman" w:hAnsi="Times New Roman" w:cs="Times New Roman"/>
        </w:rPr>
        <w:t xml:space="preserve"> за изразување постериорност.</w:t>
      </w:r>
    </w:p>
    <w:p w:rsidR="004E54DF" w:rsidRPr="004E54DF" w:rsidRDefault="004E54DF" w:rsidP="009F44A0">
      <w:pPr>
        <w:pStyle w:val="NoSpacing"/>
        <w:ind w:firstLine="720"/>
        <w:jc w:val="both"/>
        <w:rPr>
          <w:rFonts w:ascii="Times New Roman" w:hAnsi="Times New Roman" w:cs="Times New Roman"/>
          <w:lang w:val="mk-MK"/>
        </w:rPr>
      </w:pPr>
    </w:p>
    <w:p w:rsidR="0035572E" w:rsidRPr="00191B82" w:rsidRDefault="00642BFA" w:rsidP="003C70EA">
      <w:pPr>
        <w:pStyle w:val="NoSpacing"/>
        <w:numPr>
          <w:ilvl w:val="0"/>
          <w:numId w:val="5"/>
        </w:numPr>
        <w:jc w:val="both"/>
        <w:rPr>
          <w:rFonts w:ascii="Times New Roman" w:hAnsi="Times New Roman" w:cs="Times New Roman"/>
          <w:b/>
          <w:lang w:val="mk-MK"/>
        </w:rPr>
      </w:pPr>
      <w:r w:rsidRPr="0094128C">
        <w:rPr>
          <w:rFonts w:ascii="Times New Roman" w:hAnsi="Times New Roman" w:cs="Times New Roman"/>
          <w:b/>
          <w:lang w:val="mk-MK"/>
        </w:rPr>
        <w:t xml:space="preserve">Временската функција кај простиот предлог </w:t>
      </w:r>
      <w:r w:rsidRPr="0094128C">
        <w:rPr>
          <w:rFonts w:ascii="Times New Roman" w:hAnsi="Times New Roman" w:cs="Times New Roman"/>
          <w:b/>
        </w:rPr>
        <w:t>SU</w:t>
      </w:r>
    </w:p>
    <w:p w:rsidR="00DC7C44" w:rsidRPr="00191B82" w:rsidRDefault="0035572E" w:rsidP="00191B82">
      <w:pPr>
        <w:pStyle w:val="NoSpacing"/>
        <w:numPr>
          <w:ilvl w:val="0"/>
          <w:numId w:val="3"/>
        </w:numPr>
        <w:jc w:val="both"/>
        <w:rPr>
          <w:rFonts w:ascii="Times New Roman" w:hAnsi="Times New Roman" w:cs="Times New Roman"/>
          <w:b/>
        </w:rPr>
      </w:pPr>
      <w:r w:rsidRPr="0094128C">
        <w:rPr>
          <w:rFonts w:ascii="Times New Roman" w:hAnsi="Times New Roman" w:cs="Times New Roman"/>
          <w:b/>
        </w:rPr>
        <w:t>Предлошки конструкции з</w:t>
      </w:r>
      <w:r w:rsidR="001D0118">
        <w:rPr>
          <w:rFonts w:ascii="Times New Roman" w:hAnsi="Times New Roman" w:cs="Times New Roman"/>
          <w:b/>
        </w:rPr>
        <w:t>а означување определено време</w:t>
      </w:r>
    </w:p>
    <w:p w:rsidR="0035572E" w:rsidRDefault="0035572E" w:rsidP="003C70EA">
      <w:pPr>
        <w:pStyle w:val="NoSpacing"/>
        <w:ind w:firstLine="720"/>
        <w:jc w:val="both"/>
        <w:rPr>
          <w:rFonts w:ascii="Times New Roman" w:hAnsi="Times New Roman" w:cs="Times New Roman"/>
          <w:lang w:val="mk-MK"/>
        </w:rPr>
      </w:pPr>
      <w:r w:rsidRPr="0094128C">
        <w:rPr>
          <w:rFonts w:ascii="Times New Roman" w:hAnsi="Times New Roman" w:cs="Times New Roman"/>
        </w:rPr>
        <w:t xml:space="preserve">Предлогот </w:t>
      </w:r>
      <w:r w:rsidRPr="0094128C">
        <w:rPr>
          <w:rFonts w:ascii="Times New Roman" w:hAnsi="Times New Roman" w:cs="Times New Roman"/>
          <w:i/>
        </w:rPr>
        <w:t>su</w:t>
      </w:r>
      <w:r w:rsidRPr="0094128C">
        <w:rPr>
          <w:rFonts w:ascii="Times New Roman" w:hAnsi="Times New Roman" w:cs="Times New Roman"/>
        </w:rPr>
        <w:t xml:space="preserve"> се јавува во предлошки конструкции за означување о</w:t>
      </w:r>
      <w:r w:rsidRPr="0094128C">
        <w:rPr>
          <w:rFonts w:ascii="Times New Roman" w:hAnsi="Times New Roman" w:cs="Times New Roman"/>
          <w:lang w:val="mk-MK"/>
        </w:rPr>
        <w:t>пределен</w:t>
      </w:r>
      <w:r w:rsidRPr="0094128C">
        <w:rPr>
          <w:rFonts w:ascii="Times New Roman" w:hAnsi="Times New Roman" w:cs="Times New Roman"/>
        </w:rPr>
        <w:t xml:space="preserve">о време со именки и именски изрази кои означуваат делови од денот или од годишните времиња (примери 1 и 2)  и денови од неделата (пример 3). Со именките кои означуваат делови од денот овој предлог се употребува како синоним на невистинските предлози </w:t>
      </w:r>
      <w:r w:rsidRPr="0094128C">
        <w:rPr>
          <w:rFonts w:ascii="Times New Roman" w:hAnsi="Times New Roman" w:cs="Times New Roman"/>
          <w:i/>
        </w:rPr>
        <w:t>verso</w:t>
      </w:r>
      <w:r w:rsidRPr="0094128C">
        <w:rPr>
          <w:rFonts w:ascii="Times New Roman" w:hAnsi="Times New Roman" w:cs="Times New Roman"/>
        </w:rPr>
        <w:t xml:space="preserve"> и </w:t>
      </w:r>
      <w:r w:rsidRPr="0094128C">
        <w:rPr>
          <w:rFonts w:ascii="Times New Roman" w:hAnsi="Times New Roman" w:cs="Times New Roman"/>
          <w:i/>
        </w:rPr>
        <w:t>circa</w:t>
      </w:r>
      <w:r w:rsidR="00F21F7F">
        <w:rPr>
          <w:rFonts w:ascii="Times New Roman" w:hAnsi="Times New Roman" w:cs="Times New Roman"/>
        </w:rPr>
        <w:t xml:space="preserve"> (околу)</w:t>
      </w:r>
      <w:r w:rsidRPr="0094128C">
        <w:rPr>
          <w:rFonts w:ascii="Times New Roman" w:hAnsi="Times New Roman" w:cs="Times New Roman"/>
        </w:rPr>
        <w:t xml:space="preserve">, додека со именките кои означуваат имиња на денови во неделата се употребува само со именката </w:t>
      </w:r>
      <w:r w:rsidRPr="0094128C">
        <w:rPr>
          <w:rFonts w:ascii="Times New Roman" w:hAnsi="Times New Roman" w:cs="Times New Roman"/>
          <w:i/>
        </w:rPr>
        <w:t>notte</w:t>
      </w:r>
      <w:r w:rsidR="00F21F7F">
        <w:rPr>
          <w:rFonts w:ascii="Times New Roman" w:hAnsi="Times New Roman" w:cs="Times New Roman"/>
        </w:rPr>
        <w:t xml:space="preserve"> </w:t>
      </w:r>
      <w:r w:rsidRPr="0094128C">
        <w:rPr>
          <w:rFonts w:ascii="Times New Roman" w:hAnsi="Times New Roman" w:cs="Times New Roman"/>
        </w:rPr>
        <w:t>за да се прецизира дека станува збор за ноќта која му претходи на денот кој е наведен во предлошката конструкција (Radojević, 2014: 143):</w:t>
      </w:r>
    </w:p>
    <w:p w:rsidR="0045043D" w:rsidRPr="0045043D" w:rsidRDefault="0045043D" w:rsidP="003C70EA">
      <w:pPr>
        <w:pStyle w:val="NoSpacing"/>
        <w:ind w:firstLine="720"/>
        <w:jc w:val="both"/>
        <w:rPr>
          <w:rFonts w:ascii="Times New Roman" w:hAnsi="Times New Roman" w:cs="Times New Roman"/>
          <w:lang w:val="mk-MK"/>
        </w:rPr>
      </w:pPr>
    </w:p>
    <w:tbl>
      <w:tblPr>
        <w:tblW w:w="76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64"/>
        <w:gridCol w:w="4057"/>
      </w:tblGrid>
      <w:tr w:rsidR="0035572E" w:rsidRPr="0094128C" w:rsidTr="000F6B00">
        <w:trPr>
          <w:trHeight w:val="283"/>
        </w:trPr>
        <w:tc>
          <w:tcPr>
            <w:tcW w:w="3564" w:type="dxa"/>
          </w:tcPr>
          <w:p w:rsidR="0035572E" w:rsidRPr="009F44A0" w:rsidRDefault="0035572E" w:rsidP="003C70EA">
            <w:pPr>
              <w:pStyle w:val="NoSpacing"/>
              <w:jc w:val="both"/>
              <w:rPr>
                <w:rFonts w:ascii="Times New Roman" w:hAnsi="Times New Roman" w:cs="Times New Roman"/>
                <w:b/>
                <w:sz w:val="20"/>
                <w:szCs w:val="20"/>
              </w:rPr>
            </w:pPr>
            <w:r w:rsidRPr="009F44A0">
              <w:rPr>
                <w:rFonts w:ascii="Times New Roman" w:hAnsi="Times New Roman" w:cs="Times New Roman"/>
                <w:b/>
                <w:sz w:val="20"/>
                <w:szCs w:val="20"/>
              </w:rPr>
              <w:t>Италијански јазик</w:t>
            </w:r>
          </w:p>
        </w:tc>
        <w:tc>
          <w:tcPr>
            <w:tcW w:w="4057" w:type="dxa"/>
          </w:tcPr>
          <w:p w:rsidR="0035572E" w:rsidRPr="009F44A0" w:rsidRDefault="0035572E" w:rsidP="003C70EA">
            <w:pPr>
              <w:pStyle w:val="NoSpacing"/>
              <w:jc w:val="both"/>
              <w:rPr>
                <w:rFonts w:ascii="Times New Roman" w:hAnsi="Times New Roman" w:cs="Times New Roman"/>
                <w:b/>
                <w:sz w:val="20"/>
                <w:szCs w:val="20"/>
              </w:rPr>
            </w:pPr>
            <w:r w:rsidRPr="009F44A0">
              <w:rPr>
                <w:rFonts w:ascii="Times New Roman" w:hAnsi="Times New Roman" w:cs="Times New Roman"/>
                <w:b/>
                <w:sz w:val="20"/>
                <w:szCs w:val="20"/>
              </w:rPr>
              <w:t>Македонски јазик</w:t>
            </w:r>
          </w:p>
        </w:tc>
      </w:tr>
      <w:tr w:rsidR="0035572E" w:rsidRPr="0094128C" w:rsidTr="000F6B00">
        <w:trPr>
          <w:trHeight w:val="283"/>
        </w:trPr>
        <w:tc>
          <w:tcPr>
            <w:tcW w:w="3564" w:type="dxa"/>
          </w:tcPr>
          <w:p w:rsidR="0035572E" w:rsidRPr="009F44A0" w:rsidRDefault="0035572E" w:rsidP="003C70EA">
            <w:pPr>
              <w:pStyle w:val="NoSpacing"/>
              <w:jc w:val="both"/>
              <w:rPr>
                <w:rFonts w:ascii="Times New Roman" w:hAnsi="Times New Roman" w:cs="Times New Roman"/>
                <w:sz w:val="20"/>
                <w:szCs w:val="20"/>
                <w:lang w:val="mk-MK"/>
              </w:rPr>
            </w:pPr>
            <w:r w:rsidRPr="009F44A0">
              <w:rPr>
                <w:rFonts w:ascii="Times New Roman" w:hAnsi="Times New Roman" w:cs="Times New Roman"/>
                <w:sz w:val="20"/>
                <w:szCs w:val="20"/>
              </w:rPr>
              <w:t>(1)</w:t>
            </w:r>
            <w:r w:rsidRPr="009F44A0">
              <w:rPr>
                <w:rFonts w:ascii="Times New Roman" w:hAnsi="Times New Roman" w:cs="Times New Roman"/>
                <w:i/>
                <w:sz w:val="20"/>
                <w:szCs w:val="20"/>
              </w:rPr>
              <w:t xml:space="preserve"> Sul </w:t>
            </w:r>
            <w:r w:rsidR="00FD7AB6" w:rsidRPr="009F44A0">
              <w:rPr>
                <w:rFonts w:ascii="Times New Roman" w:hAnsi="Times New Roman" w:cs="Times New Roman"/>
                <w:sz w:val="20"/>
                <w:szCs w:val="20"/>
              </w:rPr>
              <w:t>mezzogiorno venne Michela.</w:t>
            </w:r>
          </w:p>
        </w:tc>
        <w:tc>
          <w:tcPr>
            <w:tcW w:w="4057" w:type="dxa"/>
          </w:tcPr>
          <w:p w:rsidR="0035572E" w:rsidRPr="009F44A0" w:rsidRDefault="0035572E" w:rsidP="003C70EA">
            <w:pPr>
              <w:pStyle w:val="NoSpacing"/>
              <w:jc w:val="both"/>
              <w:rPr>
                <w:rFonts w:ascii="Times New Roman" w:hAnsi="Times New Roman" w:cs="Times New Roman"/>
                <w:sz w:val="20"/>
                <w:szCs w:val="20"/>
              </w:rPr>
            </w:pPr>
            <w:r w:rsidRPr="009F44A0">
              <w:rPr>
                <w:rFonts w:ascii="Times New Roman" w:hAnsi="Times New Roman" w:cs="Times New Roman"/>
                <w:i/>
                <w:sz w:val="20"/>
                <w:szCs w:val="20"/>
              </w:rPr>
              <w:t>Околу/кон</w:t>
            </w:r>
            <w:r w:rsidRPr="009F44A0">
              <w:rPr>
                <w:rFonts w:ascii="Times New Roman" w:hAnsi="Times New Roman" w:cs="Times New Roman"/>
                <w:sz w:val="20"/>
                <w:szCs w:val="20"/>
              </w:rPr>
              <w:t xml:space="preserve"> пладне дојде Микела.</w:t>
            </w:r>
          </w:p>
        </w:tc>
      </w:tr>
      <w:tr w:rsidR="0035572E" w:rsidRPr="0094128C" w:rsidTr="000F6B00">
        <w:trPr>
          <w:trHeight w:val="283"/>
        </w:trPr>
        <w:tc>
          <w:tcPr>
            <w:tcW w:w="3564" w:type="dxa"/>
          </w:tcPr>
          <w:p w:rsidR="0035572E" w:rsidRPr="009F44A0" w:rsidRDefault="00DC7C44" w:rsidP="003C70EA">
            <w:pPr>
              <w:pStyle w:val="NoSpacing"/>
              <w:jc w:val="both"/>
              <w:rPr>
                <w:rFonts w:ascii="Times New Roman" w:hAnsi="Times New Roman" w:cs="Times New Roman"/>
                <w:sz w:val="20"/>
                <w:szCs w:val="20"/>
                <w:lang w:val="mk-MK"/>
              </w:rPr>
            </w:pPr>
            <w:r w:rsidRPr="009F44A0">
              <w:rPr>
                <w:rFonts w:ascii="Times New Roman" w:hAnsi="Times New Roman" w:cs="Times New Roman"/>
                <w:sz w:val="20"/>
                <w:szCs w:val="20"/>
              </w:rPr>
              <w:t>(</w:t>
            </w:r>
            <w:r w:rsidRPr="009F44A0">
              <w:rPr>
                <w:rFonts w:ascii="Times New Roman" w:hAnsi="Times New Roman" w:cs="Times New Roman"/>
                <w:sz w:val="20"/>
                <w:szCs w:val="20"/>
                <w:lang w:val="mk-MK"/>
              </w:rPr>
              <w:t>2</w:t>
            </w:r>
            <w:r w:rsidR="0035572E" w:rsidRPr="009F44A0">
              <w:rPr>
                <w:rFonts w:ascii="Times New Roman" w:hAnsi="Times New Roman" w:cs="Times New Roman"/>
                <w:sz w:val="20"/>
                <w:szCs w:val="20"/>
              </w:rPr>
              <w:t xml:space="preserve">) Ha passato la notte </w:t>
            </w:r>
            <w:r w:rsidR="0035572E" w:rsidRPr="009F44A0">
              <w:rPr>
                <w:rFonts w:ascii="Times New Roman" w:hAnsi="Times New Roman" w:cs="Times New Roman"/>
                <w:i/>
                <w:sz w:val="20"/>
                <w:szCs w:val="20"/>
              </w:rPr>
              <w:t>sul</w:t>
            </w:r>
            <w:r w:rsidR="00FD7AB6" w:rsidRPr="009F44A0">
              <w:rPr>
                <w:rFonts w:ascii="Times New Roman" w:hAnsi="Times New Roman" w:cs="Times New Roman"/>
                <w:sz w:val="20"/>
                <w:szCs w:val="20"/>
              </w:rPr>
              <w:t xml:space="preserve"> venerdì nel cortile.</w:t>
            </w:r>
          </w:p>
        </w:tc>
        <w:tc>
          <w:tcPr>
            <w:tcW w:w="4057" w:type="dxa"/>
          </w:tcPr>
          <w:p w:rsidR="0035572E" w:rsidRPr="009F44A0" w:rsidRDefault="0035572E" w:rsidP="003C70EA">
            <w:pPr>
              <w:pStyle w:val="NoSpacing"/>
              <w:jc w:val="both"/>
              <w:rPr>
                <w:rFonts w:ascii="Times New Roman" w:hAnsi="Times New Roman" w:cs="Times New Roman"/>
                <w:sz w:val="20"/>
                <w:szCs w:val="20"/>
              </w:rPr>
            </w:pPr>
            <w:r w:rsidRPr="009F44A0">
              <w:rPr>
                <w:rFonts w:ascii="Times New Roman" w:hAnsi="Times New Roman" w:cs="Times New Roman"/>
                <w:sz w:val="20"/>
                <w:szCs w:val="20"/>
              </w:rPr>
              <w:t xml:space="preserve">Ноќта </w:t>
            </w:r>
            <w:r w:rsidRPr="009F44A0">
              <w:rPr>
                <w:rFonts w:ascii="Times New Roman" w:hAnsi="Times New Roman" w:cs="Times New Roman"/>
                <w:i/>
                <w:sz w:val="20"/>
                <w:szCs w:val="20"/>
              </w:rPr>
              <w:t>кон/спроти/спрема</w:t>
            </w:r>
            <w:r w:rsidRPr="009F44A0">
              <w:rPr>
                <w:rFonts w:ascii="Times New Roman" w:hAnsi="Times New Roman" w:cs="Times New Roman"/>
                <w:sz w:val="20"/>
                <w:szCs w:val="20"/>
              </w:rPr>
              <w:t xml:space="preserve"> петок (</w:t>
            </w:r>
            <w:r w:rsidRPr="009F44A0">
              <w:rPr>
                <w:rFonts w:ascii="Times New Roman" w:hAnsi="Times New Roman" w:cs="Times New Roman"/>
                <w:i/>
                <w:sz w:val="20"/>
                <w:szCs w:val="20"/>
              </w:rPr>
              <w:t>меѓу</w:t>
            </w:r>
            <w:r w:rsidRPr="009F44A0">
              <w:rPr>
                <w:rFonts w:ascii="Times New Roman" w:hAnsi="Times New Roman" w:cs="Times New Roman"/>
                <w:sz w:val="20"/>
                <w:szCs w:val="20"/>
              </w:rPr>
              <w:t>/</w:t>
            </w:r>
            <w:r w:rsidRPr="009F44A0">
              <w:rPr>
                <w:rFonts w:ascii="Times New Roman" w:hAnsi="Times New Roman" w:cs="Times New Roman"/>
                <w:i/>
                <w:sz w:val="20"/>
                <w:szCs w:val="20"/>
              </w:rPr>
              <w:t xml:space="preserve">помеѓу </w:t>
            </w:r>
            <w:r w:rsidRPr="009F44A0">
              <w:rPr>
                <w:rFonts w:ascii="Times New Roman" w:hAnsi="Times New Roman" w:cs="Times New Roman"/>
                <w:sz w:val="20"/>
                <w:szCs w:val="20"/>
              </w:rPr>
              <w:t>четврток и петок) ја поминав во дворот.</w:t>
            </w:r>
          </w:p>
        </w:tc>
      </w:tr>
    </w:tbl>
    <w:p w:rsidR="0035572E" w:rsidRPr="0094128C" w:rsidRDefault="0035572E" w:rsidP="003C70EA">
      <w:pPr>
        <w:pStyle w:val="NoSpacing"/>
        <w:jc w:val="both"/>
        <w:rPr>
          <w:rFonts w:ascii="Times New Roman" w:hAnsi="Times New Roman" w:cs="Times New Roman"/>
        </w:rPr>
      </w:pPr>
    </w:p>
    <w:p w:rsidR="0035572E" w:rsidRPr="0094128C" w:rsidRDefault="00DC7C44" w:rsidP="003C70EA">
      <w:pPr>
        <w:pStyle w:val="NoSpacing"/>
        <w:ind w:firstLine="720"/>
        <w:jc w:val="both"/>
        <w:rPr>
          <w:rFonts w:ascii="Times New Roman" w:hAnsi="Times New Roman" w:cs="Times New Roman"/>
          <w:lang w:val="mk-MK"/>
        </w:rPr>
      </w:pPr>
      <w:r>
        <w:rPr>
          <w:rFonts w:ascii="Times New Roman" w:hAnsi="Times New Roman" w:cs="Times New Roman"/>
        </w:rPr>
        <w:t>Како македонски еквивалент</w:t>
      </w:r>
      <w:r>
        <w:rPr>
          <w:rFonts w:ascii="Times New Roman" w:hAnsi="Times New Roman" w:cs="Times New Roman"/>
          <w:lang w:val="mk-MK"/>
        </w:rPr>
        <w:t>и</w:t>
      </w:r>
      <w:r>
        <w:rPr>
          <w:rFonts w:ascii="Times New Roman" w:hAnsi="Times New Roman" w:cs="Times New Roman"/>
        </w:rPr>
        <w:t xml:space="preserve"> на предлошк</w:t>
      </w:r>
      <w:r>
        <w:rPr>
          <w:rFonts w:ascii="Times New Roman" w:hAnsi="Times New Roman" w:cs="Times New Roman"/>
          <w:lang w:val="mk-MK"/>
        </w:rPr>
        <w:t>ата</w:t>
      </w:r>
      <w:r>
        <w:rPr>
          <w:rFonts w:ascii="Times New Roman" w:hAnsi="Times New Roman" w:cs="Times New Roman"/>
        </w:rPr>
        <w:t xml:space="preserve"> конструкци</w:t>
      </w:r>
      <w:r>
        <w:rPr>
          <w:rFonts w:ascii="Times New Roman" w:hAnsi="Times New Roman" w:cs="Times New Roman"/>
          <w:lang w:val="mk-MK"/>
        </w:rPr>
        <w:t>ја</w:t>
      </w:r>
      <w:r>
        <w:rPr>
          <w:rFonts w:ascii="Times New Roman" w:hAnsi="Times New Roman" w:cs="Times New Roman"/>
        </w:rPr>
        <w:t xml:space="preserve"> од пример</w:t>
      </w:r>
      <w:r>
        <w:rPr>
          <w:rFonts w:ascii="Times New Roman" w:hAnsi="Times New Roman" w:cs="Times New Roman"/>
          <w:lang w:val="mk-MK"/>
        </w:rPr>
        <w:t>от</w:t>
      </w:r>
      <w:r>
        <w:rPr>
          <w:rFonts w:ascii="Times New Roman" w:hAnsi="Times New Roman" w:cs="Times New Roman"/>
        </w:rPr>
        <w:t xml:space="preserve"> (1) мож</w:t>
      </w:r>
      <w:r>
        <w:rPr>
          <w:rFonts w:ascii="Times New Roman" w:hAnsi="Times New Roman" w:cs="Times New Roman"/>
          <w:lang w:val="mk-MK"/>
        </w:rPr>
        <w:t>ат</w:t>
      </w:r>
      <w:r>
        <w:rPr>
          <w:rFonts w:ascii="Times New Roman" w:hAnsi="Times New Roman" w:cs="Times New Roman"/>
        </w:rPr>
        <w:t xml:space="preserve"> да стојат</w:t>
      </w:r>
      <w:r w:rsidR="0035572E" w:rsidRPr="0094128C">
        <w:rPr>
          <w:rFonts w:ascii="Times New Roman" w:hAnsi="Times New Roman" w:cs="Times New Roman"/>
        </w:rPr>
        <w:t xml:space="preserve"> предлошките конструкции со предлозите </w:t>
      </w:r>
      <w:r w:rsidR="0035572E" w:rsidRPr="0094128C">
        <w:rPr>
          <w:rFonts w:ascii="Times New Roman" w:hAnsi="Times New Roman" w:cs="Times New Roman"/>
          <w:i/>
        </w:rPr>
        <w:t>околу</w:t>
      </w:r>
      <w:r w:rsidR="0035572E" w:rsidRPr="0094128C">
        <w:rPr>
          <w:rFonts w:ascii="Times New Roman" w:hAnsi="Times New Roman" w:cs="Times New Roman"/>
        </w:rPr>
        <w:t xml:space="preserve"> или </w:t>
      </w:r>
      <w:r w:rsidR="0035572E" w:rsidRPr="0094128C">
        <w:rPr>
          <w:rFonts w:ascii="Times New Roman" w:hAnsi="Times New Roman" w:cs="Times New Roman"/>
          <w:i/>
        </w:rPr>
        <w:t>кон</w:t>
      </w:r>
      <w:r w:rsidR="00F21F7F">
        <w:rPr>
          <w:rFonts w:ascii="Times New Roman" w:hAnsi="Times New Roman" w:cs="Times New Roman"/>
          <w:lang w:val="mk-MK"/>
        </w:rPr>
        <w:t xml:space="preserve"> со</w:t>
      </w:r>
      <w:r w:rsidR="00F21F7F">
        <w:rPr>
          <w:rFonts w:ascii="Times New Roman" w:hAnsi="Times New Roman" w:cs="Times New Roman"/>
        </w:rPr>
        <w:t xml:space="preserve"> значење </w:t>
      </w:r>
      <w:r w:rsidR="00F21F7F">
        <w:rPr>
          <w:rFonts w:ascii="Times New Roman" w:hAnsi="Times New Roman" w:cs="Times New Roman"/>
          <w:lang w:val="mk-MK"/>
        </w:rPr>
        <w:t xml:space="preserve">на </w:t>
      </w:r>
      <w:r w:rsidR="0035572E" w:rsidRPr="0094128C">
        <w:rPr>
          <w:rFonts w:ascii="Times New Roman" w:hAnsi="Times New Roman" w:cs="Times New Roman"/>
        </w:rPr>
        <w:t>приближност. За предлош</w:t>
      </w:r>
      <w:r>
        <w:rPr>
          <w:rFonts w:ascii="Times New Roman" w:hAnsi="Times New Roman" w:cs="Times New Roman"/>
        </w:rPr>
        <w:t>ката конструкција во примерот (</w:t>
      </w:r>
      <w:r>
        <w:rPr>
          <w:rFonts w:ascii="Times New Roman" w:hAnsi="Times New Roman" w:cs="Times New Roman"/>
          <w:lang w:val="mk-MK"/>
        </w:rPr>
        <w:t>2</w:t>
      </w:r>
      <w:r w:rsidR="0035572E" w:rsidRPr="0094128C">
        <w:rPr>
          <w:rFonts w:ascii="Times New Roman" w:hAnsi="Times New Roman" w:cs="Times New Roman"/>
        </w:rPr>
        <w:t xml:space="preserve">) имаме повеќе можни еквиваленти во македонскиот јазик. Едната варијанта е со предлозите </w:t>
      </w:r>
      <w:r w:rsidR="0035572E" w:rsidRPr="0094128C">
        <w:rPr>
          <w:rFonts w:ascii="Times New Roman" w:hAnsi="Times New Roman" w:cs="Times New Roman"/>
          <w:i/>
        </w:rPr>
        <w:t>кон</w:t>
      </w:r>
      <w:r w:rsidR="0035572E" w:rsidRPr="0094128C">
        <w:rPr>
          <w:rFonts w:ascii="Times New Roman" w:hAnsi="Times New Roman" w:cs="Times New Roman"/>
        </w:rPr>
        <w:t xml:space="preserve">, </w:t>
      </w:r>
      <w:r w:rsidR="0035572E" w:rsidRPr="0094128C">
        <w:rPr>
          <w:rFonts w:ascii="Times New Roman" w:hAnsi="Times New Roman" w:cs="Times New Roman"/>
          <w:i/>
        </w:rPr>
        <w:t>спрема</w:t>
      </w:r>
      <w:r w:rsidR="0035572E" w:rsidRPr="0094128C">
        <w:rPr>
          <w:rFonts w:ascii="Times New Roman" w:hAnsi="Times New Roman" w:cs="Times New Roman"/>
        </w:rPr>
        <w:t xml:space="preserve"> или </w:t>
      </w:r>
      <w:r w:rsidR="0035572E" w:rsidRPr="0094128C">
        <w:rPr>
          <w:rFonts w:ascii="Times New Roman" w:hAnsi="Times New Roman" w:cs="Times New Roman"/>
          <w:i/>
        </w:rPr>
        <w:t xml:space="preserve">спроти </w:t>
      </w:r>
      <w:r w:rsidR="0035572E" w:rsidRPr="0094128C">
        <w:rPr>
          <w:rFonts w:ascii="Times New Roman" w:hAnsi="Times New Roman" w:cs="Times New Roman"/>
        </w:rPr>
        <w:t>кои можат да обележат и време кога нешто се случува „непосредно пред нешто“.</w:t>
      </w:r>
      <w:r w:rsidR="005F1020">
        <w:rPr>
          <w:rFonts w:ascii="Times New Roman" w:hAnsi="Times New Roman" w:cs="Times New Roman"/>
        </w:rPr>
        <w:t xml:space="preserve"> </w:t>
      </w:r>
      <w:r w:rsidR="0035572E" w:rsidRPr="0094128C">
        <w:rPr>
          <w:rFonts w:ascii="Times New Roman" w:hAnsi="Times New Roman" w:cs="Times New Roman"/>
        </w:rPr>
        <w:t xml:space="preserve">Втората варијанта е со предлозите </w:t>
      </w:r>
      <w:r w:rsidR="0035572E" w:rsidRPr="0094128C">
        <w:rPr>
          <w:rFonts w:ascii="Times New Roman" w:hAnsi="Times New Roman" w:cs="Times New Roman"/>
          <w:i/>
        </w:rPr>
        <w:t>меѓу</w:t>
      </w:r>
      <w:r w:rsidR="0035572E" w:rsidRPr="0094128C">
        <w:rPr>
          <w:rFonts w:ascii="Times New Roman" w:hAnsi="Times New Roman" w:cs="Times New Roman"/>
        </w:rPr>
        <w:t xml:space="preserve"> или </w:t>
      </w:r>
      <w:r w:rsidR="0035572E" w:rsidRPr="0094128C">
        <w:rPr>
          <w:rFonts w:ascii="Times New Roman" w:hAnsi="Times New Roman" w:cs="Times New Roman"/>
          <w:i/>
        </w:rPr>
        <w:t>помеѓу</w:t>
      </w:r>
      <w:r w:rsidR="0035572E" w:rsidRPr="0094128C">
        <w:rPr>
          <w:rFonts w:ascii="Times New Roman" w:hAnsi="Times New Roman" w:cs="Times New Roman"/>
        </w:rPr>
        <w:t xml:space="preserve"> со кои во временска смисла се означува дека нешто станува во одредени граници. Овој еквивалент го ставивме во загради затоа што во суштина повеќе одговара на следната италиј</w:t>
      </w:r>
      <w:r>
        <w:rPr>
          <w:rFonts w:ascii="Times New Roman" w:hAnsi="Times New Roman" w:cs="Times New Roman"/>
        </w:rPr>
        <w:t>анска предлошка конструкција: (</w:t>
      </w:r>
      <w:r>
        <w:rPr>
          <w:rFonts w:ascii="Times New Roman" w:hAnsi="Times New Roman" w:cs="Times New Roman"/>
          <w:lang w:val="mk-MK"/>
        </w:rPr>
        <w:t>2</w:t>
      </w:r>
      <w:r w:rsidR="0035572E" w:rsidRPr="0094128C">
        <w:rPr>
          <w:rFonts w:ascii="Times New Roman" w:hAnsi="Times New Roman" w:cs="Times New Roman"/>
        </w:rPr>
        <w:t xml:space="preserve">а) Ha passato la notte </w:t>
      </w:r>
      <w:r w:rsidR="0035572E" w:rsidRPr="0094128C">
        <w:rPr>
          <w:rFonts w:ascii="Times New Roman" w:hAnsi="Times New Roman" w:cs="Times New Roman"/>
          <w:i/>
        </w:rPr>
        <w:t>tra</w:t>
      </w:r>
      <w:r w:rsidR="0035572E" w:rsidRPr="0094128C">
        <w:rPr>
          <w:rFonts w:ascii="Times New Roman" w:hAnsi="Times New Roman" w:cs="Times New Roman"/>
        </w:rPr>
        <w:t xml:space="preserve"> il giovedì e il venerdì nel cortile, која иако има ист</w:t>
      </w:r>
      <w:r>
        <w:rPr>
          <w:rFonts w:ascii="Times New Roman" w:hAnsi="Times New Roman" w:cs="Times New Roman"/>
        </w:rPr>
        <w:t>о значење со онаа во примерот (</w:t>
      </w:r>
      <w:r>
        <w:rPr>
          <w:rFonts w:ascii="Times New Roman" w:hAnsi="Times New Roman" w:cs="Times New Roman"/>
          <w:lang w:val="mk-MK"/>
        </w:rPr>
        <w:t>2</w:t>
      </w:r>
      <w:r w:rsidR="0035572E" w:rsidRPr="0094128C">
        <w:rPr>
          <w:rFonts w:ascii="Times New Roman" w:hAnsi="Times New Roman" w:cs="Times New Roman"/>
        </w:rPr>
        <w:t>) сепак овде се работи за поинаква структура, како и различен предлог.</w:t>
      </w:r>
    </w:p>
    <w:p w:rsidR="0035572E" w:rsidRPr="0094128C" w:rsidRDefault="0035572E" w:rsidP="003C70EA">
      <w:pPr>
        <w:pStyle w:val="NoSpacing"/>
        <w:ind w:firstLine="720"/>
        <w:jc w:val="both"/>
        <w:rPr>
          <w:rFonts w:ascii="Times New Roman" w:hAnsi="Times New Roman" w:cs="Times New Roman"/>
          <w:lang w:val="mk-MK"/>
        </w:rPr>
      </w:pPr>
    </w:p>
    <w:p w:rsidR="0035572E" w:rsidRPr="00191B82" w:rsidRDefault="0035572E" w:rsidP="00191B82">
      <w:pPr>
        <w:pStyle w:val="NoSpacing"/>
        <w:numPr>
          <w:ilvl w:val="0"/>
          <w:numId w:val="3"/>
        </w:numPr>
        <w:jc w:val="both"/>
        <w:rPr>
          <w:rFonts w:ascii="Times New Roman" w:hAnsi="Times New Roman" w:cs="Times New Roman"/>
          <w:b/>
        </w:rPr>
      </w:pPr>
      <w:r w:rsidRPr="0094128C">
        <w:rPr>
          <w:rFonts w:ascii="Times New Roman" w:hAnsi="Times New Roman" w:cs="Times New Roman"/>
          <w:b/>
        </w:rPr>
        <w:t>Предлошки конструкции за означување врем</w:t>
      </w:r>
      <w:r w:rsidR="001D0118">
        <w:rPr>
          <w:rFonts w:ascii="Times New Roman" w:hAnsi="Times New Roman" w:cs="Times New Roman"/>
          <w:b/>
        </w:rPr>
        <w:t>етраење на глаголското дејство</w:t>
      </w:r>
    </w:p>
    <w:p w:rsidR="0035572E" w:rsidRPr="0094128C" w:rsidRDefault="0035572E" w:rsidP="003C70EA">
      <w:pPr>
        <w:pStyle w:val="NoSpacing"/>
        <w:ind w:firstLine="720"/>
        <w:jc w:val="both"/>
        <w:rPr>
          <w:rFonts w:ascii="Times New Roman" w:hAnsi="Times New Roman" w:cs="Times New Roman"/>
        </w:rPr>
      </w:pPr>
      <w:r w:rsidRPr="0094128C">
        <w:rPr>
          <w:rFonts w:ascii="Times New Roman" w:hAnsi="Times New Roman" w:cs="Times New Roman"/>
        </w:rPr>
        <w:t xml:space="preserve">Предлогот </w:t>
      </w:r>
      <w:r w:rsidRPr="0094128C">
        <w:rPr>
          <w:rFonts w:ascii="Times New Roman" w:hAnsi="Times New Roman" w:cs="Times New Roman"/>
          <w:i/>
        </w:rPr>
        <w:t>su</w:t>
      </w:r>
      <w:r w:rsidRPr="0094128C">
        <w:rPr>
          <w:rFonts w:ascii="Times New Roman" w:hAnsi="Times New Roman" w:cs="Times New Roman"/>
        </w:rPr>
        <w:t xml:space="preserve"> се јавува во италијанските предлошки конструкции со кои се изразува </w:t>
      </w:r>
      <w:r w:rsidRPr="0094128C">
        <w:rPr>
          <w:rFonts w:ascii="Times New Roman" w:hAnsi="Times New Roman" w:cs="Times New Roman"/>
          <w:lang w:val="mk-MK"/>
        </w:rPr>
        <w:t>приближ</w:t>
      </w:r>
      <w:r w:rsidRPr="0094128C">
        <w:rPr>
          <w:rFonts w:ascii="Times New Roman" w:hAnsi="Times New Roman" w:cs="Times New Roman"/>
        </w:rPr>
        <w:t xml:space="preserve">но траење на глаголското дејство. Се употребува како синоним на невистинските предлози </w:t>
      </w:r>
      <w:r w:rsidRPr="0094128C">
        <w:rPr>
          <w:rFonts w:ascii="Times New Roman" w:hAnsi="Times New Roman" w:cs="Times New Roman"/>
          <w:i/>
        </w:rPr>
        <w:t>verso</w:t>
      </w:r>
      <w:r w:rsidRPr="0094128C">
        <w:rPr>
          <w:rFonts w:ascii="Times New Roman" w:hAnsi="Times New Roman" w:cs="Times New Roman"/>
        </w:rPr>
        <w:t xml:space="preserve"> и </w:t>
      </w:r>
      <w:r w:rsidRPr="0094128C">
        <w:rPr>
          <w:rFonts w:ascii="Times New Roman" w:hAnsi="Times New Roman" w:cs="Times New Roman"/>
          <w:i/>
        </w:rPr>
        <w:t>circa</w:t>
      </w:r>
      <w:r w:rsidRPr="0094128C">
        <w:rPr>
          <w:rFonts w:ascii="Times New Roman" w:hAnsi="Times New Roman" w:cs="Times New Roman"/>
        </w:rPr>
        <w:t>:</w:t>
      </w:r>
    </w:p>
    <w:p w:rsidR="0035572E" w:rsidRPr="0094128C" w:rsidRDefault="0035572E" w:rsidP="003C70EA">
      <w:pPr>
        <w:pStyle w:val="NoSpacing"/>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835"/>
        <w:gridCol w:w="3820"/>
      </w:tblGrid>
      <w:tr w:rsidR="0035572E" w:rsidRPr="0094128C" w:rsidTr="00BD4770">
        <w:tc>
          <w:tcPr>
            <w:tcW w:w="4788" w:type="dxa"/>
          </w:tcPr>
          <w:p w:rsidR="0035572E" w:rsidRPr="009F44A0" w:rsidRDefault="0035572E" w:rsidP="003C70EA">
            <w:pPr>
              <w:pStyle w:val="NoSpacing"/>
              <w:jc w:val="both"/>
              <w:rPr>
                <w:rFonts w:ascii="Times New Roman" w:hAnsi="Times New Roman" w:cs="Times New Roman"/>
                <w:b/>
                <w:sz w:val="20"/>
                <w:szCs w:val="20"/>
              </w:rPr>
            </w:pPr>
            <w:r w:rsidRPr="009F44A0">
              <w:rPr>
                <w:rFonts w:ascii="Times New Roman" w:hAnsi="Times New Roman" w:cs="Times New Roman"/>
                <w:b/>
                <w:sz w:val="20"/>
                <w:szCs w:val="20"/>
              </w:rPr>
              <w:t>Италијански јазик</w:t>
            </w:r>
          </w:p>
        </w:tc>
        <w:tc>
          <w:tcPr>
            <w:tcW w:w="4788" w:type="dxa"/>
          </w:tcPr>
          <w:p w:rsidR="0035572E" w:rsidRPr="009F44A0" w:rsidRDefault="0035572E" w:rsidP="003C70EA">
            <w:pPr>
              <w:pStyle w:val="NoSpacing"/>
              <w:jc w:val="both"/>
              <w:rPr>
                <w:rFonts w:ascii="Times New Roman" w:hAnsi="Times New Roman" w:cs="Times New Roman"/>
                <w:b/>
                <w:sz w:val="20"/>
                <w:szCs w:val="20"/>
              </w:rPr>
            </w:pPr>
            <w:r w:rsidRPr="009F44A0">
              <w:rPr>
                <w:rFonts w:ascii="Times New Roman" w:hAnsi="Times New Roman" w:cs="Times New Roman"/>
                <w:b/>
                <w:sz w:val="20"/>
                <w:szCs w:val="20"/>
              </w:rPr>
              <w:t xml:space="preserve">Македонски јазик </w:t>
            </w:r>
          </w:p>
        </w:tc>
      </w:tr>
      <w:tr w:rsidR="0035572E" w:rsidRPr="0094128C" w:rsidTr="00BD4770">
        <w:tc>
          <w:tcPr>
            <w:tcW w:w="4788" w:type="dxa"/>
          </w:tcPr>
          <w:p w:rsidR="0035572E" w:rsidRPr="009F44A0" w:rsidRDefault="0035572E" w:rsidP="003C70EA">
            <w:pPr>
              <w:pStyle w:val="NoSpacing"/>
              <w:jc w:val="both"/>
              <w:rPr>
                <w:rFonts w:ascii="Times New Roman" w:hAnsi="Times New Roman" w:cs="Times New Roman"/>
                <w:sz w:val="20"/>
                <w:szCs w:val="20"/>
                <w:lang w:val="mk-MK"/>
              </w:rPr>
            </w:pPr>
            <w:r w:rsidRPr="009F44A0">
              <w:rPr>
                <w:rFonts w:ascii="Times New Roman" w:hAnsi="Times New Roman" w:cs="Times New Roman"/>
                <w:sz w:val="20"/>
                <w:szCs w:val="20"/>
              </w:rPr>
              <w:t>(</w:t>
            </w:r>
            <w:r w:rsidR="00DC7C44" w:rsidRPr="009F44A0">
              <w:rPr>
                <w:rFonts w:ascii="Times New Roman" w:hAnsi="Times New Roman" w:cs="Times New Roman"/>
                <w:sz w:val="20"/>
                <w:szCs w:val="20"/>
                <w:lang w:val="mk-MK"/>
              </w:rPr>
              <w:t>3</w:t>
            </w:r>
            <w:r w:rsidRPr="009F44A0">
              <w:rPr>
                <w:rFonts w:ascii="Times New Roman" w:hAnsi="Times New Roman" w:cs="Times New Roman"/>
                <w:sz w:val="20"/>
                <w:szCs w:val="20"/>
              </w:rPr>
              <w:t xml:space="preserve">) Hо lavorato </w:t>
            </w:r>
            <w:r w:rsidRPr="009F44A0">
              <w:rPr>
                <w:rFonts w:ascii="Times New Roman" w:hAnsi="Times New Roman" w:cs="Times New Roman"/>
                <w:i/>
                <w:sz w:val="20"/>
                <w:szCs w:val="20"/>
              </w:rPr>
              <w:t>sulle</w:t>
            </w:r>
            <w:r w:rsidR="00FD7AB6" w:rsidRPr="009F44A0">
              <w:rPr>
                <w:rFonts w:ascii="Times New Roman" w:hAnsi="Times New Roman" w:cs="Times New Roman"/>
                <w:sz w:val="20"/>
                <w:szCs w:val="20"/>
              </w:rPr>
              <w:t xml:space="preserve"> tre ore.</w:t>
            </w:r>
          </w:p>
        </w:tc>
        <w:tc>
          <w:tcPr>
            <w:tcW w:w="4788" w:type="dxa"/>
          </w:tcPr>
          <w:p w:rsidR="0035572E" w:rsidRPr="009F44A0" w:rsidRDefault="0035572E" w:rsidP="003C70EA">
            <w:pPr>
              <w:pStyle w:val="NoSpacing"/>
              <w:jc w:val="both"/>
              <w:rPr>
                <w:rFonts w:ascii="Times New Roman" w:hAnsi="Times New Roman" w:cs="Times New Roman"/>
                <w:sz w:val="20"/>
                <w:szCs w:val="20"/>
              </w:rPr>
            </w:pPr>
            <w:r w:rsidRPr="009F44A0">
              <w:rPr>
                <w:rFonts w:ascii="Times New Roman" w:hAnsi="Times New Roman" w:cs="Times New Roman"/>
                <w:sz w:val="20"/>
                <w:szCs w:val="20"/>
              </w:rPr>
              <w:t xml:space="preserve">Работев </w:t>
            </w:r>
            <w:r w:rsidRPr="009F44A0">
              <w:rPr>
                <w:rFonts w:ascii="Times New Roman" w:hAnsi="Times New Roman" w:cs="Times New Roman"/>
                <w:i/>
                <w:sz w:val="20"/>
                <w:szCs w:val="20"/>
              </w:rPr>
              <w:t>околу</w:t>
            </w:r>
            <w:r w:rsidRPr="009F44A0">
              <w:rPr>
                <w:rFonts w:ascii="Times New Roman" w:hAnsi="Times New Roman" w:cs="Times New Roman"/>
                <w:sz w:val="20"/>
                <w:szCs w:val="20"/>
              </w:rPr>
              <w:t xml:space="preserve"> три часа.</w:t>
            </w:r>
          </w:p>
        </w:tc>
      </w:tr>
      <w:tr w:rsidR="0035572E" w:rsidRPr="0094128C" w:rsidTr="00BD4770">
        <w:tc>
          <w:tcPr>
            <w:tcW w:w="4788" w:type="dxa"/>
          </w:tcPr>
          <w:p w:rsidR="0035572E" w:rsidRPr="009F44A0" w:rsidRDefault="0035572E" w:rsidP="003C70EA">
            <w:pPr>
              <w:pStyle w:val="NoSpacing"/>
              <w:jc w:val="both"/>
              <w:rPr>
                <w:rFonts w:ascii="Times New Roman" w:hAnsi="Times New Roman" w:cs="Times New Roman"/>
                <w:sz w:val="20"/>
                <w:szCs w:val="20"/>
                <w:lang w:val="mk-MK"/>
              </w:rPr>
            </w:pPr>
            <w:r w:rsidRPr="009F44A0">
              <w:rPr>
                <w:rFonts w:ascii="Times New Roman" w:hAnsi="Times New Roman" w:cs="Times New Roman"/>
                <w:sz w:val="20"/>
                <w:szCs w:val="20"/>
              </w:rPr>
              <w:t>(</w:t>
            </w:r>
            <w:r w:rsidR="00DC7C44" w:rsidRPr="009F44A0">
              <w:rPr>
                <w:rFonts w:ascii="Times New Roman" w:hAnsi="Times New Roman" w:cs="Times New Roman"/>
                <w:sz w:val="20"/>
                <w:szCs w:val="20"/>
                <w:lang w:val="mk-MK"/>
              </w:rPr>
              <w:t>4</w:t>
            </w:r>
            <w:r w:rsidRPr="009F44A0">
              <w:rPr>
                <w:rFonts w:ascii="Times New Roman" w:hAnsi="Times New Roman" w:cs="Times New Roman"/>
                <w:sz w:val="20"/>
                <w:szCs w:val="20"/>
              </w:rPr>
              <w:t xml:space="preserve">) Starò via </w:t>
            </w:r>
            <w:r w:rsidRPr="009F44A0">
              <w:rPr>
                <w:rFonts w:ascii="Times New Roman" w:hAnsi="Times New Roman" w:cs="Times New Roman"/>
                <w:i/>
                <w:sz w:val="20"/>
                <w:szCs w:val="20"/>
              </w:rPr>
              <w:t>sui</w:t>
            </w:r>
            <w:r w:rsidR="00FD7AB6" w:rsidRPr="009F44A0">
              <w:rPr>
                <w:rFonts w:ascii="Times New Roman" w:hAnsi="Times New Roman" w:cs="Times New Roman"/>
                <w:sz w:val="20"/>
                <w:szCs w:val="20"/>
              </w:rPr>
              <w:t xml:space="preserve"> dieci gironi.</w:t>
            </w:r>
          </w:p>
        </w:tc>
        <w:tc>
          <w:tcPr>
            <w:tcW w:w="4788" w:type="dxa"/>
          </w:tcPr>
          <w:p w:rsidR="0035572E" w:rsidRPr="009F44A0" w:rsidRDefault="0035572E" w:rsidP="003C70EA">
            <w:pPr>
              <w:pStyle w:val="NoSpacing"/>
              <w:jc w:val="both"/>
              <w:rPr>
                <w:rFonts w:ascii="Times New Roman" w:hAnsi="Times New Roman" w:cs="Times New Roman"/>
                <w:sz w:val="20"/>
                <w:szCs w:val="20"/>
              </w:rPr>
            </w:pPr>
            <w:r w:rsidRPr="009F44A0">
              <w:rPr>
                <w:rFonts w:ascii="Times New Roman" w:hAnsi="Times New Roman" w:cs="Times New Roman"/>
                <w:sz w:val="20"/>
                <w:szCs w:val="20"/>
              </w:rPr>
              <w:t xml:space="preserve">Ќе бидам надвор </w:t>
            </w:r>
            <w:r w:rsidRPr="009F44A0">
              <w:rPr>
                <w:rFonts w:ascii="Times New Roman" w:hAnsi="Times New Roman" w:cs="Times New Roman"/>
                <w:i/>
                <w:sz w:val="20"/>
                <w:szCs w:val="20"/>
              </w:rPr>
              <w:t>околу</w:t>
            </w:r>
            <w:r w:rsidRPr="009F44A0">
              <w:rPr>
                <w:rFonts w:ascii="Times New Roman" w:hAnsi="Times New Roman" w:cs="Times New Roman"/>
                <w:sz w:val="20"/>
                <w:szCs w:val="20"/>
              </w:rPr>
              <w:t xml:space="preserve"> десет дена.</w:t>
            </w:r>
          </w:p>
        </w:tc>
      </w:tr>
    </w:tbl>
    <w:p w:rsidR="00191B82" w:rsidRDefault="0035572E" w:rsidP="00F21F7F">
      <w:pPr>
        <w:pStyle w:val="NoSpacing"/>
        <w:ind w:firstLine="720"/>
        <w:jc w:val="both"/>
        <w:rPr>
          <w:rFonts w:ascii="Times New Roman" w:hAnsi="Times New Roman" w:cs="Times New Roman"/>
          <w:lang w:val="mk-MK"/>
        </w:rPr>
      </w:pPr>
      <w:r w:rsidRPr="0094128C">
        <w:rPr>
          <w:rFonts w:ascii="Times New Roman" w:hAnsi="Times New Roman" w:cs="Times New Roman"/>
        </w:rPr>
        <w:lastRenderedPageBreak/>
        <w:t xml:space="preserve">Во македонскиот јазик временското траење на дејството со приближно значење може да се изрази единствено со предлошките конструкции со предлогот </w:t>
      </w:r>
      <w:r w:rsidRPr="0094128C">
        <w:rPr>
          <w:rFonts w:ascii="Times New Roman" w:hAnsi="Times New Roman" w:cs="Times New Roman"/>
          <w:i/>
        </w:rPr>
        <w:t>околу</w:t>
      </w:r>
      <w:r w:rsidRPr="0094128C">
        <w:rPr>
          <w:rFonts w:ascii="Times New Roman" w:hAnsi="Times New Roman" w:cs="Times New Roman"/>
        </w:rPr>
        <w:t>.</w:t>
      </w:r>
    </w:p>
    <w:p w:rsidR="004E54DF" w:rsidRPr="004E54DF" w:rsidRDefault="004E54DF" w:rsidP="009F44A0">
      <w:pPr>
        <w:pStyle w:val="NoSpacing"/>
        <w:ind w:firstLine="720"/>
        <w:jc w:val="both"/>
        <w:rPr>
          <w:rFonts w:ascii="Times New Roman" w:hAnsi="Times New Roman" w:cs="Times New Roman"/>
          <w:lang w:val="mk-MK"/>
        </w:rPr>
      </w:pPr>
    </w:p>
    <w:p w:rsidR="00642BFA" w:rsidRPr="00191B82" w:rsidRDefault="00642BFA" w:rsidP="00191B82">
      <w:pPr>
        <w:pStyle w:val="NoSpacing"/>
        <w:numPr>
          <w:ilvl w:val="0"/>
          <w:numId w:val="5"/>
        </w:numPr>
        <w:jc w:val="both"/>
        <w:rPr>
          <w:rFonts w:ascii="Times New Roman" w:hAnsi="Times New Roman" w:cs="Times New Roman"/>
          <w:b/>
          <w:lang w:val="mk-MK"/>
        </w:rPr>
      </w:pPr>
      <w:r w:rsidRPr="0094128C">
        <w:rPr>
          <w:rFonts w:ascii="Times New Roman" w:hAnsi="Times New Roman" w:cs="Times New Roman"/>
          <w:b/>
          <w:lang w:val="mk-MK"/>
        </w:rPr>
        <w:t xml:space="preserve">Временската функција кај простиот предлог </w:t>
      </w:r>
      <w:r w:rsidRPr="0094128C">
        <w:rPr>
          <w:rFonts w:ascii="Times New Roman" w:hAnsi="Times New Roman" w:cs="Times New Roman"/>
          <w:b/>
        </w:rPr>
        <w:t>CON</w:t>
      </w:r>
    </w:p>
    <w:p w:rsidR="0035572E" w:rsidRDefault="0035572E" w:rsidP="009C217D">
      <w:pPr>
        <w:pStyle w:val="NoSpacing"/>
        <w:ind w:firstLine="720"/>
        <w:jc w:val="both"/>
        <w:rPr>
          <w:rFonts w:ascii="Times New Roman" w:hAnsi="Times New Roman" w:cs="Times New Roman"/>
          <w:lang w:val="mk-MK"/>
        </w:rPr>
      </w:pPr>
      <w:r w:rsidRPr="0094128C">
        <w:rPr>
          <w:rFonts w:ascii="Times New Roman" w:hAnsi="Times New Roman" w:cs="Times New Roman"/>
        </w:rPr>
        <w:t xml:space="preserve">Предлогот </w:t>
      </w:r>
      <w:r w:rsidRPr="0094128C">
        <w:rPr>
          <w:rFonts w:ascii="Times New Roman" w:hAnsi="Times New Roman" w:cs="Times New Roman"/>
          <w:i/>
        </w:rPr>
        <w:t>con</w:t>
      </w:r>
      <w:r w:rsidRPr="0094128C">
        <w:rPr>
          <w:rFonts w:ascii="Times New Roman" w:hAnsi="Times New Roman" w:cs="Times New Roman"/>
        </w:rPr>
        <w:t xml:space="preserve"> со временска функција може да означува само точно определено време на вршење на глаголското дејство. Кај конструкциите со ова значење пре</w:t>
      </w:r>
      <w:r w:rsidR="009C217D">
        <w:rPr>
          <w:rFonts w:ascii="Times New Roman" w:hAnsi="Times New Roman" w:cs="Times New Roman"/>
        </w:rPr>
        <w:t>длогот</w:t>
      </w:r>
      <w:r w:rsidR="00617AEB">
        <w:rPr>
          <w:rFonts w:ascii="Times New Roman" w:hAnsi="Times New Roman" w:cs="Times New Roman"/>
        </w:rPr>
        <w:t xml:space="preserve"> има за цел д</w:t>
      </w:r>
      <w:r w:rsidR="00617AEB">
        <w:rPr>
          <w:rFonts w:ascii="Times New Roman" w:hAnsi="Times New Roman" w:cs="Times New Roman"/>
          <w:lang w:val="mk-MK"/>
        </w:rPr>
        <w:t xml:space="preserve">а </w:t>
      </w:r>
      <w:r w:rsidR="00617AEB">
        <w:rPr>
          <w:rFonts w:ascii="Times New Roman" w:hAnsi="Times New Roman" w:cs="Times New Roman"/>
        </w:rPr>
        <w:t>прецизира</w:t>
      </w:r>
      <w:r w:rsidRPr="0094128C">
        <w:rPr>
          <w:rFonts w:ascii="Times New Roman" w:hAnsi="Times New Roman" w:cs="Times New Roman"/>
        </w:rPr>
        <w:t xml:space="preserve"> подетално некоја временска околност под која се врши дејството.</w:t>
      </w:r>
      <w:r w:rsidRPr="0094128C">
        <w:rPr>
          <w:rFonts w:ascii="Times New Roman" w:hAnsi="Times New Roman" w:cs="Times New Roman"/>
          <w:lang w:val="mk-MK"/>
        </w:rPr>
        <w:t xml:space="preserve"> С</w:t>
      </w:r>
      <w:r w:rsidRPr="0094128C">
        <w:rPr>
          <w:rFonts w:ascii="Times New Roman" w:hAnsi="Times New Roman" w:cs="Times New Roman"/>
        </w:rPr>
        <w:t>е јавува во предлошки конструкции со именки и именски изрази кои означуваат годишна сезона, атмосферски појави и делови од денот:</w:t>
      </w:r>
    </w:p>
    <w:p w:rsidR="00F21F7F" w:rsidRPr="00F21F7F" w:rsidRDefault="00F21F7F" w:rsidP="009C217D">
      <w:pPr>
        <w:pStyle w:val="NoSpacing"/>
        <w:ind w:firstLine="720"/>
        <w:jc w:val="both"/>
        <w:rPr>
          <w:rFonts w:ascii="Times New Roman" w:hAnsi="Times New Roman" w:cs="Times New Roman"/>
          <w:lang w:val="mk-MK"/>
        </w:rPr>
      </w:pPr>
    </w:p>
    <w:tbl>
      <w:tblPr>
        <w:tblpPr w:leftFromText="180" w:rightFromText="180" w:vertAnchor="text" w:horzAnchor="margin" w:tblpY="96"/>
        <w:tblW w:w="76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61"/>
        <w:gridCol w:w="2516"/>
        <w:gridCol w:w="2644"/>
      </w:tblGrid>
      <w:tr w:rsidR="000F6B00" w:rsidRPr="0094128C" w:rsidTr="000F6B00">
        <w:trPr>
          <w:trHeight w:val="499"/>
        </w:trPr>
        <w:tc>
          <w:tcPr>
            <w:tcW w:w="2461" w:type="dxa"/>
          </w:tcPr>
          <w:p w:rsidR="000F6B00" w:rsidRPr="009F44A0" w:rsidRDefault="000F6B00" w:rsidP="000F6B00">
            <w:pPr>
              <w:pStyle w:val="NoSpacing"/>
              <w:jc w:val="both"/>
              <w:rPr>
                <w:rFonts w:ascii="Times New Roman" w:hAnsi="Times New Roman" w:cs="Times New Roman"/>
                <w:b/>
                <w:sz w:val="20"/>
                <w:szCs w:val="20"/>
              </w:rPr>
            </w:pPr>
            <w:r w:rsidRPr="009F44A0">
              <w:rPr>
                <w:rFonts w:ascii="Times New Roman" w:hAnsi="Times New Roman" w:cs="Times New Roman"/>
                <w:b/>
                <w:sz w:val="20"/>
                <w:szCs w:val="20"/>
              </w:rPr>
              <w:t>Италијански јазик</w:t>
            </w:r>
          </w:p>
        </w:tc>
        <w:tc>
          <w:tcPr>
            <w:tcW w:w="2516" w:type="dxa"/>
          </w:tcPr>
          <w:p w:rsidR="000F6B00" w:rsidRPr="009F44A0" w:rsidRDefault="000F6B00" w:rsidP="000F6B00">
            <w:pPr>
              <w:pStyle w:val="NoSpacing"/>
              <w:jc w:val="both"/>
              <w:rPr>
                <w:rFonts w:ascii="Times New Roman" w:hAnsi="Times New Roman" w:cs="Times New Roman"/>
                <w:b/>
                <w:sz w:val="20"/>
                <w:szCs w:val="20"/>
              </w:rPr>
            </w:pPr>
            <w:r w:rsidRPr="009F44A0">
              <w:rPr>
                <w:rFonts w:ascii="Times New Roman" w:hAnsi="Times New Roman" w:cs="Times New Roman"/>
                <w:b/>
                <w:sz w:val="20"/>
                <w:szCs w:val="20"/>
              </w:rPr>
              <w:t>Македонски јазик – предлошка конструкција</w:t>
            </w:r>
          </w:p>
        </w:tc>
        <w:tc>
          <w:tcPr>
            <w:tcW w:w="2644" w:type="dxa"/>
          </w:tcPr>
          <w:p w:rsidR="000F6B00" w:rsidRPr="009F44A0" w:rsidRDefault="000F6B00" w:rsidP="000F6B00">
            <w:pPr>
              <w:pStyle w:val="NoSpacing"/>
              <w:jc w:val="both"/>
              <w:rPr>
                <w:rFonts w:ascii="Times New Roman" w:hAnsi="Times New Roman" w:cs="Times New Roman"/>
                <w:b/>
                <w:sz w:val="20"/>
                <w:szCs w:val="20"/>
              </w:rPr>
            </w:pPr>
            <w:r w:rsidRPr="009F44A0">
              <w:rPr>
                <w:rFonts w:ascii="Times New Roman" w:hAnsi="Times New Roman" w:cs="Times New Roman"/>
                <w:b/>
                <w:sz w:val="20"/>
                <w:szCs w:val="20"/>
              </w:rPr>
              <w:t>Македонски јазик – временска реченица</w:t>
            </w:r>
          </w:p>
        </w:tc>
      </w:tr>
      <w:tr w:rsidR="000F6B00" w:rsidRPr="0094128C" w:rsidTr="000F6B00">
        <w:trPr>
          <w:trHeight w:val="616"/>
        </w:trPr>
        <w:tc>
          <w:tcPr>
            <w:tcW w:w="2461" w:type="dxa"/>
          </w:tcPr>
          <w:p w:rsidR="000F6B00" w:rsidRPr="009F44A0" w:rsidRDefault="000F6B00" w:rsidP="000F6B00">
            <w:pPr>
              <w:pStyle w:val="NoSpacing"/>
              <w:jc w:val="both"/>
              <w:rPr>
                <w:rFonts w:ascii="Times New Roman" w:hAnsi="Times New Roman" w:cs="Times New Roman"/>
                <w:sz w:val="20"/>
                <w:szCs w:val="20"/>
                <w:lang w:val="mk-MK"/>
              </w:rPr>
            </w:pPr>
            <w:r w:rsidRPr="009F44A0">
              <w:rPr>
                <w:rFonts w:ascii="Times New Roman" w:hAnsi="Times New Roman" w:cs="Times New Roman"/>
                <w:sz w:val="20"/>
                <w:szCs w:val="20"/>
              </w:rPr>
              <w:t>(1)</w:t>
            </w:r>
            <w:r w:rsidRPr="009F44A0">
              <w:rPr>
                <w:rFonts w:ascii="Times New Roman" w:hAnsi="Times New Roman" w:cs="Times New Roman"/>
                <w:i/>
                <w:sz w:val="20"/>
                <w:szCs w:val="20"/>
              </w:rPr>
              <w:t xml:space="preserve"> Con</w:t>
            </w:r>
            <w:r w:rsidRPr="009F44A0">
              <w:rPr>
                <w:rFonts w:ascii="Times New Roman" w:hAnsi="Times New Roman" w:cs="Times New Roman"/>
                <w:sz w:val="20"/>
                <w:szCs w:val="20"/>
              </w:rPr>
              <w:t xml:space="preserve"> l`estate arriveranno anche le belle giornate.</w:t>
            </w:r>
          </w:p>
        </w:tc>
        <w:tc>
          <w:tcPr>
            <w:tcW w:w="2516" w:type="dxa"/>
          </w:tcPr>
          <w:p w:rsidR="000F6B00" w:rsidRPr="009F44A0" w:rsidRDefault="000F6B00" w:rsidP="000F6B00">
            <w:pPr>
              <w:pStyle w:val="NoSpacing"/>
              <w:jc w:val="both"/>
              <w:rPr>
                <w:rFonts w:ascii="Times New Roman" w:hAnsi="Times New Roman" w:cs="Times New Roman"/>
                <w:sz w:val="20"/>
                <w:szCs w:val="20"/>
              </w:rPr>
            </w:pPr>
            <w:r w:rsidRPr="009F44A0">
              <w:rPr>
                <w:rFonts w:ascii="Times New Roman" w:hAnsi="Times New Roman" w:cs="Times New Roman"/>
                <w:i/>
                <w:sz w:val="20"/>
                <w:szCs w:val="20"/>
              </w:rPr>
              <w:t>Со</w:t>
            </w:r>
            <w:r w:rsidRPr="009F44A0">
              <w:rPr>
                <w:rFonts w:ascii="Times New Roman" w:hAnsi="Times New Roman" w:cs="Times New Roman"/>
                <w:sz w:val="20"/>
                <w:szCs w:val="20"/>
              </w:rPr>
              <w:t xml:space="preserve"> летото ќе дојдат и убавите денови.</w:t>
            </w:r>
          </w:p>
        </w:tc>
        <w:tc>
          <w:tcPr>
            <w:tcW w:w="2644" w:type="dxa"/>
          </w:tcPr>
          <w:p w:rsidR="000F6B00" w:rsidRPr="009F44A0" w:rsidRDefault="000F6B00" w:rsidP="000F6B00">
            <w:pPr>
              <w:pStyle w:val="NoSpacing"/>
              <w:jc w:val="both"/>
              <w:rPr>
                <w:rFonts w:ascii="Times New Roman" w:hAnsi="Times New Roman" w:cs="Times New Roman"/>
                <w:sz w:val="20"/>
                <w:szCs w:val="20"/>
              </w:rPr>
            </w:pPr>
            <w:r w:rsidRPr="009F44A0">
              <w:rPr>
                <w:rFonts w:ascii="Times New Roman" w:hAnsi="Times New Roman" w:cs="Times New Roman"/>
                <w:sz w:val="20"/>
                <w:szCs w:val="20"/>
              </w:rPr>
              <w:t>Кога ќе пристигне летото, ќе дојдат и убавите денови.</w:t>
            </w:r>
          </w:p>
        </w:tc>
      </w:tr>
      <w:tr w:rsidR="000F6B00" w:rsidRPr="0094128C" w:rsidTr="000F6B00">
        <w:trPr>
          <w:trHeight w:val="772"/>
        </w:trPr>
        <w:tc>
          <w:tcPr>
            <w:tcW w:w="2461" w:type="dxa"/>
          </w:tcPr>
          <w:p w:rsidR="000F6B00" w:rsidRPr="009F44A0" w:rsidRDefault="00617AEB" w:rsidP="000F6B00">
            <w:pPr>
              <w:pStyle w:val="NoSpacing"/>
              <w:jc w:val="both"/>
              <w:rPr>
                <w:rFonts w:ascii="Times New Roman" w:hAnsi="Times New Roman" w:cs="Times New Roman"/>
                <w:sz w:val="20"/>
                <w:szCs w:val="20"/>
                <w:lang w:val="mk-MK"/>
              </w:rPr>
            </w:pPr>
            <w:r>
              <w:rPr>
                <w:rFonts w:ascii="Times New Roman" w:hAnsi="Times New Roman" w:cs="Times New Roman"/>
                <w:sz w:val="20"/>
                <w:szCs w:val="20"/>
              </w:rPr>
              <w:t>(</w:t>
            </w:r>
            <w:r>
              <w:rPr>
                <w:rFonts w:ascii="Times New Roman" w:hAnsi="Times New Roman" w:cs="Times New Roman"/>
                <w:sz w:val="20"/>
                <w:szCs w:val="20"/>
                <w:lang w:val="mk-MK"/>
              </w:rPr>
              <w:t>2</w:t>
            </w:r>
            <w:r w:rsidR="000F6B00" w:rsidRPr="009F44A0">
              <w:rPr>
                <w:rFonts w:ascii="Times New Roman" w:hAnsi="Times New Roman" w:cs="Times New Roman"/>
                <w:sz w:val="20"/>
                <w:szCs w:val="20"/>
              </w:rPr>
              <w:t xml:space="preserve">) E </w:t>
            </w:r>
            <w:r w:rsidR="000F6B00" w:rsidRPr="009F44A0">
              <w:rPr>
                <w:rFonts w:ascii="Times New Roman" w:hAnsi="Times New Roman" w:cs="Times New Roman"/>
                <w:i/>
                <w:sz w:val="20"/>
                <w:szCs w:val="20"/>
              </w:rPr>
              <w:t>con</w:t>
            </w:r>
            <w:r w:rsidR="000F6B00" w:rsidRPr="009F44A0">
              <w:rPr>
                <w:rFonts w:ascii="Times New Roman" w:hAnsi="Times New Roman" w:cs="Times New Roman"/>
                <w:sz w:val="20"/>
                <w:szCs w:val="20"/>
              </w:rPr>
              <w:t xml:space="preserve"> l`età le tracce di questo vassallaggio si fanno sempre più evidenti…</w:t>
            </w:r>
          </w:p>
        </w:tc>
        <w:tc>
          <w:tcPr>
            <w:tcW w:w="2516" w:type="dxa"/>
          </w:tcPr>
          <w:p w:rsidR="000F6B00" w:rsidRPr="009F44A0" w:rsidRDefault="000F6B00" w:rsidP="000F6B00">
            <w:pPr>
              <w:pStyle w:val="NoSpacing"/>
              <w:jc w:val="both"/>
              <w:rPr>
                <w:rFonts w:ascii="Times New Roman" w:hAnsi="Times New Roman" w:cs="Times New Roman"/>
                <w:sz w:val="20"/>
                <w:szCs w:val="20"/>
                <w:lang w:val="mk-MK"/>
              </w:rPr>
            </w:pPr>
            <w:r w:rsidRPr="009F44A0">
              <w:rPr>
                <w:rFonts w:ascii="Times New Roman" w:hAnsi="Times New Roman" w:cs="Times New Roman"/>
                <w:sz w:val="20"/>
                <w:szCs w:val="20"/>
              </w:rPr>
              <w:t xml:space="preserve">И </w:t>
            </w:r>
            <w:r w:rsidRPr="009F44A0">
              <w:rPr>
                <w:rFonts w:ascii="Times New Roman" w:hAnsi="Times New Roman" w:cs="Times New Roman"/>
                <w:i/>
                <w:sz w:val="20"/>
                <w:szCs w:val="20"/>
              </w:rPr>
              <w:t xml:space="preserve">со </w:t>
            </w:r>
            <w:r w:rsidRPr="009F44A0">
              <w:rPr>
                <w:rFonts w:ascii="Times New Roman" w:hAnsi="Times New Roman" w:cs="Times New Roman"/>
                <w:sz w:val="20"/>
                <w:szCs w:val="20"/>
              </w:rPr>
              <w:t>возраста трагите на таа потчинетост стануваат сè позабележливи...</w:t>
            </w:r>
          </w:p>
        </w:tc>
        <w:tc>
          <w:tcPr>
            <w:tcW w:w="2644" w:type="dxa"/>
          </w:tcPr>
          <w:p w:rsidR="000F6B00" w:rsidRPr="009F44A0" w:rsidRDefault="000F6B00" w:rsidP="000F6B00">
            <w:pPr>
              <w:pStyle w:val="NoSpacing"/>
              <w:jc w:val="both"/>
              <w:rPr>
                <w:rFonts w:ascii="Times New Roman" w:hAnsi="Times New Roman" w:cs="Times New Roman"/>
                <w:sz w:val="20"/>
                <w:szCs w:val="20"/>
              </w:rPr>
            </w:pPr>
          </w:p>
        </w:tc>
      </w:tr>
      <w:tr w:rsidR="000F6B00" w:rsidRPr="0094128C" w:rsidTr="000F6B00">
        <w:trPr>
          <w:trHeight w:val="514"/>
        </w:trPr>
        <w:tc>
          <w:tcPr>
            <w:tcW w:w="2461" w:type="dxa"/>
          </w:tcPr>
          <w:p w:rsidR="000F6B00" w:rsidRPr="009F44A0" w:rsidRDefault="00617AEB" w:rsidP="000F6B00">
            <w:pPr>
              <w:pStyle w:val="NoSpacing"/>
              <w:jc w:val="both"/>
              <w:rPr>
                <w:rFonts w:ascii="Times New Roman" w:hAnsi="Times New Roman" w:cs="Times New Roman"/>
                <w:sz w:val="20"/>
                <w:szCs w:val="20"/>
                <w:lang w:val="mk-MK"/>
              </w:rPr>
            </w:pPr>
            <w:r>
              <w:rPr>
                <w:rFonts w:ascii="Times New Roman" w:hAnsi="Times New Roman" w:cs="Times New Roman"/>
                <w:sz w:val="20"/>
                <w:szCs w:val="20"/>
              </w:rPr>
              <w:t>(</w:t>
            </w:r>
            <w:r>
              <w:rPr>
                <w:rFonts w:ascii="Times New Roman" w:hAnsi="Times New Roman" w:cs="Times New Roman"/>
                <w:sz w:val="20"/>
                <w:szCs w:val="20"/>
                <w:lang w:val="mk-MK"/>
              </w:rPr>
              <w:t>3</w:t>
            </w:r>
            <w:r w:rsidR="000F6B00" w:rsidRPr="009F44A0">
              <w:rPr>
                <w:rFonts w:ascii="Times New Roman" w:hAnsi="Times New Roman" w:cs="Times New Roman"/>
                <w:sz w:val="20"/>
                <w:szCs w:val="20"/>
              </w:rPr>
              <w:t xml:space="preserve">) Anzi, </w:t>
            </w:r>
            <w:r w:rsidR="000F6B00" w:rsidRPr="009F44A0">
              <w:rPr>
                <w:rFonts w:ascii="Times New Roman" w:hAnsi="Times New Roman" w:cs="Times New Roman"/>
                <w:i/>
                <w:sz w:val="20"/>
                <w:szCs w:val="20"/>
              </w:rPr>
              <w:t>con</w:t>
            </w:r>
            <w:r w:rsidR="000F6B00" w:rsidRPr="009F44A0">
              <w:rPr>
                <w:rFonts w:ascii="Times New Roman" w:hAnsi="Times New Roman" w:cs="Times New Roman"/>
                <w:sz w:val="20"/>
                <w:szCs w:val="20"/>
              </w:rPr>
              <w:t xml:space="preserve"> il tempo cominciai ad assecondarlo.</w:t>
            </w:r>
          </w:p>
        </w:tc>
        <w:tc>
          <w:tcPr>
            <w:tcW w:w="2516" w:type="dxa"/>
          </w:tcPr>
          <w:p w:rsidR="000F6B00" w:rsidRPr="009F44A0" w:rsidRDefault="000F6B00" w:rsidP="000F6B00">
            <w:pPr>
              <w:pStyle w:val="NoSpacing"/>
              <w:jc w:val="both"/>
              <w:rPr>
                <w:rFonts w:ascii="Times New Roman" w:hAnsi="Times New Roman" w:cs="Times New Roman"/>
                <w:sz w:val="20"/>
                <w:szCs w:val="20"/>
                <w:lang w:val="mk-MK"/>
              </w:rPr>
            </w:pPr>
            <w:r w:rsidRPr="009F44A0">
              <w:rPr>
                <w:rFonts w:ascii="Times New Roman" w:hAnsi="Times New Roman" w:cs="Times New Roman"/>
                <w:sz w:val="20"/>
                <w:szCs w:val="20"/>
              </w:rPr>
              <w:t xml:space="preserve">Дури, </w:t>
            </w:r>
            <w:r w:rsidRPr="009F44A0">
              <w:rPr>
                <w:rFonts w:ascii="Times New Roman" w:hAnsi="Times New Roman" w:cs="Times New Roman"/>
                <w:i/>
                <w:sz w:val="20"/>
                <w:szCs w:val="20"/>
              </w:rPr>
              <w:t>со</w:t>
            </w:r>
            <w:r w:rsidRPr="009F44A0">
              <w:rPr>
                <w:rFonts w:ascii="Times New Roman" w:hAnsi="Times New Roman" w:cs="Times New Roman"/>
                <w:sz w:val="20"/>
                <w:szCs w:val="20"/>
              </w:rPr>
              <w:t xml:space="preserve"> текот на времето почнав да му помагам.</w:t>
            </w:r>
          </w:p>
        </w:tc>
        <w:tc>
          <w:tcPr>
            <w:tcW w:w="2644" w:type="dxa"/>
          </w:tcPr>
          <w:p w:rsidR="000F6B00" w:rsidRPr="009F44A0" w:rsidRDefault="000F6B00" w:rsidP="000F6B00">
            <w:pPr>
              <w:pStyle w:val="NoSpacing"/>
              <w:jc w:val="both"/>
              <w:rPr>
                <w:rFonts w:ascii="Times New Roman" w:hAnsi="Times New Roman" w:cs="Times New Roman"/>
                <w:sz w:val="20"/>
                <w:szCs w:val="20"/>
              </w:rPr>
            </w:pPr>
          </w:p>
        </w:tc>
      </w:tr>
      <w:tr w:rsidR="000F6B00" w:rsidRPr="0094128C" w:rsidTr="000F6B00">
        <w:trPr>
          <w:trHeight w:val="772"/>
        </w:trPr>
        <w:tc>
          <w:tcPr>
            <w:tcW w:w="2461" w:type="dxa"/>
          </w:tcPr>
          <w:p w:rsidR="000F6B00" w:rsidRPr="009F44A0" w:rsidRDefault="00617AEB" w:rsidP="000F6B00">
            <w:pPr>
              <w:pStyle w:val="NoSpacing"/>
              <w:jc w:val="both"/>
              <w:rPr>
                <w:rFonts w:ascii="Times New Roman" w:hAnsi="Times New Roman" w:cs="Times New Roman"/>
                <w:sz w:val="20"/>
                <w:szCs w:val="20"/>
                <w:lang w:val="mk-MK"/>
              </w:rPr>
            </w:pPr>
            <w:r>
              <w:rPr>
                <w:rFonts w:ascii="Times New Roman" w:hAnsi="Times New Roman" w:cs="Times New Roman"/>
                <w:sz w:val="20"/>
                <w:szCs w:val="20"/>
              </w:rPr>
              <w:t>(</w:t>
            </w:r>
            <w:r>
              <w:rPr>
                <w:rFonts w:ascii="Times New Roman" w:hAnsi="Times New Roman" w:cs="Times New Roman"/>
                <w:sz w:val="20"/>
                <w:szCs w:val="20"/>
                <w:lang w:val="mk-MK"/>
              </w:rPr>
              <w:t>4</w:t>
            </w:r>
            <w:r w:rsidR="000F6B00" w:rsidRPr="009F44A0">
              <w:rPr>
                <w:rFonts w:ascii="Times New Roman" w:hAnsi="Times New Roman" w:cs="Times New Roman"/>
                <w:sz w:val="20"/>
                <w:szCs w:val="20"/>
              </w:rPr>
              <w:t>)</w:t>
            </w:r>
            <w:r w:rsidR="000F6B00" w:rsidRPr="009F44A0">
              <w:rPr>
                <w:rFonts w:ascii="Times New Roman" w:hAnsi="Times New Roman" w:cs="Times New Roman"/>
                <w:i/>
                <w:sz w:val="20"/>
                <w:szCs w:val="20"/>
              </w:rPr>
              <w:t xml:space="preserve"> Con</w:t>
            </w:r>
            <w:r w:rsidR="000F6B00" w:rsidRPr="009F44A0">
              <w:rPr>
                <w:rFonts w:ascii="Times New Roman" w:hAnsi="Times New Roman" w:cs="Times New Roman"/>
                <w:sz w:val="20"/>
                <w:szCs w:val="20"/>
              </w:rPr>
              <w:t xml:space="preserve"> il bel tempo sedeva sul terrazzo, a leggere…</w:t>
            </w:r>
          </w:p>
        </w:tc>
        <w:tc>
          <w:tcPr>
            <w:tcW w:w="2516" w:type="dxa"/>
          </w:tcPr>
          <w:p w:rsidR="000F6B00" w:rsidRPr="009F44A0" w:rsidRDefault="000F6B00" w:rsidP="000F6B00">
            <w:pPr>
              <w:pStyle w:val="NoSpacing"/>
              <w:jc w:val="both"/>
              <w:rPr>
                <w:rFonts w:ascii="Times New Roman" w:hAnsi="Times New Roman" w:cs="Times New Roman"/>
                <w:sz w:val="20"/>
                <w:szCs w:val="20"/>
              </w:rPr>
            </w:pPr>
            <w:r w:rsidRPr="009F44A0">
              <w:rPr>
                <w:rFonts w:ascii="Times New Roman" w:hAnsi="Times New Roman" w:cs="Times New Roman"/>
                <w:i/>
                <w:sz w:val="20"/>
                <w:szCs w:val="20"/>
              </w:rPr>
              <w:t>Со</w:t>
            </w:r>
            <w:r w:rsidRPr="009F44A0">
              <w:rPr>
                <w:rFonts w:ascii="Times New Roman" w:hAnsi="Times New Roman" w:cs="Times New Roman"/>
                <w:sz w:val="20"/>
                <w:szCs w:val="20"/>
              </w:rPr>
              <w:t xml:space="preserve"> убавото време седнуваше на терасата да чита...</w:t>
            </w:r>
          </w:p>
        </w:tc>
        <w:tc>
          <w:tcPr>
            <w:tcW w:w="2644" w:type="dxa"/>
          </w:tcPr>
          <w:p w:rsidR="000F6B00" w:rsidRPr="009F44A0" w:rsidRDefault="000F6B00" w:rsidP="000F6B00">
            <w:pPr>
              <w:pStyle w:val="NoSpacing"/>
              <w:jc w:val="both"/>
              <w:rPr>
                <w:rFonts w:ascii="Times New Roman" w:hAnsi="Times New Roman" w:cs="Times New Roman"/>
                <w:sz w:val="20"/>
                <w:szCs w:val="20"/>
                <w:lang w:val="mk-MK"/>
              </w:rPr>
            </w:pPr>
            <w:r w:rsidRPr="009F44A0">
              <w:rPr>
                <w:rFonts w:ascii="Times New Roman" w:hAnsi="Times New Roman" w:cs="Times New Roman"/>
                <w:sz w:val="20"/>
                <w:szCs w:val="20"/>
              </w:rPr>
              <w:t>Кога времето беше убаво, седеше на терасата и читаше...</w:t>
            </w:r>
          </w:p>
        </w:tc>
      </w:tr>
    </w:tbl>
    <w:p w:rsidR="0035572E" w:rsidRPr="000F6B00" w:rsidRDefault="0035572E" w:rsidP="003C70EA">
      <w:pPr>
        <w:pStyle w:val="NoSpacing"/>
        <w:jc w:val="both"/>
        <w:rPr>
          <w:rFonts w:ascii="Times New Roman" w:hAnsi="Times New Roman" w:cs="Times New Roman"/>
          <w:lang w:val="mk-MK"/>
        </w:rPr>
      </w:pPr>
    </w:p>
    <w:p w:rsidR="0035572E" w:rsidRPr="0094128C" w:rsidRDefault="0035572E" w:rsidP="003C70EA">
      <w:pPr>
        <w:pStyle w:val="NoSpacing"/>
        <w:ind w:firstLine="720"/>
        <w:jc w:val="both"/>
        <w:rPr>
          <w:rFonts w:ascii="Times New Roman" w:hAnsi="Times New Roman" w:cs="Times New Roman"/>
          <w:lang w:val="mk-MK"/>
        </w:rPr>
      </w:pPr>
      <w:r w:rsidRPr="0094128C">
        <w:rPr>
          <w:rFonts w:ascii="Times New Roman" w:hAnsi="Times New Roman" w:cs="Times New Roman"/>
        </w:rPr>
        <w:t xml:space="preserve">Македонски еквиваленти на италијанските предлошки конструкции со предлогот </w:t>
      </w:r>
      <w:r w:rsidRPr="0094128C">
        <w:rPr>
          <w:rFonts w:ascii="Times New Roman" w:hAnsi="Times New Roman" w:cs="Times New Roman"/>
          <w:i/>
        </w:rPr>
        <w:t>con</w:t>
      </w:r>
      <w:r w:rsidR="00617AEB">
        <w:rPr>
          <w:rFonts w:ascii="Times New Roman" w:hAnsi="Times New Roman" w:cs="Times New Roman"/>
        </w:rPr>
        <w:t xml:space="preserve"> во примерите (1), и (</w:t>
      </w:r>
      <w:r w:rsidR="00617AEB">
        <w:rPr>
          <w:rFonts w:ascii="Times New Roman" w:hAnsi="Times New Roman" w:cs="Times New Roman"/>
          <w:lang w:val="mk-MK"/>
        </w:rPr>
        <w:t>4</w:t>
      </w:r>
      <w:r w:rsidRPr="0094128C">
        <w:rPr>
          <w:rFonts w:ascii="Times New Roman" w:hAnsi="Times New Roman" w:cs="Times New Roman"/>
        </w:rPr>
        <w:t xml:space="preserve">) се предлошките конструкции со предлогот </w:t>
      </w:r>
      <w:r w:rsidRPr="0094128C">
        <w:rPr>
          <w:rFonts w:ascii="Times New Roman" w:hAnsi="Times New Roman" w:cs="Times New Roman"/>
          <w:i/>
        </w:rPr>
        <w:t xml:space="preserve">со </w:t>
      </w:r>
      <w:r w:rsidRPr="0094128C">
        <w:rPr>
          <w:rFonts w:ascii="Times New Roman" w:hAnsi="Times New Roman" w:cs="Times New Roman"/>
        </w:rPr>
        <w:t>или зависн</w:t>
      </w:r>
      <w:r w:rsidR="009C217D">
        <w:rPr>
          <w:rFonts w:ascii="Times New Roman" w:hAnsi="Times New Roman" w:cs="Times New Roman"/>
        </w:rPr>
        <w:t>а временска реченица</w:t>
      </w:r>
      <w:r w:rsidRPr="0094128C">
        <w:rPr>
          <w:rFonts w:ascii="Times New Roman" w:hAnsi="Times New Roman" w:cs="Times New Roman"/>
        </w:rPr>
        <w:t>. За пред</w:t>
      </w:r>
      <w:r w:rsidR="00617AEB">
        <w:rPr>
          <w:rFonts w:ascii="Times New Roman" w:hAnsi="Times New Roman" w:cs="Times New Roman"/>
        </w:rPr>
        <w:t>лошките синтагми во примерите (</w:t>
      </w:r>
      <w:r w:rsidR="00617AEB">
        <w:rPr>
          <w:rFonts w:ascii="Times New Roman" w:hAnsi="Times New Roman" w:cs="Times New Roman"/>
          <w:lang w:val="mk-MK"/>
        </w:rPr>
        <w:t>2</w:t>
      </w:r>
      <w:r w:rsidR="00617AEB">
        <w:rPr>
          <w:rFonts w:ascii="Times New Roman" w:hAnsi="Times New Roman" w:cs="Times New Roman"/>
        </w:rPr>
        <w:t>) и (</w:t>
      </w:r>
      <w:r w:rsidR="00617AEB">
        <w:rPr>
          <w:rFonts w:ascii="Times New Roman" w:hAnsi="Times New Roman" w:cs="Times New Roman"/>
          <w:lang w:val="mk-MK"/>
        </w:rPr>
        <w:t>3</w:t>
      </w:r>
      <w:r w:rsidRPr="0094128C">
        <w:rPr>
          <w:rFonts w:ascii="Times New Roman" w:hAnsi="Times New Roman" w:cs="Times New Roman"/>
        </w:rPr>
        <w:t xml:space="preserve">) како можен еквивалент во македонскиот јазик се јавува само предлошка конструкција со предлогот </w:t>
      </w:r>
      <w:r w:rsidRPr="0094128C">
        <w:rPr>
          <w:rFonts w:ascii="Times New Roman" w:hAnsi="Times New Roman" w:cs="Times New Roman"/>
          <w:i/>
        </w:rPr>
        <w:t>со</w:t>
      </w:r>
      <w:r w:rsidRPr="0094128C">
        <w:rPr>
          <w:rFonts w:ascii="Times New Roman" w:hAnsi="Times New Roman" w:cs="Times New Roman"/>
        </w:rPr>
        <w:t xml:space="preserve">. </w:t>
      </w:r>
    </w:p>
    <w:p w:rsidR="00642BFA" w:rsidRPr="0094128C" w:rsidRDefault="00642BFA" w:rsidP="003C70EA">
      <w:pPr>
        <w:pStyle w:val="NoSpacing"/>
        <w:ind w:firstLine="720"/>
        <w:jc w:val="both"/>
        <w:rPr>
          <w:rFonts w:ascii="Times New Roman" w:hAnsi="Times New Roman" w:cs="Times New Roman"/>
          <w:b/>
          <w:lang w:val="mk-MK"/>
        </w:rPr>
      </w:pPr>
    </w:p>
    <w:p w:rsidR="0035572E" w:rsidRPr="00191B82" w:rsidRDefault="00642BFA" w:rsidP="003C70EA">
      <w:pPr>
        <w:pStyle w:val="NoSpacing"/>
        <w:numPr>
          <w:ilvl w:val="0"/>
          <w:numId w:val="5"/>
        </w:numPr>
        <w:jc w:val="both"/>
        <w:rPr>
          <w:rFonts w:ascii="Times New Roman" w:hAnsi="Times New Roman" w:cs="Times New Roman"/>
          <w:b/>
          <w:lang w:val="mk-MK"/>
        </w:rPr>
      </w:pPr>
      <w:r w:rsidRPr="0094128C">
        <w:rPr>
          <w:rFonts w:ascii="Times New Roman" w:hAnsi="Times New Roman" w:cs="Times New Roman"/>
          <w:b/>
          <w:lang w:val="mk-MK"/>
        </w:rPr>
        <w:t xml:space="preserve">Временската функција кај простиот предлог </w:t>
      </w:r>
      <w:r w:rsidRPr="0094128C">
        <w:rPr>
          <w:rFonts w:ascii="Times New Roman" w:hAnsi="Times New Roman" w:cs="Times New Roman"/>
          <w:b/>
        </w:rPr>
        <w:t>PER</w:t>
      </w:r>
    </w:p>
    <w:p w:rsidR="00B80A60" w:rsidRPr="009C217D" w:rsidRDefault="0035572E" w:rsidP="009C217D">
      <w:pPr>
        <w:pStyle w:val="NoSpacing"/>
        <w:numPr>
          <w:ilvl w:val="0"/>
          <w:numId w:val="3"/>
        </w:numPr>
        <w:jc w:val="both"/>
        <w:rPr>
          <w:rFonts w:ascii="Times New Roman" w:hAnsi="Times New Roman" w:cs="Times New Roman"/>
          <w:b/>
        </w:rPr>
      </w:pPr>
      <w:r w:rsidRPr="0094128C">
        <w:rPr>
          <w:rFonts w:ascii="Times New Roman" w:hAnsi="Times New Roman" w:cs="Times New Roman"/>
          <w:b/>
        </w:rPr>
        <w:t>Предлошки конструкции з</w:t>
      </w:r>
      <w:r w:rsidR="00B31E81">
        <w:rPr>
          <w:rFonts w:ascii="Times New Roman" w:hAnsi="Times New Roman" w:cs="Times New Roman"/>
          <w:b/>
        </w:rPr>
        <w:t xml:space="preserve">а означување определено време </w:t>
      </w:r>
    </w:p>
    <w:p w:rsidR="0035572E" w:rsidRDefault="0035572E" w:rsidP="003C70EA">
      <w:pPr>
        <w:pStyle w:val="NoSpacing"/>
        <w:ind w:firstLine="720"/>
        <w:jc w:val="both"/>
        <w:rPr>
          <w:rFonts w:ascii="Times New Roman" w:hAnsi="Times New Roman" w:cs="Times New Roman"/>
          <w:lang w:val="mk-MK"/>
        </w:rPr>
      </w:pPr>
      <w:r w:rsidRPr="0094128C">
        <w:rPr>
          <w:rFonts w:ascii="Times New Roman" w:hAnsi="Times New Roman" w:cs="Times New Roman"/>
        </w:rPr>
        <w:t xml:space="preserve">Предлогот </w:t>
      </w:r>
      <w:r w:rsidRPr="0094128C">
        <w:rPr>
          <w:rFonts w:ascii="Times New Roman" w:hAnsi="Times New Roman" w:cs="Times New Roman"/>
          <w:i/>
        </w:rPr>
        <w:t>per</w:t>
      </w:r>
      <w:r w:rsidRPr="0094128C">
        <w:rPr>
          <w:rFonts w:ascii="Times New Roman" w:hAnsi="Times New Roman" w:cs="Times New Roman"/>
        </w:rPr>
        <w:t xml:space="preserve"> се јавува во предлошки конструкции за означување определено време со различни именки и именски изрази со временско значење. Со овој предлог се означува некој `временски рок во иднина`:</w:t>
      </w:r>
    </w:p>
    <w:p w:rsidR="001D0118" w:rsidRPr="001D0118" w:rsidRDefault="001D0118" w:rsidP="003C70EA">
      <w:pPr>
        <w:pStyle w:val="NoSpacing"/>
        <w:ind w:firstLine="720"/>
        <w:jc w:val="both"/>
        <w:rPr>
          <w:rFonts w:ascii="Times New Roman" w:hAnsi="Times New Roman" w:cs="Times New Roman"/>
          <w:lang w:val="mk-MK"/>
        </w:rPr>
      </w:pPr>
    </w:p>
    <w:tbl>
      <w:tblPr>
        <w:tblW w:w="76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19"/>
        <w:gridCol w:w="4002"/>
      </w:tblGrid>
      <w:tr w:rsidR="0035572E" w:rsidRPr="0094128C" w:rsidTr="000F6B00">
        <w:trPr>
          <w:trHeight w:val="143"/>
        </w:trPr>
        <w:tc>
          <w:tcPr>
            <w:tcW w:w="3619" w:type="dxa"/>
          </w:tcPr>
          <w:p w:rsidR="0035572E" w:rsidRPr="009F44A0" w:rsidRDefault="0035572E" w:rsidP="003C70EA">
            <w:pPr>
              <w:pStyle w:val="NoSpacing"/>
              <w:jc w:val="both"/>
              <w:rPr>
                <w:rFonts w:ascii="Times New Roman" w:hAnsi="Times New Roman" w:cs="Times New Roman"/>
                <w:b/>
                <w:sz w:val="20"/>
                <w:szCs w:val="20"/>
              </w:rPr>
            </w:pPr>
            <w:r w:rsidRPr="009F44A0">
              <w:rPr>
                <w:rFonts w:ascii="Times New Roman" w:hAnsi="Times New Roman" w:cs="Times New Roman"/>
                <w:b/>
                <w:sz w:val="20"/>
                <w:szCs w:val="20"/>
              </w:rPr>
              <w:t>Италијански јазик</w:t>
            </w:r>
          </w:p>
        </w:tc>
        <w:tc>
          <w:tcPr>
            <w:tcW w:w="4002" w:type="dxa"/>
          </w:tcPr>
          <w:p w:rsidR="0035572E" w:rsidRPr="009F44A0" w:rsidRDefault="0035572E" w:rsidP="003C70EA">
            <w:pPr>
              <w:pStyle w:val="NoSpacing"/>
              <w:jc w:val="both"/>
              <w:rPr>
                <w:rFonts w:ascii="Times New Roman" w:hAnsi="Times New Roman" w:cs="Times New Roman"/>
                <w:b/>
                <w:sz w:val="20"/>
                <w:szCs w:val="20"/>
              </w:rPr>
            </w:pPr>
            <w:r w:rsidRPr="009F44A0">
              <w:rPr>
                <w:rFonts w:ascii="Times New Roman" w:hAnsi="Times New Roman" w:cs="Times New Roman"/>
                <w:b/>
                <w:sz w:val="20"/>
                <w:szCs w:val="20"/>
              </w:rPr>
              <w:t>Македонски јазик</w:t>
            </w:r>
          </w:p>
        </w:tc>
      </w:tr>
      <w:tr w:rsidR="0035572E" w:rsidRPr="0094128C" w:rsidTr="000F6B00">
        <w:trPr>
          <w:trHeight w:val="143"/>
        </w:trPr>
        <w:tc>
          <w:tcPr>
            <w:tcW w:w="3619" w:type="dxa"/>
          </w:tcPr>
          <w:p w:rsidR="0035572E" w:rsidRPr="009F44A0" w:rsidRDefault="0035572E" w:rsidP="003C70EA">
            <w:pPr>
              <w:pStyle w:val="NoSpacing"/>
              <w:jc w:val="both"/>
              <w:rPr>
                <w:rFonts w:ascii="Times New Roman" w:hAnsi="Times New Roman" w:cs="Times New Roman"/>
                <w:sz w:val="20"/>
                <w:szCs w:val="20"/>
                <w:lang w:val="mk-MK"/>
              </w:rPr>
            </w:pPr>
            <w:r w:rsidRPr="009F44A0">
              <w:rPr>
                <w:rFonts w:ascii="Times New Roman" w:hAnsi="Times New Roman" w:cs="Times New Roman"/>
                <w:sz w:val="20"/>
                <w:szCs w:val="20"/>
              </w:rPr>
              <w:t xml:space="preserve">(1) L`appuntamento è </w:t>
            </w:r>
            <w:r w:rsidRPr="009F44A0">
              <w:rPr>
                <w:rFonts w:ascii="Times New Roman" w:hAnsi="Times New Roman" w:cs="Times New Roman"/>
                <w:i/>
                <w:sz w:val="20"/>
                <w:szCs w:val="20"/>
              </w:rPr>
              <w:t xml:space="preserve">per </w:t>
            </w:r>
            <w:r w:rsidR="00FD7AB6" w:rsidRPr="009F44A0">
              <w:rPr>
                <w:rFonts w:ascii="Times New Roman" w:hAnsi="Times New Roman" w:cs="Times New Roman"/>
                <w:sz w:val="20"/>
                <w:szCs w:val="20"/>
              </w:rPr>
              <w:t>il 20 marzo.</w:t>
            </w:r>
          </w:p>
        </w:tc>
        <w:tc>
          <w:tcPr>
            <w:tcW w:w="4002" w:type="dxa"/>
          </w:tcPr>
          <w:p w:rsidR="0035572E" w:rsidRPr="009F44A0" w:rsidRDefault="0035572E" w:rsidP="003C70EA">
            <w:pPr>
              <w:pStyle w:val="NoSpacing"/>
              <w:jc w:val="both"/>
              <w:rPr>
                <w:rFonts w:ascii="Times New Roman" w:hAnsi="Times New Roman" w:cs="Times New Roman"/>
                <w:sz w:val="20"/>
                <w:szCs w:val="20"/>
              </w:rPr>
            </w:pPr>
            <w:r w:rsidRPr="009F44A0">
              <w:rPr>
                <w:rFonts w:ascii="Times New Roman" w:hAnsi="Times New Roman" w:cs="Times New Roman"/>
                <w:sz w:val="20"/>
                <w:szCs w:val="20"/>
              </w:rPr>
              <w:t xml:space="preserve">Состанокот е </w:t>
            </w:r>
            <w:r w:rsidRPr="009F44A0">
              <w:rPr>
                <w:rFonts w:ascii="Times New Roman" w:hAnsi="Times New Roman" w:cs="Times New Roman"/>
                <w:i/>
                <w:sz w:val="20"/>
                <w:szCs w:val="20"/>
              </w:rPr>
              <w:t>за</w:t>
            </w:r>
            <w:r w:rsidRPr="009F44A0">
              <w:rPr>
                <w:rFonts w:ascii="Times New Roman" w:hAnsi="Times New Roman" w:cs="Times New Roman"/>
                <w:sz w:val="20"/>
                <w:szCs w:val="20"/>
              </w:rPr>
              <w:t xml:space="preserve"> 20 март.</w:t>
            </w:r>
          </w:p>
        </w:tc>
      </w:tr>
      <w:tr w:rsidR="0035572E" w:rsidRPr="0094128C" w:rsidTr="000F6B00">
        <w:trPr>
          <w:trHeight w:val="143"/>
        </w:trPr>
        <w:tc>
          <w:tcPr>
            <w:tcW w:w="3619" w:type="dxa"/>
          </w:tcPr>
          <w:p w:rsidR="0035572E" w:rsidRPr="009F44A0" w:rsidRDefault="0035572E" w:rsidP="003C70EA">
            <w:pPr>
              <w:pStyle w:val="NoSpacing"/>
              <w:jc w:val="both"/>
              <w:rPr>
                <w:rFonts w:ascii="Times New Roman" w:hAnsi="Times New Roman" w:cs="Times New Roman"/>
                <w:sz w:val="20"/>
                <w:szCs w:val="20"/>
                <w:lang w:val="mk-MK"/>
              </w:rPr>
            </w:pPr>
            <w:r w:rsidRPr="009F44A0">
              <w:rPr>
                <w:rFonts w:ascii="Times New Roman" w:hAnsi="Times New Roman" w:cs="Times New Roman"/>
                <w:sz w:val="20"/>
                <w:szCs w:val="20"/>
              </w:rPr>
              <w:t xml:space="preserve">(2) Devo assolutamente finire questo lavoro </w:t>
            </w:r>
            <w:r w:rsidRPr="009F44A0">
              <w:rPr>
                <w:rFonts w:ascii="Times New Roman" w:hAnsi="Times New Roman" w:cs="Times New Roman"/>
                <w:i/>
                <w:sz w:val="20"/>
                <w:szCs w:val="20"/>
              </w:rPr>
              <w:t>per</w:t>
            </w:r>
            <w:r w:rsidR="00FD7AB6" w:rsidRPr="009F44A0">
              <w:rPr>
                <w:rFonts w:ascii="Times New Roman" w:hAnsi="Times New Roman" w:cs="Times New Roman"/>
                <w:sz w:val="20"/>
                <w:szCs w:val="20"/>
              </w:rPr>
              <w:t xml:space="preserve"> domani.</w:t>
            </w:r>
          </w:p>
        </w:tc>
        <w:tc>
          <w:tcPr>
            <w:tcW w:w="4002" w:type="dxa"/>
          </w:tcPr>
          <w:p w:rsidR="0035572E" w:rsidRPr="009F44A0" w:rsidRDefault="0035572E" w:rsidP="003C70EA">
            <w:pPr>
              <w:pStyle w:val="NoSpacing"/>
              <w:jc w:val="both"/>
              <w:rPr>
                <w:rFonts w:ascii="Times New Roman" w:hAnsi="Times New Roman" w:cs="Times New Roman"/>
                <w:sz w:val="20"/>
                <w:szCs w:val="20"/>
              </w:rPr>
            </w:pPr>
            <w:r w:rsidRPr="009F44A0">
              <w:rPr>
                <w:rFonts w:ascii="Times New Roman" w:hAnsi="Times New Roman" w:cs="Times New Roman"/>
                <w:sz w:val="20"/>
                <w:szCs w:val="20"/>
              </w:rPr>
              <w:t xml:space="preserve">Морам под итно да ја завршам оваа работа </w:t>
            </w:r>
            <w:r w:rsidRPr="009F44A0">
              <w:rPr>
                <w:rFonts w:ascii="Times New Roman" w:hAnsi="Times New Roman" w:cs="Times New Roman"/>
                <w:i/>
                <w:sz w:val="20"/>
                <w:szCs w:val="20"/>
              </w:rPr>
              <w:t>за</w:t>
            </w:r>
            <w:r w:rsidRPr="009F44A0">
              <w:rPr>
                <w:rFonts w:ascii="Times New Roman" w:hAnsi="Times New Roman" w:cs="Times New Roman"/>
                <w:sz w:val="20"/>
                <w:szCs w:val="20"/>
              </w:rPr>
              <w:t>/</w:t>
            </w:r>
            <w:r w:rsidRPr="009F44A0">
              <w:rPr>
                <w:rFonts w:ascii="Times New Roman" w:hAnsi="Times New Roman" w:cs="Times New Roman"/>
                <w:i/>
                <w:sz w:val="20"/>
                <w:szCs w:val="20"/>
              </w:rPr>
              <w:t>до</w:t>
            </w:r>
            <w:r w:rsidRPr="009F44A0">
              <w:rPr>
                <w:rFonts w:ascii="Times New Roman" w:hAnsi="Times New Roman" w:cs="Times New Roman"/>
                <w:sz w:val="20"/>
                <w:szCs w:val="20"/>
              </w:rPr>
              <w:t xml:space="preserve"> утре.</w:t>
            </w:r>
          </w:p>
        </w:tc>
      </w:tr>
      <w:tr w:rsidR="0035572E" w:rsidRPr="0094128C" w:rsidTr="000F6B00">
        <w:trPr>
          <w:trHeight w:val="143"/>
        </w:trPr>
        <w:tc>
          <w:tcPr>
            <w:tcW w:w="3619" w:type="dxa"/>
          </w:tcPr>
          <w:p w:rsidR="0035572E" w:rsidRPr="009F44A0" w:rsidRDefault="00E4030C" w:rsidP="003C70EA">
            <w:pPr>
              <w:pStyle w:val="NoSpacing"/>
              <w:jc w:val="both"/>
              <w:rPr>
                <w:rFonts w:ascii="Times New Roman" w:hAnsi="Times New Roman" w:cs="Times New Roman"/>
                <w:sz w:val="20"/>
                <w:szCs w:val="20"/>
                <w:lang w:val="mk-MK"/>
              </w:rPr>
            </w:pPr>
            <w:r>
              <w:rPr>
                <w:rFonts w:ascii="Times New Roman" w:hAnsi="Times New Roman" w:cs="Times New Roman"/>
                <w:sz w:val="20"/>
                <w:szCs w:val="20"/>
              </w:rPr>
              <w:t>(</w:t>
            </w:r>
            <w:r>
              <w:rPr>
                <w:rFonts w:ascii="Times New Roman" w:hAnsi="Times New Roman" w:cs="Times New Roman"/>
                <w:sz w:val="20"/>
                <w:szCs w:val="20"/>
                <w:lang w:val="mk-MK"/>
              </w:rPr>
              <w:t>3</w:t>
            </w:r>
            <w:r w:rsidR="0035572E" w:rsidRPr="009F44A0">
              <w:rPr>
                <w:rFonts w:ascii="Times New Roman" w:hAnsi="Times New Roman" w:cs="Times New Roman"/>
                <w:sz w:val="20"/>
                <w:szCs w:val="20"/>
              </w:rPr>
              <w:t xml:space="preserve">) Sono statа invitatа a cena </w:t>
            </w:r>
            <w:r w:rsidR="0035572E" w:rsidRPr="009F44A0">
              <w:rPr>
                <w:rFonts w:ascii="Times New Roman" w:hAnsi="Times New Roman" w:cs="Times New Roman"/>
                <w:i/>
                <w:sz w:val="20"/>
                <w:szCs w:val="20"/>
              </w:rPr>
              <w:t>per</w:t>
            </w:r>
            <w:r w:rsidR="00FD7AB6" w:rsidRPr="009F44A0">
              <w:rPr>
                <w:rFonts w:ascii="Times New Roman" w:hAnsi="Times New Roman" w:cs="Times New Roman"/>
                <w:sz w:val="20"/>
                <w:szCs w:val="20"/>
              </w:rPr>
              <w:t xml:space="preserve"> sabato.</w:t>
            </w:r>
          </w:p>
        </w:tc>
        <w:tc>
          <w:tcPr>
            <w:tcW w:w="4002" w:type="dxa"/>
          </w:tcPr>
          <w:p w:rsidR="0035572E" w:rsidRPr="009F44A0" w:rsidRDefault="0035572E" w:rsidP="003C70EA">
            <w:pPr>
              <w:pStyle w:val="NoSpacing"/>
              <w:jc w:val="both"/>
              <w:rPr>
                <w:rFonts w:ascii="Times New Roman" w:hAnsi="Times New Roman" w:cs="Times New Roman"/>
                <w:sz w:val="20"/>
                <w:szCs w:val="20"/>
              </w:rPr>
            </w:pPr>
            <w:r w:rsidRPr="009F44A0">
              <w:rPr>
                <w:rFonts w:ascii="Times New Roman" w:hAnsi="Times New Roman" w:cs="Times New Roman"/>
                <w:sz w:val="20"/>
                <w:szCs w:val="20"/>
              </w:rPr>
              <w:t xml:space="preserve">Поканета сум на вечера </w:t>
            </w:r>
            <w:r w:rsidRPr="009F44A0">
              <w:rPr>
                <w:rFonts w:ascii="Times New Roman" w:hAnsi="Times New Roman" w:cs="Times New Roman"/>
                <w:i/>
                <w:sz w:val="20"/>
                <w:szCs w:val="20"/>
              </w:rPr>
              <w:t>за</w:t>
            </w:r>
            <w:r w:rsidRPr="009F44A0">
              <w:rPr>
                <w:rFonts w:ascii="Times New Roman" w:hAnsi="Times New Roman" w:cs="Times New Roman"/>
                <w:sz w:val="20"/>
                <w:szCs w:val="20"/>
              </w:rPr>
              <w:t>/</w:t>
            </w:r>
            <w:r w:rsidRPr="009F44A0">
              <w:rPr>
                <w:rFonts w:ascii="Times New Roman" w:hAnsi="Times New Roman" w:cs="Times New Roman"/>
                <w:i/>
                <w:sz w:val="20"/>
                <w:szCs w:val="20"/>
              </w:rPr>
              <w:t>во</w:t>
            </w:r>
            <w:r w:rsidRPr="009F44A0">
              <w:rPr>
                <w:rFonts w:ascii="Times New Roman" w:hAnsi="Times New Roman" w:cs="Times New Roman"/>
                <w:sz w:val="20"/>
                <w:szCs w:val="20"/>
              </w:rPr>
              <w:t xml:space="preserve"> сабота.</w:t>
            </w:r>
          </w:p>
        </w:tc>
      </w:tr>
    </w:tbl>
    <w:p w:rsidR="0035572E" w:rsidRPr="0094128C" w:rsidRDefault="0035572E" w:rsidP="003C70EA">
      <w:pPr>
        <w:pStyle w:val="NoSpacing"/>
        <w:jc w:val="both"/>
        <w:rPr>
          <w:rFonts w:ascii="Times New Roman" w:hAnsi="Times New Roman" w:cs="Times New Roman"/>
        </w:rPr>
      </w:pPr>
    </w:p>
    <w:p w:rsidR="0035572E" w:rsidRPr="0094128C" w:rsidRDefault="0035572E" w:rsidP="003C70EA">
      <w:pPr>
        <w:pStyle w:val="NoSpacing"/>
        <w:ind w:firstLine="720"/>
        <w:jc w:val="both"/>
        <w:rPr>
          <w:rFonts w:ascii="Times New Roman" w:hAnsi="Times New Roman" w:cs="Times New Roman"/>
        </w:rPr>
      </w:pPr>
      <w:r w:rsidRPr="0094128C">
        <w:rPr>
          <w:rFonts w:ascii="Times New Roman" w:hAnsi="Times New Roman" w:cs="Times New Roman"/>
        </w:rPr>
        <w:lastRenderedPageBreak/>
        <w:t xml:space="preserve">Македонски еквиваленти на овие италијански предлошки конструкции се предлошките конструкции со предлозите </w:t>
      </w:r>
      <w:r w:rsidRPr="0094128C">
        <w:rPr>
          <w:rFonts w:ascii="Times New Roman" w:hAnsi="Times New Roman" w:cs="Times New Roman"/>
          <w:i/>
        </w:rPr>
        <w:t>за</w:t>
      </w:r>
      <w:r w:rsidRPr="0094128C">
        <w:rPr>
          <w:rFonts w:ascii="Times New Roman" w:hAnsi="Times New Roman" w:cs="Times New Roman"/>
        </w:rPr>
        <w:t xml:space="preserve">, </w:t>
      </w:r>
      <w:r w:rsidRPr="0094128C">
        <w:rPr>
          <w:rFonts w:ascii="Times New Roman" w:hAnsi="Times New Roman" w:cs="Times New Roman"/>
          <w:i/>
        </w:rPr>
        <w:t>во</w:t>
      </w:r>
      <w:r w:rsidRPr="0094128C">
        <w:rPr>
          <w:rFonts w:ascii="Times New Roman" w:hAnsi="Times New Roman" w:cs="Times New Roman"/>
        </w:rPr>
        <w:t xml:space="preserve"> и </w:t>
      </w:r>
      <w:r w:rsidRPr="0094128C">
        <w:rPr>
          <w:rFonts w:ascii="Times New Roman" w:hAnsi="Times New Roman" w:cs="Times New Roman"/>
          <w:i/>
        </w:rPr>
        <w:t>од</w:t>
      </w:r>
      <w:r w:rsidRPr="0094128C">
        <w:rPr>
          <w:rFonts w:ascii="Times New Roman" w:hAnsi="Times New Roman" w:cs="Times New Roman"/>
        </w:rPr>
        <w:t xml:space="preserve">. Предлогот </w:t>
      </w:r>
      <w:r w:rsidRPr="0094128C">
        <w:rPr>
          <w:rFonts w:ascii="Times New Roman" w:hAnsi="Times New Roman" w:cs="Times New Roman"/>
          <w:i/>
        </w:rPr>
        <w:t>за</w:t>
      </w:r>
      <w:r w:rsidRPr="0094128C">
        <w:rPr>
          <w:rFonts w:ascii="Times New Roman" w:hAnsi="Times New Roman" w:cs="Times New Roman"/>
        </w:rPr>
        <w:t xml:space="preserve"> се јавува како можен еквивалент на сите горенаведени италијански предлошки конструкции. Тој ја изразува временската граница до која ќе се реализира глаголското дејство. Во примерот (2) може да се јави како еквивалент и предлошка синтагма со предлогот </w:t>
      </w:r>
      <w:r w:rsidRPr="0094128C">
        <w:rPr>
          <w:rFonts w:ascii="Times New Roman" w:hAnsi="Times New Roman" w:cs="Times New Roman"/>
          <w:i/>
        </w:rPr>
        <w:t>до</w:t>
      </w:r>
      <w:r w:rsidRPr="0094128C">
        <w:rPr>
          <w:rFonts w:ascii="Times New Roman" w:hAnsi="Times New Roman" w:cs="Times New Roman"/>
        </w:rPr>
        <w:t xml:space="preserve"> со кој се изразува должината на временското траење. Како можна еквивалентна предлошка кон</w:t>
      </w:r>
      <w:r w:rsidR="00E4030C">
        <w:rPr>
          <w:rFonts w:ascii="Times New Roman" w:hAnsi="Times New Roman" w:cs="Times New Roman"/>
        </w:rPr>
        <w:t>струкција за онаа од примерот (</w:t>
      </w:r>
      <w:r w:rsidR="00E4030C">
        <w:rPr>
          <w:rFonts w:ascii="Times New Roman" w:hAnsi="Times New Roman" w:cs="Times New Roman"/>
          <w:lang w:val="mk-MK"/>
        </w:rPr>
        <w:t>3</w:t>
      </w:r>
      <w:r w:rsidRPr="0094128C">
        <w:rPr>
          <w:rFonts w:ascii="Times New Roman" w:hAnsi="Times New Roman" w:cs="Times New Roman"/>
        </w:rPr>
        <w:t xml:space="preserve">) може да се јави и конструкцијата со предлогот </w:t>
      </w:r>
      <w:r w:rsidRPr="0094128C">
        <w:rPr>
          <w:rFonts w:ascii="Times New Roman" w:hAnsi="Times New Roman" w:cs="Times New Roman"/>
          <w:i/>
        </w:rPr>
        <w:t>во</w:t>
      </w:r>
      <w:r w:rsidRPr="0094128C">
        <w:rPr>
          <w:rFonts w:ascii="Times New Roman" w:hAnsi="Times New Roman" w:cs="Times New Roman"/>
        </w:rPr>
        <w:t xml:space="preserve"> со именка која означува ден од неделата, иако таа најчесто зависи од контекстот затоа што со предлогот </w:t>
      </w:r>
      <w:r w:rsidRPr="0094128C">
        <w:rPr>
          <w:rFonts w:ascii="Times New Roman" w:hAnsi="Times New Roman" w:cs="Times New Roman"/>
          <w:i/>
        </w:rPr>
        <w:t>во</w:t>
      </w:r>
      <w:r w:rsidRPr="0094128C">
        <w:rPr>
          <w:rFonts w:ascii="Times New Roman" w:hAnsi="Times New Roman" w:cs="Times New Roman"/>
        </w:rPr>
        <w:t xml:space="preserve"> може да се сфати дека „сабота“ е денот кога добил покана за вечера, а не дека вечерата ќе биде организирана во „сабота“. </w:t>
      </w:r>
    </w:p>
    <w:p w:rsidR="00B507F4" w:rsidRPr="00B507F4" w:rsidRDefault="00B507F4" w:rsidP="003C70EA">
      <w:pPr>
        <w:pStyle w:val="NoSpacing"/>
        <w:ind w:firstLine="720"/>
        <w:jc w:val="both"/>
        <w:rPr>
          <w:rFonts w:ascii="Times New Roman" w:hAnsi="Times New Roman" w:cs="Times New Roman"/>
        </w:rPr>
      </w:pPr>
    </w:p>
    <w:p w:rsidR="0035572E" w:rsidRPr="00191B82" w:rsidRDefault="0035572E" w:rsidP="00191B82">
      <w:pPr>
        <w:pStyle w:val="NoSpacing"/>
        <w:numPr>
          <w:ilvl w:val="0"/>
          <w:numId w:val="3"/>
        </w:numPr>
        <w:jc w:val="both"/>
        <w:rPr>
          <w:rFonts w:ascii="Times New Roman" w:hAnsi="Times New Roman" w:cs="Times New Roman"/>
          <w:b/>
        </w:rPr>
      </w:pPr>
      <w:r w:rsidRPr="0094128C">
        <w:rPr>
          <w:rFonts w:ascii="Times New Roman" w:hAnsi="Times New Roman" w:cs="Times New Roman"/>
          <w:b/>
        </w:rPr>
        <w:t>Предлошки конструкции за означување врем</w:t>
      </w:r>
      <w:r w:rsidR="001D0118">
        <w:rPr>
          <w:rFonts w:ascii="Times New Roman" w:hAnsi="Times New Roman" w:cs="Times New Roman"/>
          <w:b/>
        </w:rPr>
        <w:t>етраење на глаголското дејство</w:t>
      </w:r>
    </w:p>
    <w:p w:rsidR="0035572E" w:rsidRPr="0094128C" w:rsidRDefault="0035572E" w:rsidP="003C70EA">
      <w:pPr>
        <w:pStyle w:val="NoSpacing"/>
        <w:ind w:firstLine="720"/>
        <w:jc w:val="both"/>
        <w:rPr>
          <w:rFonts w:ascii="Times New Roman" w:hAnsi="Times New Roman" w:cs="Times New Roman"/>
        </w:rPr>
      </w:pPr>
      <w:r w:rsidRPr="0094128C">
        <w:rPr>
          <w:rFonts w:ascii="Times New Roman" w:hAnsi="Times New Roman" w:cs="Times New Roman"/>
        </w:rPr>
        <w:t xml:space="preserve">Предлогот </w:t>
      </w:r>
      <w:r w:rsidRPr="0094128C">
        <w:rPr>
          <w:rFonts w:ascii="Times New Roman" w:hAnsi="Times New Roman" w:cs="Times New Roman"/>
          <w:i/>
        </w:rPr>
        <w:t>per</w:t>
      </w:r>
      <w:r w:rsidRPr="0094128C">
        <w:rPr>
          <w:rFonts w:ascii="Times New Roman" w:hAnsi="Times New Roman" w:cs="Times New Roman"/>
        </w:rPr>
        <w:t xml:space="preserve"> со </w:t>
      </w:r>
      <w:r w:rsidR="00E4030C">
        <w:rPr>
          <w:rFonts w:ascii="Times New Roman" w:hAnsi="Times New Roman" w:cs="Times New Roman"/>
          <w:lang w:val="mk-MK"/>
        </w:rPr>
        <w:t>значење на</w:t>
      </w:r>
      <w:r w:rsidRPr="0094128C">
        <w:rPr>
          <w:rFonts w:ascii="Times New Roman" w:hAnsi="Times New Roman" w:cs="Times New Roman"/>
        </w:rPr>
        <w:t xml:space="preserve"> временско траење на глаголското дејство</w:t>
      </w:r>
      <w:r w:rsidR="00E4030C">
        <w:rPr>
          <w:rFonts w:ascii="Times New Roman" w:hAnsi="Times New Roman" w:cs="Times New Roman"/>
          <w:lang w:val="mk-MK"/>
        </w:rPr>
        <w:t xml:space="preserve"> се јавува во следните конструкции</w:t>
      </w:r>
      <w:r w:rsidRPr="0094128C">
        <w:rPr>
          <w:rFonts w:ascii="Times New Roman" w:hAnsi="Times New Roman" w:cs="Times New Roman"/>
        </w:rPr>
        <w:t>:</w:t>
      </w:r>
    </w:p>
    <w:p w:rsidR="0035572E" w:rsidRPr="0094128C" w:rsidRDefault="0035572E" w:rsidP="003C70EA">
      <w:pPr>
        <w:pStyle w:val="NoSpacing"/>
        <w:jc w:val="both"/>
        <w:rPr>
          <w:rFonts w:ascii="Times New Roman" w:hAnsi="Times New Roman" w:cs="Times New Roman"/>
        </w:rPr>
      </w:pPr>
    </w:p>
    <w:tbl>
      <w:tblPr>
        <w:tblW w:w="76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06"/>
        <w:gridCol w:w="2387"/>
        <w:gridCol w:w="2628"/>
      </w:tblGrid>
      <w:tr w:rsidR="0035572E" w:rsidRPr="0094128C" w:rsidTr="000F6B00">
        <w:trPr>
          <w:trHeight w:val="555"/>
        </w:trPr>
        <w:tc>
          <w:tcPr>
            <w:tcW w:w="2606" w:type="dxa"/>
          </w:tcPr>
          <w:p w:rsidR="0035572E" w:rsidRPr="009F44A0" w:rsidRDefault="0035572E" w:rsidP="003C70EA">
            <w:pPr>
              <w:pStyle w:val="NoSpacing"/>
              <w:jc w:val="both"/>
              <w:rPr>
                <w:rFonts w:ascii="Times New Roman" w:hAnsi="Times New Roman" w:cs="Times New Roman"/>
                <w:b/>
                <w:sz w:val="20"/>
                <w:szCs w:val="20"/>
              </w:rPr>
            </w:pPr>
            <w:r w:rsidRPr="009F44A0">
              <w:rPr>
                <w:rFonts w:ascii="Times New Roman" w:hAnsi="Times New Roman" w:cs="Times New Roman"/>
                <w:b/>
                <w:sz w:val="20"/>
                <w:szCs w:val="20"/>
              </w:rPr>
              <w:t>Италијански јазик</w:t>
            </w:r>
          </w:p>
        </w:tc>
        <w:tc>
          <w:tcPr>
            <w:tcW w:w="2387" w:type="dxa"/>
          </w:tcPr>
          <w:p w:rsidR="0035572E" w:rsidRPr="009F44A0" w:rsidRDefault="0035572E" w:rsidP="003C70EA">
            <w:pPr>
              <w:pStyle w:val="NoSpacing"/>
              <w:jc w:val="both"/>
              <w:rPr>
                <w:rFonts w:ascii="Times New Roman" w:hAnsi="Times New Roman" w:cs="Times New Roman"/>
                <w:b/>
                <w:sz w:val="20"/>
                <w:szCs w:val="20"/>
              </w:rPr>
            </w:pPr>
            <w:r w:rsidRPr="009F44A0">
              <w:rPr>
                <w:rFonts w:ascii="Times New Roman" w:hAnsi="Times New Roman" w:cs="Times New Roman"/>
                <w:b/>
                <w:sz w:val="20"/>
                <w:szCs w:val="20"/>
              </w:rPr>
              <w:t>Македонски јазик – предлошка конструкција</w:t>
            </w:r>
          </w:p>
        </w:tc>
        <w:tc>
          <w:tcPr>
            <w:tcW w:w="2628" w:type="dxa"/>
          </w:tcPr>
          <w:p w:rsidR="0035572E" w:rsidRPr="009F44A0" w:rsidRDefault="0035572E" w:rsidP="003C70EA">
            <w:pPr>
              <w:pStyle w:val="NoSpacing"/>
              <w:jc w:val="both"/>
              <w:rPr>
                <w:rFonts w:ascii="Times New Roman" w:hAnsi="Times New Roman" w:cs="Times New Roman"/>
                <w:b/>
                <w:sz w:val="20"/>
                <w:szCs w:val="20"/>
              </w:rPr>
            </w:pPr>
            <w:r w:rsidRPr="009F44A0">
              <w:rPr>
                <w:rFonts w:ascii="Times New Roman" w:hAnsi="Times New Roman" w:cs="Times New Roman"/>
                <w:b/>
                <w:sz w:val="20"/>
                <w:szCs w:val="20"/>
              </w:rPr>
              <w:t>Македонски јазик – именска синтагма</w:t>
            </w:r>
          </w:p>
        </w:tc>
      </w:tr>
      <w:tr w:rsidR="0035572E" w:rsidRPr="0094128C" w:rsidTr="000F6B00">
        <w:trPr>
          <w:trHeight w:val="524"/>
        </w:trPr>
        <w:tc>
          <w:tcPr>
            <w:tcW w:w="2606" w:type="dxa"/>
          </w:tcPr>
          <w:p w:rsidR="0035572E" w:rsidRPr="009F44A0" w:rsidRDefault="0035572E" w:rsidP="003C70EA">
            <w:pPr>
              <w:pStyle w:val="NoSpacing"/>
              <w:jc w:val="both"/>
              <w:rPr>
                <w:rFonts w:ascii="Times New Roman" w:hAnsi="Times New Roman" w:cs="Times New Roman"/>
                <w:sz w:val="20"/>
                <w:szCs w:val="20"/>
                <w:lang w:val="mk-MK"/>
              </w:rPr>
            </w:pPr>
            <w:r w:rsidRPr="009F44A0">
              <w:rPr>
                <w:rFonts w:ascii="Times New Roman" w:hAnsi="Times New Roman" w:cs="Times New Roman"/>
                <w:sz w:val="20"/>
                <w:szCs w:val="20"/>
              </w:rPr>
              <w:t>(</w:t>
            </w:r>
            <w:r w:rsidR="00E4030C">
              <w:rPr>
                <w:rFonts w:ascii="Times New Roman" w:hAnsi="Times New Roman" w:cs="Times New Roman"/>
                <w:sz w:val="20"/>
                <w:szCs w:val="20"/>
                <w:lang w:val="mk-MK"/>
              </w:rPr>
              <w:t>4</w:t>
            </w:r>
            <w:r w:rsidRPr="009F44A0">
              <w:rPr>
                <w:rFonts w:ascii="Times New Roman" w:hAnsi="Times New Roman" w:cs="Times New Roman"/>
                <w:sz w:val="20"/>
                <w:szCs w:val="20"/>
              </w:rPr>
              <w:t xml:space="preserve">) Sarebbe dolce restar qui con lei </w:t>
            </w:r>
            <w:r w:rsidRPr="009F44A0">
              <w:rPr>
                <w:rFonts w:ascii="Times New Roman" w:hAnsi="Times New Roman" w:cs="Times New Roman"/>
                <w:i/>
                <w:sz w:val="20"/>
                <w:szCs w:val="20"/>
              </w:rPr>
              <w:t xml:space="preserve">per </w:t>
            </w:r>
            <w:r w:rsidR="00FD7AB6" w:rsidRPr="009F44A0">
              <w:rPr>
                <w:rFonts w:ascii="Times New Roman" w:hAnsi="Times New Roman" w:cs="Times New Roman"/>
                <w:sz w:val="20"/>
                <w:szCs w:val="20"/>
              </w:rPr>
              <w:t>l`eternità.</w:t>
            </w:r>
          </w:p>
        </w:tc>
        <w:tc>
          <w:tcPr>
            <w:tcW w:w="2387" w:type="dxa"/>
          </w:tcPr>
          <w:p w:rsidR="0035572E" w:rsidRPr="009F44A0" w:rsidRDefault="0035572E" w:rsidP="003C70EA">
            <w:pPr>
              <w:pStyle w:val="NoSpacing"/>
              <w:jc w:val="both"/>
              <w:rPr>
                <w:rFonts w:ascii="Times New Roman" w:hAnsi="Times New Roman" w:cs="Times New Roman"/>
                <w:sz w:val="20"/>
                <w:szCs w:val="20"/>
              </w:rPr>
            </w:pPr>
            <w:r w:rsidRPr="009F44A0">
              <w:rPr>
                <w:rFonts w:ascii="Times New Roman" w:hAnsi="Times New Roman" w:cs="Times New Roman"/>
                <w:sz w:val="20"/>
                <w:szCs w:val="20"/>
              </w:rPr>
              <w:t xml:space="preserve">Убаво би било да се остане овде со неа </w:t>
            </w:r>
            <w:r w:rsidRPr="009F44A0">
              <w:rPr>
                <w:rFonts w:ascii="Times New Roman" w:hAnsi="Times New Roman" w:cs="Times New Roman"/>
                <w:i/>
                <w:sz w:val="20"/>
                <w:szCs w:val="20"/>
              </w:rPr>
              <w:t>за</w:t>
            </w:r>
            <w:r w:rsidRPr="009F44A0">
              <w:rPr>
                <w:rFonts w:ascii="Times New Roman" w:hAnsi="Times New Roman" w:cs="Times New Roman"/>
                <w:sz w:val="20"/>
                <w:szCs w:val="20"/>
              </w:rPr>
              <w:t xml:space="preserve"> навек.</w:t>
            </w:r>
          </w:p>
        </w:tc>
        <w:tc>
          <w:tcPr>
            <w:tcW w:w="2628" w:type="dxa"/>
          </w:tcPr>
          <w:p w:rsidR="0035572E" w:rsidRPr="009F44A0" w:rsidRDefault="0035572E" w:rsidP="003C70EA">
            <w:pPr>
              <w:pStyle w:val="NoSpacing"/>
              <w:jc w:val="both"/>
              <w:rPr>
                <w:rFonts w:ascii="Times New Roman" w:hAnsi="Times New Roman" w:cs="Times New Roman"/>
                <w:sz w:val="20"/>
                <w:szCs w:val="20"/>
              </w:rPr>
            </w:pPr>
          </w:p>
        </w:tc>
      </w:tr>
      <w:tr w:rsidR="0035572E" w:rsidRPr="0094128C" w:rsidTr="000F6B00">
        <w:trPr>
          <w:trHeight w:val="623"/>
        </w:trPr>
        <w:tc>
          <w:tcPr>
            <w:tcW w:w="2606" w:type="dxa"/>
          </w:tcPr>
          <w:p w:rsidR="0035572E" w:rsidRPr="009F44A0" w:rsidRDefault="0035572E" w:rsidP="003C70EA">
            <w:pPr>
              <w:pStyle w:val="NoSpacing"/>
              <w:jc w:val="both"/>
              <w:rPr>
                <w:rFonts w:ascii="Times New Roman" w:hAnsi="Times New Roman" w:cs="Times New Roman"/>
                <w:sz w:val="20"/>
                <w:szCs w:val="20"/>
                <w:lang w:val="mk-MK"/>
              </w:rPr>
            </w:pPr>
            <w:r w:rsidRPr="009F44A0">
              <w:rPr>
                <w:rFonts w:ascii="Times New Roman" w:hAnsi="Times New Roman" w:cs="Times New Roman"/>
                <w:sz w:val="20"/>
                <w:szCs w:val="20"/>
              </w:rPr>
              <w:t>(</w:t>
            </w:r>
            <w:r w:rsidR="00E4030C">
              <w:rPr>
                <w:rFonts w:ascii="Times New Roman" w:hAnsi="Times New Roman" w:cs="Times New Roman"/>
                <w:sz w:val="20"/>
                <w:szCs w:val="20"/>
                <w:lang w:val="mk-MK"/>
              </w:rPr>
              <w:t>5</w:t>
            </w:r>
            <w:r w:rsidRPr="009F44A0">
              <w:rPr>
                <w:rFonts w:ascii="Times New Roman" w:hAnsi="Times New Roman" w:cs="Times New Roman"/>
                <w:sz w:val="20"/>
                <w:szCs w:val="20"/>
              </w:rPr>
              <w:t xml:space="preserve">) Ero rimasto privo di coscienza </w:t>
            </w:r>
            <w:r w:rsidRPr="009F44A0">
              <w:rPr>
                <w:rFonts w:ascii="Times New Roman" w:hAnsi="Times New Roman" w:cs="Times New Roman"/>
                <w:i/>
                <w:sz w:val="20"/>
                <w:szCs w:val="20"/>
              </w:rPr>
              <w:t>per</w:t>
            </w:r>
            <w:r w:rsidR="00FD7AB6" w:rsidRPr="009F44A0">
              <w:rPr>
                <w:rFonts w:ascii="Times New Roman" w:hAnsi="Times New Roman" w:cs="Times New Roman"/>
                <w:sz w:val="20"/>
                <w:szCs w:val="20"/>
              </w:rPr>
              <w:t xml:space="preserve"> due giorni.</w:t>
            </w:r>
          </w:p>
        </w:tc>
        <w:tc>
          <w:tcPr>
            <w:tcW w:w="2387" w:type="dxa"/>
          </w:tcPr>
          <w:p w:rsidR="0035572E" w:rsidRPr="009F44A0" w:rsidRDefault="0035572E" w:rsidP="003C70EA">
            <w:pPr>
              <w:pStyle w:val="NoSpacing"/>
              <w:jc w:val="both"/>
              <w:rPr>
                <w:rFonts w:ascii="Times New Roman" w:hAnsi="Times New Roman" w:cs="Times New Roman"/>
                <w:sz w:val="20"/>
                <w:szCs w:val="20"/>
              </w:rPr>
            </w:pPr>
          </w:p>
        </w:tc>
        <w:tc>
          <w:tcPr>
            <w:tcW w:w="2628" w:type="dxa"/>
          </w:tcPr>
          <w:p w:rsidR="0035572E" w:rsidRPr="009F44A0" w:rsidRDefault="0035572E" w:rsidP="003C70EA">
            <w:pPr>
              <w:pStyle w:val="NoSpacing"/>
              <w:jc w:val="both"/>
              <w:rPr>
                <w:rFonts w:ascii="Times New Roman" w:hAnsi="Times New Roman" w:cs="Times New Roman"/>
                <w:sz w:val="20"/>
                <w:szCs w:val="20"/>
                <w:lang w:val="mk-MK"/>
              </w:rPr>
            </w:pPr>
            <w:r w:rsidRPr="009F44A0">
              <w:rPr>
                <w:rFonts w:ascii="Times New Roman" w:hAnsi="Times New Roman" w:cs="Times New Roman"/>
                <w:sz w:val="20"/>
                <w:szCs w:val="20"/>
              </w:rPr>
              <w:t xml:space="preserve">Два </w:t>
            </w:r>
            <w:r w:rsidR="00FD7AB6" w:rsidRPr="009F44A0">
              <w:rPr>
                <w:rFonts w:ascii="Times New Roman" w:hAnsi="Times New Roman" w:cs="Times New Roman"/>
                <w:sz w:val="20"/>
                <w:szCs w:val="20"/>
              </w:rPr>
              <w:t>дена бев во несвест.</w:t>
            </w:r>
          </w:p>
        </w:tc>
      </w:tr>
      <w:tr w:rsidR="0035572E" w:rsidRPr="0094128C" w:rsidTr="000F6B00">
        <w:trPr>
          <w:trHeight w:val="533"/>
        </w:trPr>
        <w:tc>
          <w:tcPr>
            <w:tcW w:w="2606" w:type="dxa"/>
          </w:tcPr>
          <w:p w:rsidR="0035572E" w:rsidRPr="009F44A0" w:rsidRDefault="0035572E" w:rsidP="003C70EA">
            <w:pPr>
              <w:pStyle w:val="NoSpacing"/>
              <w:jc w:val="both"/>
              <w:rPr>
                <w:rFonts w:ascii="Times New Roman" w:hAnsi="Times New Roman" w:cs="Times New Roman"/>
                <w:sz w:val="20"/>
                <w:szCs w:val="20"/>
                <w:lang w:val="mk-MK"/>
              </w:rPr>
            </w:pPr>
            <w:r w:rsidRPr="009F44A0">
              <w:rPr>
                <w:rFonts w:ascii="Times New Roman" w:hAnsi="Times New Roman" w:cs="Times New Roman"/>
                <w:sz w:val="20"/>
                <w:szCs w:val="20"/>
              </w:rPr>
              <w:t>(</w:t>
            </w:r>
            <w:r w:rsidR="00E4030C">
              <w:rPr>
                <w:rFonts w:ascii="Times New Roman" w:hAnsi="Times New Roman" w:cs="Times New Roman"/>
                <w:sz w:val="20"/>
                <w:szCs w:val="20"/>
                <w:lang w:val="mk-MK"/>
              </w:rPr>
              <w:t>6</w:t>
            </w:r>
            <w:r w:rsidRPr="009F44A0">
              <w:rPr>
                <w:rFonts w:ascii="Times New Roman" w:hAnsi="Times New Roman" w:cs="Times New Roman"/>
                <w:sz w:val="20"/>
                <w:szCs w:val="20"/>
              </w:rPr>
              <w:t xml:space="preserve">) Vado in Italia </w:t>
            </w:r>
            <w:r w:rsidRPr="009F44A0">
              <w:rPr>
                <w:rFonts w:ascii="Times New Roman" w:hAnsi="Times New Roman" w:cs="Times New Roman"/>
                <w:i/>
                <w:sz w:val="20"/>
                <w:szCs w:val="20"/>
              </w:rPr>
              <w:t xml:space="preserve">per </w:t>
            </w:r>
            <w:r w:rsidR="00FD7AB6" w:rsidRPr="009F44A0">
              <w:rPr>
                <w:rFonts w:ascii="Times New Roman" w:hAnsi="Times New Roman" w:cs="Times New Roman"/>
                <w:sz w:val="20"/>
                <w:szCs w:val="20"/>
              </w:rPr>
              <w:t>un anno.</w:t>
            </w:r>
          </w:p>
        </w:tc>
        <w:tc>
          <w:tcPr>
            <w:tcW w:w="2387" w:type="dxa"/>
          </w:tcPr>
          <w:p w:rsidR="0035572E" w:rsidRPr="009F44A0" w:rsidRDefault="0035572E" w:rsidP="003C70EA">
            <w:pPr>
              <w:pStyle w:val="NoSpacing"/>
              <w:jc w:val="both"/>
              <w:rPr>
                <w:rFonts w:ascii="Times New Roman" w:hAnsi="Times New Roman" w:cs="Times New Roman"/>
                <w:sz w:val="20"/>
                <w:szCs w:val="20"/>
              </w:rPr>
            </w:pPr>
            <w:r w:rsidRPr="009F44A0">
              <w:rPr>
                <w:rFonts w:ascii="Times New Roman" w:hAnsi="Times New Roman" w:cs="Times New Roman"/>
                <w:sz w:val="20"/>
                <w:szCs w:val="20"/>
              </w:rPr>
              <w:t xml:space="preserve">Ќе одам во Италија </w:t>
            </w:r>
            <w:r w:rsidRPr="009F44A0">
              <w:rPr>
                <w:rFonts w:ascii="Times New Roman" w:hAnsi="Times New Roman" w:cs="Times New Roman"/>
                <w:i/>
                <w:sz w:val="20"/>
                <w:szCs w:val="20"/>
              </w:rPr>
              <w:t>на</w:t>
            </w:r>
            <w:r w:rsidRPr="009F44A0">
              <w:rPr>
                <w:rFonts w:ascii="Times New Roman" w:hAnsi="Times New Roman" w:cs="Times New Roman"/>
                <w:sz w:val="20"/>
                <w:szCs w:val="20"/>
              </w:rPr>
              <w:t xml:space="preserve"> една година.</w:t>
            </w:r>
          </w:p>
        </w:tc>
        <w:tc>
          <w:tcPr>
            <w:tcW w:w="2628" w:type="dxa"/>
          </w:tcPr>
          <w:p w:rsidR="0035572E" w:rsidRPr="009F44A0" w:rsidRDefault="0035572E" w:rsidP="003C70EA">
            <w:pPr>
              <w:pStyle w:val="NoSpacing"/>
              <w:jc w:val="both"/>
              <w:rPr>
                <w:rFonts w:ascii="Times New Roman" w:hAnsi="Times New Roman" w:cs="Times New Roman"/>
                <w:i/>
                <w:sz w:val="20"/>
                <w:szCs w:val="20"/>
              </w:rPr>
            </w:pPr>
          </w:p>
        </w:tc>
      </w:tr>
    </w:tbl>
    <w:p w:rsidR="0035572E" w:rsidRPr="0094128C" w:rsidRDefault="0035572E" w:rsidP="003C70EA">
      <w:pPr>
        <w:pStyle w:val="NoSpacing"/>
        <w:jc w:val="both"/>
        <w:rPr>
          <w:rFonts w:ascii="Times New Roman" w:hAnsi="Times New Roman" w:cs="Times New Roman"/>
        </w:rPr>
      </w:pPr>
    </w:p>
    <w:p w:rsidR="0035572E" w:rsidRPr="00B80A60" w:rsidRDefault="0035572E" w:rsidP="003C70EA">
      <w:pPr>
        <w:pStyle w:val="NoSpacing"/>
        <w:ind w:firstLine="720"/>
        <w:jc w:val="both"/>
        <w:rPr>
          <w:rFonts w:ascii="Times New Roman" w:hAnsi="Times New Roman" w:cs="Times New Roman"/>
          <w:lang w:val="mk-MK"/>
        </w:rPr>
      </w:pPr>
      <w:r w:rsidRPr="0094128C">
        <w:rPr>
          <w:rFonts w:ascii="Times New Roman" w:hAnsi="Times New Roman" w:cs="Times New Roman"/>
        </w:rPr>
        <w:t>Во македонскиот јазик к</w:t>
      </w:r>
      <w:r w:rsidR="0042732D">
        <w:rPr>
          <w:rFonts w:ascii="Times New Roman" w:hAnsi="Times New Roman" w:cs="Times New Roman"/>
        </w:rPr>
        <w:t>ако еквиваленти за искажување</w:t>
      </w:r>
      <w:r w:rsidRPr="0094128C">
        <w:rPr>
          <w:rFonts w:ascii="Times New Roman" w:hAnsi="Times New Roman" w:cs="Times New Roman"/>
        </w:rPr>
        <w:t xml:space="preserve"> времетраење на глаголското дејство најчесто се јавуваат именски си</w:t>
      </w:r>
      <w:r w:rsidR="00B80A60">
        <w:rPr>
          <w:rFonts w:ascii="Times New Roman" w:hAnsi="Times New Roman" w:cs="Times New Roman"/>
        </w:rPr>
        <w:t>нтагми без предлог или предлошк</w:t>
      </w:r>
      <w:r w:rsidR="00B80A60">
        <w:rPr>
          <w:rFonts w:ascii="Times New Roman" w:hAnsi="Times New Roman" w:cs="Times New Roman"/>
          <w:lang w:val="mk-MK"/>
        </w:rPr>
        <w:t>и</w:t>
      </w:r>
      <w:r w:rsidR="00B80A60">
        <w:rPr>
          <w:rFonts w:ascii="Times New Roman" w:hAnsi="Times New Roman" w:cs="Times New Roman"/>
        </w:rPr>
        <w:t xml:space="preserve"> конструкци</w:t>
      </w:r>
      <w:r w:rsidR="00B80A60">
        <w:rPr>
          <w:rFonts w:ascii="Times New Roman" w:hAnsi="Times New Roman" w:cs="Times New Roman"/>
          <w:lang w:val="mk-MK"/>
        </w:rPr>
        <w:t>и</w:t>
      </w:r>
      <w:r w:rsidR="00B80A60">
        <w:rPr>
          <w:rFonts w:ascii="Times New Roman" w:hAnsi="Times New Roman" w:cs="Times New Roman"/>
        </w:rPr>
        <w:t xml:space="preserve"> со предло</w:t>
      </w:r>
      <w:r w:rsidR="00B80A60">
        <w:rPr>
          <w:rFonts w:ascii="Times New Roman" w:hAnsi="Times New Roman" w:cs="Times New Roman"/>
          <w:lang w:val="mk-MK"/>
        </w:rPr>
        <w:t>зите</w:t>
      </w:r>
      <w:r w:rsidR="009C217D">
        <w:rPr>
          <w:rFonts w:ascii="Times New Roman" w:hAnsi="Times New Roman" w:cs="Times New Roman"/>
        </w:rPr>
        <w:t xml:space="preserve"> </w:t>
      </w:r>
      <w:r w:rsidRPr="0094128C">
        <w:rPr>
          <w:rFonts w:ascii="Times New Roman" w:hAnsi="Times New Roman" w:cs="Times New Roman"/>
          <w:i/>
        </w:rPr>
        <w:t>за</w:t>
      </w:r>
      <w:r w:rsidR="00B80A60">
        <w:rPr>
          <w:rFonts w:ascii="Times New Roman" w:hAnsi="Times New Roman" w:cs="Times New Roman"/>
          <w:lang w:val="mk-MK"/>
        </w:rPr>
        <w:t xml:space="preserve"> или </w:t>
      </w:r>
      <w:r w:rsidR="00B80A60" w:rsidRPr="00B80A60">
        <w:rPr>
          <w:rFonts w:ascii="Times New Roman" w:hAnsi="Times New Roman" w:cs="Times New Roman"/>
          <w:i/>
          <w:lang w:val="mk-MK"/>
        </w:rPr>
        <w:t>на</w:t>
      </w:r>
      <w:r w:rsidR="00B80A60">
        <w:rPr>
          <w:rFonts w:ascii="Times New Roman" w:hAnsi="Times New Roman" w:cs="Times New Roman"/>
          <w:lang w:val="mk-MK"/>
        </w:rPr>
        <w:t>.</w:t>
      </w:r>
    </w:p>
    <w:p w:rsidR="00642BFA" w:rsidRPr="0094128C" w:rsidRDefault="00642BFA" w:rsidP="003C70EA">
      <w:pPr>
        <w:pStyle w:val="NoSpacing"/>
        <w:ind w:firstLine="720"/>
        <w:jc w:val="both"/>
        <w:rPr>
          <w:rFonts w:ascii="Times New Roman" w:hAnsi="Times New Roman" w:cs="Times New Roman"/>
        </w:rPr>
      </w:pPr>
    </w:p>
    <w:p w:rsidR="00642BFA" w:rsidRPr="00191B82" w:rsidRDefault="00642BFA" w:rsidP="00191B82">
      <w:pPr>
        <w:pStyle w:val="NoSpacing"/>
        <w:numPr>
          <w:ilvl w:val="0"/>
          <w:numId w:val="5"/>
        </w:numPr>
        <w:jc w:val="both"/>
        <w:rPr>
          <w:rFonts w:ascii="Times New Roman" w:hAnsi="Times New Roman" w:cs="Times New Roman"/>
          <w:b/>
          <w:lang w:val="mk-MK"/>
        </w:rPr>
      </w:pPr>
      <w:r w:rsidRPr="0094128C">
        <w:rPr>
          <w:rFonts w:ascii="Times New Roman" w:hAnsi="Times New Roman" w:cs="Times New Roman"/>
          <w:b/>
          <w:lang w:val="mk-MK"/>
        </w:rPr>
        <w:t xml:space="preserve">Временската функција кај простите предлози </w:t>
      </w:r>
      <w:r w:rsidRPr="0094128C">
        <w:rPr>
          <w:rFonts w:ascii="Times New Roman" w:hAnsi="Times New Roman" w:cs="Times New Roman"/>
          <w:b/>
        </w:rPr>
        <w:t>TRA/FRA</w:t>
      </w:r>
    </w:p>
    <w:p w:rsidR="0035572E" w:rsidRPr="00B31E81" w:rsidRDefault="0035572E" w:rsidP="003C70EA">
      <w:pPr>
        <w:pStyle w:val="NoSpacing"/>
        <w:ind w:firstLine="720"/>
        <w:jc w:val="both"/>
        <w:rPr>
          <w:rFonts w:ascii="Times New Roman" w:hAnsi="Times New Roman" w:cs="Times New Roman"/>
          <w:lang w:val="mk-MK"/>
        </w:rPr>
      </w:pPr>
      <w:r w:rsidRPr="0094128C">
        <w:rPr>
          <w:rFonts w:ascii="Times New Roman" w:hAnsi="Times New Roman" w:cs="Times New Roman"/>
        </w:rPr>
        <w:t xml:space="preserve">Временската функција се јавува кај предлошките конструкции со предлозите </w:t>
      </w:r>
      <w:r w:rsidRPr="0094128C">
        <w:rPr>
          <w:rFonts w:ascii="Times New Roman" w:hAnsi="Times New Roman" w:cs="Times New Roman"/>
          <w:i/>
        </w:rPr>
        <w:t>tra</w:t>
      </w:r>
      <w:r w:rsidRPr="0094128C">
        <w:rPr>
          <w:rFonts w:ascii="Times New Roman" w:hAnsi="Times New Roman" w:cs="Times New Roman"/>
        </w:rPr>
        <w:t xml:space="preserve"> и </w:t>
      </w:r>
      <w:r w:rsidRPr="0094128C">
        <w:rPr>
          <w:rFonts w:ascii="Times New Roman" w:hAnsi="Times New Roman" w:cs="Times New Roman"/>
          <w:i/>
        </w:rPr>
        <w:t>fra</w:t>
      </w:r>
      <w:r w:rsidRPr="0094128C">
        <w:rPr>
          <w:rFonts w:ascii="Times New Roman" w:hAnsi="Times New Roman" w:cs="Times New Roman"/>
        </w:rPr>
        <w:t xml:space="preserve"> </w:t>
      </w:r>
      <w:r w:rsidR="00BD5489">
        <w:rPr>
          <w:rFonts w:ascii="Times New Roman" w:hAnsi="Times New Roman" w:cs="Times New Roman"/>
          <w:lang w:val="mk-MK"/>
        </w:rPr>
        <w:t xml:space="preserve">само </w:t>
      </w:r>
      <w:r w:rsidRPr="0094128C">
        <w:rPr>
          <w:rFonts w:ascii="Times New Roman" w:hAnsi="Times New Roman" w:cs="Times New Roman"/>
        </w:rPr>
        <w:t>со значење на опре</w:t>
      </w:r>
      <w:r w:rsidR="00B31E81">
        <w:rPr>
          <w:rFonts w:ascii="Times New Roman" w:hAnsi="Times New Roman" w:cs="Times New Roman"/>
        </w:rPr>
        <w:t>делено време</w:t>
      </w:r>
      <w:r w:rsidRPr="00B31E81">
        <w:rPr>
          <w:rFonts w:ascii="Times New Roman" w:hAnsi="Times New Roman" w:cs="Times New Roman"/>
        </w:rPr>
        <w:t>. Предлошките конструкции со овие предлози можат да означат временски интервал помеѓ</w:t>
      </w:r>
      <w:r w:rsidR="00BD5489">
        <w:rPr>
          <w:rFonts w:ascii="Times New Roman" w:hAnsi="Times New Roman" w:cs="Times New Roman"/>
        </w:rPr>
        <w:t xml:space="preserve">у два момента (примери од 1 до </w:t>
      </w:r>
      <w:r w:rsidR="005D340E">
        <w:rPr>
          <w:rFonts w:ascii="Times New Roman" w:hAnsi="Times New Roman" w:cs="Times New Roman"/>
          <w:lang w:val="mk-MK"/>
        </w:rPr>
        <w:t>3</w:t>
      </w:r>
      <w:r w:rsidRPr="00B31E81">
        <w:rPr>
          <w:rFonts w:ascii="Times New Roman" w:hAnsi="Times New Roman" w:cs="Times New Roman"/>
        </w:rPr>
        <w:t>) и временски рок во рамките на кој ќе се реализира дејство</w:t>
      </w:r>
      <w:r w:rsidR="009C217D">
        <w:rPr>
          <w:rFonts w:ascii="Times New Roman" w:hAnsi="Times New Roman" w:cs="Times New Roman"/>
        </w:rPr>
        <w:t>то</w:t>
      </w:r>
      <w:r w:rsidR="00BD5489">
        <w:rPr>
          <w:rFonts w:ascii="Times New Roman" w:hAnsi="Times New Roman" w:cs="Times New Roman"/>
        </w:rPr>
        <w:t xml:space="preserve"> (примери од </w:t>
      </w:r>
      <w:r w:rsidR="005D340E">
        <w:rPr>
          <w:rFonts w:ascii="Times New Roman" w:hAnsi="Times New Roman" w:cs="Times New Roman"/>
          <w:lang w:val="mk-MK"/>
        </w:rPr>
        <w:t>4</w:t>
      </w:r>
      <w:r w:rsidR="00BD5489">
        <w:rPr>
          <w:rFonts w:ascii="Times New Roman" w:hAnsi="Times New Roman" w:cs="Times New Roman"/>
        </w:rPr>
        <w:t xml:space="preserve"> до </w:t>
      </w:r>
      <w:r w:rsidR="005D340E">
        <w:rPr>
          <w:rFonts w:ascii="Times New Roman" w:hAnsi="Times New Roman" w:cs="Times New Roman"/>
          <w:lang w:val="mk-MK"/>
        </w:rPr>
        <w:t>6</w:t>
      </w:r>
      <w:r w:rsidRPr="00B31E81">
        <w:rPr>
          <w:rFonts w:ascii="Times New Roman" w:hAnsi="Times New Roman" w:cs="Times New Roman"/>
        </w:rPr>
        <w:t>):</w:t>
      </w:r>
    </w:p>
    <w:p w:rsidR="0035572E" w:rsidRPr="0094128C" w:rsidRDefault="0035572E" w:rsidP="003C70EA">
      <w:pPr>
        <w:pStyle w:val="NoSpacing"/>
        <w:jc w:val="both"/>
        <w:rPr>
          <w:rFonts w:ascii="Times New Roman" w:hAnsi="Times New Roman" w:cs="Times New Roman"/>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35"/>
        <w:gridCol w:w="2831"/>
        <w:gridCol w:w="2089"/>
      </w:tblGrid>
      <w:tr w:rsidR="0035572E" w:rsidRPr="0094128C" w:rsidTr="00BD5489">
        <w:tc>
          <w:tcPr>
            <w:tcW w:w="2735" w:type="dxa"/>
          </w:tcPr>
          <w:p w:rsidR="0035572E" w:rsidRPr="009F44A0" w:rsidRDefault="0035572E" w:rsidP="003C70EA">
            <w:pPr>
              <w:pStyle w:val="NoSpacing"/>
              <w:jc w:val="both"/>
              <w:rPr>
                <w:rFonts w:ascii="Times New Roman" w:hAnsi="Times New Roman" w:cs="Times New Roman"/>
                <w:b/>
                <w:sz w:val="20"/>
                <w:szCs w:val="20"/>
              </w:rPr>
            </w:pPr>
            <w:r w:rsidRPr="009F44A0">
              <w:rPr>
                <w:rFonts w:ascii="Times New Roman" w:hAnsi="Times New Roman" w:cs="Times New Roman"/>
                <w:b/>
                <w:sz w:val="20"/>
                <w:szCs w:val="20"/>
              </w:rPr>
              <w:t>Италијански јазик</w:t>
            </w:r>
          </w:p>
        </w:tc>
        <w:tc>
          <w:tcPr>
            <w:tcW w:w="2831" w:type="dxa"/>
          </w:tcPr>
          <w:p w:rsidR="0035572E" w:rsidRPr="009F44A0" w:rsidRDefault="0035572E" w:rsidP="003C70EA">
            <w:pPr>
              <w:pStyle w:val="NoSpacing"/>
              <w:jc w:val="both"/>
              <w:rPr>
                <w:rFonts w:ascii="Times New Roman" w:hAnsi="Times New Roman" w:cs="Times New Roman"/>
                <w:b/>
                <w:sz w:val="20"/>
                <w:szCs w:val="20"/>
              </w:rPr>
            </w:pPr>
            <w:r w:rsidRPr="009F44A0">
              <w:rPr>
                <w:rFonts w:ascii="Times New Roman" w:hAnsi="Times New Roman" w:cs="Times New Roman"/>
                <w:b/>
                <w:sz w:val="20"/>
                <w:szCs w:val="20"/>
              </w:rPr>
              <w:t>Македонски јазик – предлошка конструкција</w:t>
            </w:r>
          </w:p>
        </w:tc>
        <w:tc>
          <w:tcPr>
            <w:tcW w:w="2089" w:type="dxa"/>
          </w:tcPr>
          <w:p w:rsidR="0035572E" w:rsidRPr="009F44A0" w:rsidRDefault="0035572E" w:rsidP="003C70EA">
            <w:pPr>
              <w:pStyle w:val="NoSpacing"/>
              <w:jc w:val="both"/>
              <w:rPr>
                <w:rFonts w:ascii="Times New Roman" w:hAnsi="Times New Roman" w:cs="Times New Roman"/>
                <w:b/>
                <w:sz w:val="20"/>
                <w:szCs w:val="20"/>
              </w:rPr>
            </w:pPr>
            <w:r w:rsidRPr="009F44A0">
              <w:rPr>
                <w:rFonts w:ascii="Times New Roman" w:hAnsi="Times New Roman" w:cs="Times New Roman"/>
                <w:b/>
                <w:sz w:val="20"/>
                <w:szCs w:val="20"/>
              </w:rPr>
              <w:t>Македонски јазик – прилози за време</w:t>
            </w:r>
          </w:p>
        </w:tc>
      </w:tr>
      <w:tr w:rsidR="0035572E" w:rsidRPr="0094128C" w:rsidTr="00BD5489">
        <w:tc>
          <w:tcPr>
            <w:tcW w:w="2735" w:type="dxa"/>
          </w:tcPr>
          <w:p w:rsidR="0035572E" w:rsidRPr="009F44A0" w:rsidRDefault="00BD5489" w:rsidP="003C70EA">
            <w:pPr>
              <w:pStyle w:val="NoSpacing"/>
              <w:jc w:val="both"/>
              <w:rPr>
                <w:rFonts w:ascii="Times New Roman" w:hAnsi="Times New Roman" w:cs="Times New Roman"/>
                <w:sz w:val="20"/>
                <w:szCs w:val="20"/>
                <w:lang w:val="mk-MK"/>
              </w:rPr>
            </w:pPr>
            <w:r>
              <w:rPr>
                <w:rFonts w:ascii="Times New Roman" w:hAnsi="Times New Roman" w:cs="Times New Roman"/>
                <w:sz w:val="20"/>
                <w:szCs w:val="20"/>
              </w:rPr>
              <w:t>(</w:t>
            </w:r>
            <w:r>
              <w:rPr>
                <w:rFonts w:ascii="Times New Roman" w:hAnsi="Times New Roman" w:cs="Times New Roman"/>
                <w:sz w:val="20"/>
                <w:szCs w:val="20"/>
                <w:lang w:val="mk-MK"/>
              </w:rPr>
              <w:t>1</w:t>
            </w:r>
            <w:r w:rsidR="0035572E" w:rsidRPr="009F44A0">
              <w:rPr>
                <w:rFonts w:ascii="Times New Roman" w:hAnsi="Times New Roman" w:cs="Times New Roman"/>
                <w:sz w:val="20"/>
                <w:szCs w:val="20"/>
              </w:rPr>
              <w:t xml:space="preserve">) Sarà da te </w:t>
            </w:r>
            <w:r w:rsidR="0035572E" w:rsidRPr="009F44A0">
              <w:rPr>
                <w:rFonts w:ascii="Times New Roman" w:hAnsi="Times New Roman" w:cs="Times New Roman"/>
                <w:i/>
                <w:sz w:val="20"/>
                <w:szCs w:val="20"/>
              </w:rPr>
              <w:t>tra</w:t>
            </w:r>
            <w:r w:rsidR="0035572E" w:rsidRPr="009F44A0">
              <w:rPr>
                <w:rFonts w:ascii="Times New Roman" w:hAnsi="Times New Roman" w:cs="Times New Roman"/>
                <w:sz w:val="20"/>
                <w:szCs w:val="20"/>
              </w:rPr>
              <w:t xml:space="preserve"> le </w:t>
            </w:r>
            <w:r w:rsidR="00FD7AB6" w:rsidRPr="009F44A0">
              <w:rPr>
                <w:rFonts w:ascii="Times New Roman" w:hAnsi="Times New Roman" w:cs="Times New Roman"/>
                <w:sz w:val="20"/>
                <w:szCs w:val="20"/>
              </w:rPr>
              <w:t>sei e le sette.</w:t>
            </w:r>
          </w:p>
        </w:tc>
        <w:tc>
          <w:tcPr>
            <w:tcW w:w="2831" w:type="dxa"/>
          </w:tcPr>
          <w:p w:rsidR="0035572E" w:rsidRPr="009F44A0" w:rsidRDefault="0035572E" w:rsidP="003C70EA">
            <w:pPr>
              <w:pStyle w:val="NoSpacing"/>
              <w:jc w:val="both"/>
              <w:rPr>
                <w:rFonts w:ascii="Times New Roman" w:hAnsi="Times New Roman" w:cs="Times New Roman"/>
                <w:sz w:val="20"/>
                <w:szCs w:val="20"/>
              </w:rPr>
            </w:pPr>
            <w:r w:rsidRPr="009F44A0">
              <w:rPr>
                <w:rFonts w:ascii="Times New Roman" w:hAnsi="Times New Roman" w:cs="Times New Roman"/>
                <w:sz w:val="20"/>
                <w:szCs w:val="20"/>
              </w:rPr>
              <w:t xml:space="preserve">Ќе биде кај тебе </w:t>
            </w:r>
            <w:r w:rsidRPr="009F44A0">
              <w:rPr>
                <w:rFonts w:ascii="Times New Roman" w:hAnsi="Times New Roman" w:cs="Times New Roman"/>
                <w:i/>
                <w:sz w:val="20"/>
                <w:szCs w:val="20"/>
              </w:rPr>
              <w:t>меѓу/помеѓу</w:t>
            </w:r>
            <w:r w:rsidRPr="009F44A0">
              <w:rPr>
                <w:rFonts w:ascii="Times New Roman" w:hAnsi="Times New Roman" w:cs="Times New Roman"/>
                <w:sz w:val="20"/>
                <w:szCs w:val="20"/>
              </w:rPr>
              <w:t xml:space="preserve"> шест и седум часот.</w:t>
            </w:r>
          </w:p>
        </w:tc>
        <w:tc>
          <w:tcPr>
            <w:tcW w:w="2089" w:type="dxa"/>
          </w:tcPr>
          <w:p w:rsidR="0035572E" w:rsidRPr="009F44A0" w:rsidRDefault="0035572E" w:rsidP="003C70EA">
            <w:pPr>
              <w:pStyle w:val="NoSpacing"/>
              <w:jc w:val="both"/>
              <w:rPr>
                <w:rFonts w:ascii="Times New Roman" w:hAnsi="Times New Roman" w:cs="Times New Roman"/>
                <w:sz w:val="20"/>
                <w:szCs w:val="20"/>
              </w:rPr>
            </w:pPr>
          </w:p>
        </w:tc>
      </w:tr>
      <w:tr w:rsidR="0035572E" w:rsidRPr="0094128C" w:rsidTr="00BD5489">
        <w:tc>
          <w:tcPr>
            <w:tcW w:w="2735" w:type="dxa"/>
          </w:tcPr>
          <w:p w:rsidR="0035572E" w:rsidRPr="009F44A0" w:rsidRDefault="00BD5489" w:rsidP="003C70EA">
            <w:pPr>
              <w:pStyle w:val="NoSpacing"/>
              <w:jc w:val="both"/>
              <w:rPr>
                <w:rFonts w:ascii="Times New Roman" w:hAnsi="Times New Roman" w:cs="Times New Roman"/>
                <w:sz w:val="20"/>
                <w:szCs w:val="20"/>
                <w:lang w:val="mk-MK"/>
              </w:rPr>
            </w:pPr>
            <w:r>
              <w:rPr>
                <w:rFonts w:ascii="Times New Roman" w:hAnsi="Times New Roman" w:cs="Times New Roman"/>
                <w:sz w:val="20"/>
                <w:szCs w:val="20"/>
              </w:rPr>
              <w:t>(</w:t>
            </w:r>
            <w:r>
              <w:rPr>
                <w:rFonts w:ascii="Times New Roman" w:hAnsi="Times New Roman" w:cs="Times New Roman"/>
                <w:sz w:val="20"/>
                <w:szCs w:val="20"/>
                <w:lang w:val="mk-MK"/>
              </w:rPr>
              <w:t>2</w:t>
            </w:r>
            <w:r w:rsidR="0035572E" w:rsidRPr="009F44A0">
              <w:rPr>
                <w:rFonts w:ascii="Times New Roman" w:hAnsi="Times New Roman" w:cs="Times New Roman"/>
                <w:sz w:val="20"/>
                <w:szCs w:val="20"/>
              </w:rPr>
              <w:t>)</w:t>
            </w:r>
            <w:r w:rsidR="0035572E" w:rsidRPr="009F44A0">
              <w:rPr>
                <w:rFonts w:ascii="Times New Roman" w:hAnsi="Times New Roman" w:cs="Times New Roman"/>
                <w:i/>
                <w:sz w:val="20"/>
                <w:szCs w:val="20"/>
              </w:rPr>
              <w:t xml:space="preserve"> Tra</w:t>
            </w:r>
            <w:r w:rsidR="0035572E" w:rsidRPr="009F44A0">
              <w:rPr>
                <w:rFonts w:ascii="Times New Roman" w:hAnsi="Times New Roman" w:cs="Times New Roman"/>
                <w:sz w:val="20"/>
                <w:szCs w:val="20"/>
              </w:rPr>
              <w:t xml:space="preserve"> un pezzo e l`altro si ferm</w:t>
            </w:r>
            <w:r w:rsidR="00FD7AB6" w:rsidRPr="009F44A0">
              <w:rPr>
                <w:rFonts w:ascii="Times New Roman" w:hAnsi="Times New Roman" w:cs="Times New Roman"/>
                <w:sz w:val="20"/>
                <w:szCs w:val="20"/>
              </w:rPr>
              <w:t>ava per bere il vino…</w:t>
            </w:r>
          </w:p>
        </w:tc>
        <w:tc>
          <w:tcPr>
            <w:tcW w:w="2831" w:type="dxa"/>
          </w:tcPr>
          <w:p w:rsidR="0035572E" w:rsidRPr="009F44A0" w:rsidRDefault="0035572E" w:rsidP="003C70EA">
            <w:pPr>
              <w:pStyle w:val="NoSpacing"/>
              <w:jc w:val="both"/>
              <w:rPr>
                <w:rFonts w:ascii="Times New Roman" w:hAnsi="Times New Roman" w:cs="Times New Roman"/>
                <w:sz w:val="20"/>
                <w:szCs w:val="20"/>
                <w:lang w:val="mk-MK"/>
              </w:rPr>
            </w:pPr>
            <w:r w:rsidRPr="009F44A0">
              <w:rPr>
                <w:rFonts w:ascii="Times New Roman" w:hAnsi="Times New Roman" w:cs="Times New Roman"/>
                <w:i/>
                <w:sz w:val="20"/>
                <w:szCs w:val="20"/>
              </w:rPr>
              <w:t>Меѓу</w:t>
            </w:r>
            <w:r w:rsidRPr="009F44A0">
              <w:rPr>
                <w:rFonts w:ascii="Times New Roman" w:hAnsi="Times New Roman" w:cs="Times New Roman"/>
                <w:sz w:val="20"/>
                <w:szCs w:val="20"/>
              </w:rPr>
              <w:t xml:space="preserve"> песните запираш</w:t>
            </w:r>
            <w:r w:rsidR="00FD7AB6" w:rsidRPr="009F44A0">
              <w:rPr>
                <w:rFonts w:ascii="Times New Roman" w:hAnsi="Times New Roman" w:cs="Times New Roman"/>
                <w:sz w:val="20"/>
                <w:szCs w:val="20"/>
              </w:rPr>
              <w:t>е да се напие вино...</w:t>
            </w:r>
          </w:p>
        </w:tc>
        <w:tc>
          <w:tcPr>
            <w:tcW w:w="2089" w:type="dxa"/>
          </w:tcPr>
          <w:p w:rsidR="0035572E" w:rsidRPr="009F44A0" w:rsidRDefault="0035572E" w:rsidP="003C70EA">
            <w:pPr>
              <w:pStyle w:val="NoSpacing"/>
              <w:jc w:val="both"/>
              <w:rPr>
                <w:rFonts w:ascii="Times New Roman" w:hAnsi="Times New Roman" w:cs="Times New Roman"/>
                <w:sz w:val="20"/>
                <w:szCs w:val="20"/>
              </w:rPr>
            </w:pPr>
          </w:p>
        </w:tc>
      </w:tr>
      <w:tr w:rsidR="0035572E" w:rsidRPr="0094128C" w:rsidTr="00BD5489">
        <w:tc>
          <w:tcPr>
            <w:tcW w:w="2735" w:type="dxa"/>
          </w:tcPr>
          <w:p w:rsidR="0035572E" w:rsidRPr="009F44A0" w:rsidRDefault="00BD5489" w:rsidP="003C70EA">
            <w:pPr>
              <w:pStyle w:val="NoSpacing"/>
              <w:jc w:val="both"/>
              <w:rPr>
                <w:rFonts w:ascii="Times New Roman" w:hAnsi="Times New Roman" w:cs="Times New Roman"/>
                <w:sz w:val="20"/>
                <w:szCs w:val="20"/>
                <w:lang w:val="mk-MK"/>
              </w:rPr>
            </w:pPr>
            <w:r>
              <w:rPr>
                <w:rFonts w:ascii="Times New Roman" w:hAnsi="Times New Roman" w:cs="Times New Roman"/>
                <w:sz w:val="20"/>
                <w:szCs w:val="20"/>
              </w:rPr>
              <w:t>(</w:t>
            </w:r>
            <w:r w:rsidR="005D340E">
              <w:rPr>
                <w:rFonts w:ascii="Times New Roman" w:hAnsi="Times New Roman" w:cs="Times New Roman"/>
                <w:sz w:val="20"/>
                <w:szCs w:val="20"/>
                <w:lang w:val="mk-MK"/>
              </w:rPr>
              <w:t>3</w:t>
            </w:r>
            <w:r w:rsidR="0035572E" w:rsidRPr="009F44A0">
              <w:rPr>
                <w:rFonts w:ascii="Times New Roman" w:hAnsi="Times New Roman" w:cs="Times New Roman"/>
                <w:sz w:val="20"/>
                <w:szCs w:val="20"/>
              </w:rPr>
              <w:t xml:space="preserve">) Mi sarei aspettato della </w:t>
            </w:r>
            <w:r w:rsidR="0035572E" w:rsidRPr="009F44A0">
              <w:rPr>
                <w:rFonts w:ascii="Times New Roman" w:hAnsi="Times New Roman" w:cs="Times New Roman"/>
                <w:sz w:val="20"/>
                <w:szCs w:val="20"/>
              </w:rPr>
              <w:lastRenderedPageBreak/>
              <w:t xml:space="preserve">terra setacciata, sparsa a strati, </w:t>
            </w:r>
            <w:r w:rsidR="0035572E" w:rsidRPr="009F44A0">
              <w:rPr>
                <w:rFonts w:ascii="Times New Roman" w:hAnsi="Times New Roman" w:cs="Times New Roman"/>
                <w:i/>
                <w:sz w:val="20"/>
                <w:szCs w:val="20"/>
              </w:rPr>
              <w:t>tra</w:t>
            </w:r>
            <w:r w:rsidR="0035572E" w:rsidRPr="009F44A0">
              <w:rPr>
                <w:rFonts w:ascii="Times New Roman" w:hAnsi="Times New Roman" w:cs="Times New Roman"/>
                <w:sz w:val="20"/>
                <w:szCs w:val="20"/>
              </w:rPr>
              <w:t xml:space="preserve"> un elogio fun</w:t>
            </w:r>
            <w:r w:rsidR="00FD7AB6" w:rsidRPr="009F44A0">
              <w:rPr>
                <w:rFonts w:ascii="Times New Roman" w:hAnsi="Times New Roman" w:cs="Times New Roman"/>
                <w:sz w:val="20"/>
                <w:szCs w:val="20"/>
              </w:rPr>
              <w:t>ebre e una preghiera…</w:t>
            </w:r>
          </w:p>
        </w:tc>
        <w:tc>
          <w:tcPr>
            <w:tcW w:w="2831" w:type="dxa"/>
          </w:tcPr>
          <w:p w:rsidR="0035572E" w:rsidRPr="009F44A0" w:rsidRDefault="0035572E" w:rsidP="003C70EA">
            <w:pPr>
              <w:pStyle w:val="NoSpacing"/>
              <w:jc w:val="both"/>
              <w:rPr>
                <w:rFonts w:ascii="Times New Roman" w:hAnsi="Times New Roman" w:cs="Times New Roman"/>
                <w:sz w:val="20"/>
                <w:szCs w:val="20"/>
                <w:lang w:val="mk-MK"/>
              </w:rPr>
            </w:pPr>
            <w:r w:rsidRPr="009F44A0">
              <w:rPr>
                <w:rFonts w:ascii="Times New Roman" w:hAnsi="Times New Roman" w:cs="Times New Roman"/>
                <w:sz w:val="20"/>
                <w:szCs w:val="20"/>
              </w:rPr>
              <w:lastRenderedPageBreak/>
              <w:t xml:space="preserve">Очекував иситнета земја што </w:t>
            </w:r>
            <w:r w:rsidRPr="009F44A0">
              <w:rPr>
                <w:rFonts w:ascii="Times New Roman" w:hAnsi="Times New Roman" w:cs="Times New Roman"/>
                <w:sz w:val="20"/>
                <w:szCs w:val="20"/>
              </w:rPr>
              <w:lastRenderedPageBreak/>
              <w:t xml:space="preserve">се полага постапно ред по ред, </w:t>
            </w:r>
            <w:r w:rsidRPr="009F44A0">
              <w:rPr>
                <w:rFonts w:ascii="Times New Roman" w:hAnsi="Times New Roman" w:cs="Times New Roman"/>
                <w:i/>
                <w:sz w:val="20"/>
                <w:szCs w:val="20"/>
              </w:rPr>
              <w:t>меѓу</w:t>
            </w:r>
            <w:r w:rsidRPr="009F44A0">
              <w:rPr>
                <w:rFonts w:ascii="Times New Roman" w:hAnsi="Times New Roman" w:cs="Times New Roman"/>
                <w:sz w:val="20"/>
                <w:szCs w:val="20"/>
              </w:rPr>
              <w:t xml:space="preserve"> посмртн</w:t>
            </w:r>
            <w:r w:rsidR="00FD7AB6" w:rsidRPr="009F44A0">
              <w:rPr>
                <w:rFonts w:ascii="Times New Roman" w:hAnsi="Times New Roman" w:cs="Times New Roman"/>
                <w:sz w:val="20"/>
                <w:szCs w:val="20"/>
              </w:rPr>
              <w:t>и говори и молитви...</w:t>
            </w:r>
          </w:p>
        </w:tc>
        <w:tc>
          <w:tcPr>
            <w:tcW w:w="2089" w:type="dxa"/>
          </w:tcPr>
          <w:p w:rsidR="0035572E" w:rsidRPr="009F44A0" w:rsidRDefault="0035572E" w:rsidP="003C70EA">
            <w:pPr>
              <w:pStyle w:val="NoSpacing"/>
              <w:jc w:val="both"/>
              <w:rPr>
                <w:rFonts w:ascii="Times New Roman" w:hAnsi="Times New Roman" w:cs="Times New Roman"/>
                <w:sz w:val="20"/>
                <w:szCs w:val="20"/>
              </w:rPr>
            </w:pPr>
          </w:p>
        </w:tc>
      </w:tr>
      <w:tr w:rsidR="0035572E" w:rsidRPr="0094128C" w:rsidTr="00BD5489">
        <w:tc>
          <w:tcPr>
            <w:tcW w:w="2735" w:type="dxa"/>
          </w:tcPr>
          <w:p w:rsidR="0035572E" w:rsidRPr="009F44A0" w:rsidRDefault="007E23A7" w:rsidP="003C70EA">
            <w:pPr>
              <w:pStyle w:val="NoSpacing"/>
              <w:jc w:val="both"/>
              <w:rPr>
                <w:rFonts w:ascii="Times New Roman" w:hAnsi="Times New Roman" w:cs="Times New Roman"/>
                <w:sz w:val="20"/>
                <w:szCs w:val="20"/>
                <w:lang w:val="mk-MK"/>
              </w:rPr>
            </w:pPr>
            <w:r>
              <w:rPr>
                <w:rFonts w:ascii="Times New Roman" w:hAnsi="Times New Roman" w:cs="Times New Roman"/>
                <w:sz w:val="20"/>
                <w:szCs w:val="20"/>
              </w:rPr>
              <w:lastRenderedPageBreak/>
              <w:t>(</w:t>
            </w:r>
            <w:r w:rsidR="005D340E">
              <w:rPr>
                <w:rFonts w:ascii="Times New Roman" w:hAnsi="Times New Roman" w:cs="Times New Roman"/>
                <w:sz w:val="20"/>
                <w:szCs w:val="20"/>
                <w:lang w:val="mk-MK"/>
              </w:rPr>
              <w:t>4</w:t>
            </w:r>
            <w:r w:rsidR="0035572E" w:rsidRPr="009F44A0">
              <w:rPr>
                <w:rFonts w:ascii="Times New Roman" w:hAnsi="Times New Roman" w:cs="Times New Roman"/>
                <w:sz w:val="20"/>
                <w:szCs w:val="20"/>
              </w:rPr>
              <w:t xml:space="preserve">) Ora devo andare, ci vedremo al ristorante </w:t>
            </w:r>
            <w:r w:rsidR="0035572E" w:rsidRPr="009F44A0">
              <w:rPr>
                <w:rFonts w:ascii="Times New Roman" w:hAnsi="Times New Roman" w:cs="Times New Roman"/>
                <w:i/>
                <w:sz w:val="20"/>
                <w:szCs w:val="20"/>
              </w:rPr>
              <w:t>fra</w:t>
            </w:r>
            <w:r w:rsidR="00FD7AB6" w:rsidRPr="009F44A0">
              <w:rPr>
                <w:rFonts w:ascii="Times New Roman" w:hAnsi="Times New Roman" w:cs="Times New Roman"/>
                <w:sz w:val="20"/>
                <w:szCs w:val="20"/>
              </w:rPr>
              <w:t xml:space="preserve"> mezz`ora.</w:t>
            </w:r>
          </w:p>
        </w:tc>
        <w:tc>
          <w:tcPr>
            <w:tcW w:w="2831" w:type="dxa"/>
          </w:tcPr>
          <w:p w:rsidR="0035572E" w:rsidRPr="009F44A0" w:rsidRDefault="0035572E" w:rsidP="003C70EA">
            <w:pPr>
              <w:pStyle w:val="NoSpacing"/>
              <w:jc w:val="both"/>
              <w:rPr>
                <w:rFonts w:ascii="Times New Roman" w:hAnsi="Times New Roman" w:cs="Times New Roman"/>
                <w:sz w:val="20"/>
                <w:szCs w:val="20"/>
              </w:rPr>
            </w:pPr>
            <w:r w:rsidRPr="009F44A0">
              <w:rPr>
                <w:rFonts w:ascii="Times New Roman" w:hAnsi="Times New Roman" w:cs="Times New Roman"/>
                <w:sz w:val="20"/>
                <w:szCs w:val="20"/>
              </w:rPr>
              <w:t xml:space="preserve">Сега морам да одам, ќе се видиме во ресторан </w:t>
            </w:r>
            <w:r w:rsidRPr="009F44A0">
              <w:rPr>
                <w:rFonts w:ascii="Times New Roman" w:hAnsi="Times New Roman" w:cs="Times New Roman"/>
                <w:i/>
                <w:sz w:val="20"/>
                <w:szCs w:val="20"/>
              </w:rPr>
              <w:t>за</w:t>
            </w:r>
            <w:r w:rsidRPr="009F44A0">
              <w:rPr>
                <w:rFonts w:ascii="Times New Roman" w:hAnsi="Times New Roman" w:cs="Times New Roman"/>
                <w:sz w:val="20"/>
                <w:szCs w:val="20"/>
              </w:rPr>
              <w:t xml:space="preserve"> половина час.</w:t>
            </w:r>
          </w:p>
        </w:tc>
        <w:tc>
          <w:tcPr>
            <w:tcW w:w="2089" w:type="dxa"/>
          </w:tcPr>
          <w:p w:rsidR="0035572E" w:rsidRPr="009F44A0" w:rsidRDefault="0035572E" w:rsidP="003C70EA">
            <w:pPr>
              <w:pStyle w:val="NoSpacing"/>
              <w:jc w:val="both"/>
              <w:rPr>
                <w:rFonts w:ascii="Times New Roman" w:hAnsi="Times New Roman" w:cs="Times New Roman"/>
                <w:sz w:val="20"/>
                <w:szCs w:val="20"/>
              </w:rPr>
            </w:pPr>
          </w:p>
        </w:tc>
      </w:tr>
      <w:tr w:rsidR="0035572E" w:rsidRPr="0094128C" w:rsidTr="00BD5489">
        <w:tc>
          <w:tcPr>
            <w:tcW w:w="2735" w:type="dxa"/>
          </w:tcPr>
          <w:p w:rsidR="0035572E" w:rsidRPr="009F44A0" w:rsidRDefault="007E23A7" w:rsidP="003C70EA">
            <w:pPr>
              <w:pStyle w:val="NoSpacing"/>
              <w:jc w:val="both"/>
              <w:rPr>
                <w:rFonts w:ascii="Times New Roman" w:hAnsi="Times New Roman" w:cs="Times New Roman"/>
                <w:sz w:val="20"/>
                <w:szCs w:val="20"/>
                <w:lang w:val="mk-MK"/>
              </w:rPr>
            </w:pPr>
            <w:r>
              <w:rPr>
                <w:rFonts w:ascii="Times New Roman" w:hAnsi="Times New Roman" w:cs="Times New Roman"/>
                <w:sz w:val="20"/>
                <w:szCs w:val="20"/>
              </w:rPr>
              <w:t>(</w:t>
            </w:r>
            <w:r w:rsidR="005D340E">
              <w:rPr>
                <w:rFonts w:ascii="Times New Roman" w:hAnsi="Times New Roman" w:cs="Times New Roman"/>
                <w:sz w:val="20"/>
                <w:szCs w:val="20"/>
                <w:lang w:val="mk-MK"/>
              </w:rPr>
              <w:t>5</w:t>
            </w:r>
            <w:r w:rsidR="0035572E" w:rsidRPr="009F44A0">
              <w:rPr>
                <w:rFonts w:ascii="Times New Roman" w:hAnsi="Times New Roman" w:cs="Times New Roman"/>
                <w:sz w:val="20"/>
                <w:szCs w:val="20"/>
              </w:rPr>
              <w:t xml:space="preserve">) «Il futuro,…sarebbe sempre domani, </w:t>
            </w:r>
            <w:r w:rsidR="0035572E" w:rsidRPr="009F44A0">
              <w:rPr>
                <w:rFonts w:ascii="Times New Roman" w:hAnsi="Times New Roman" w:cs="Times New Roman"/>
                <w:i/>
                <w:sz w:val="20"/>
                <w:szCs w:val="20"/>
              </w:rPr>
              <w:t>fra</w:t>
            </w:r>
            <w:r w:rsidR="0035572E" w:rsidRPr="009F44A0">
              <w:rPr>
                <w:rFonts w:ascii="Times New Roman" w:hAnsi="Times New Roman" w:cs="Times New Roman"/>
                <w:sz w:val="20"/>
                <w:szCs w:val="20"/>
              </w:rPr>
              <w:t xml:space="preserve"> un mese, </w:t>
            </w:r>
            <w:r w:rsidR="0035572E" w:rsidRPr="009F44A0">
              <w:rPr>
                <w:rFonts w:ascii="Times New Roman" w:hAnsi="Times New Roman" w:cs="Times New Roman"/>
                <w:i/>
                <w:sz w:val="20"/>
                <w:szCs w:val="20"/>
              </w:rPr>
              <w:t>fra</w:t>
            </w:r>
            <w:r w:rsidR="0035572E" w:rsidRPr="009F44A0">
              <w:rPr>
                <w:rFonts w:ascii="Times New Roman" w:hAnsi="Times New Roman" w:cs="Times New Roman"/>
                <w:sz w:val="20"/>
                <w:szCs w:val="20"/>
              </w:rPr>
              <w:t xml:space="preserve"> un anno, </w:t>
            </w:r>
            <w:r w:rsidR="0035572E" w:rsidRPr="009F44A0">
              <w:rPr>
                <w:rFonts w:ascii="Times New Roman" w:hAnsi="Times New Roman" w:cs="Times New Roman"/>
                <w:i/>
                <w:sz w:val="20"/>
                <w:szCs w:val="20"/>
              </w:rPr>
              <w:t>fra</w:t>
            </w:r>
            <w:r w:rsidR="00FD7AB6" w:rsidRPr="009F44A0">
              <w:rPr>
                <w:rFonts w:ascii="Times New Roman" w:hAnsi="Times New Roman" w:cs="Times New Roman"/>
                <w:sz w:val="20"/>
                <w:szCs w:val="20"/>
              </w:rPr>
              <w:t xml:space="preserve"> cinque sei anni.»</w:t>
            </w:r>
          </w:p>
        </w:tc>
        <w:tc>
          <w:tcPr>
            <w:tcW w:w="2831" w:type="dxa"/>
          </w:tcPr>
          <w:p w:rsidR="0035572E" w:rsidRPr="009F44A0" w:rsidRDefault="0035572E" w:rsidP="003C70EA">
            <w:pPr>
              <w:pStyle w:val="NoSpacing"/>
              <w:jc w:val="both"/>
              <w:rPr>
                <w:rFonts w:ascii="Times New Roman" w:hAnsi="Times New Roman" w:cs="Times New Roman"/>
                <w:sz w:val="20"/>
                <w:szCs w:val="20"/>
                <w:lang w:val="mk-MK"/>
              </w:rPr>
            </w:pPr>
            <w:r w:rsidRPr="009F44A0">
              <w:rPr>
                <w:rFonts w:ascii="Times New Roman" w:hAnsi="Times New Roman" w:cs="Times New Roman"/>
                <w:sz w:val="20"/>
                <w:szCs w:val="20"/>
              </w:rPr>
              <w:t xml:space="preserve">„Иднината,...ќе биде секогаш утре, </w:t>
            </w:r>
            <w:r w:rsidRPr="009F44A0">
              <w:rPr>
                <w:rFonts w:ascii="Times New Roman" w:hAnsi="Times New Roman" w:cs="Times New Roman"/>
                <w:i/>
                <w:sz w:val="20"/>
                <w:szCs w:val="20"/>
              </w:rPr>
              <w:t xml:space="preserve">за </w:t>
            </w:r>
            <w:r w:rsidRPr="009F44A0">
              <w:rPr>
                <w:rFonts w:ascii="Times New Roman" w:hAnsi="Times New Roman" w:cs="Times New Roman"/>
                <w:sz w:val="20"/>
                <w:szCs w:val="20"/>
              </w:rPr>
              <w:t xml:space="preserve">еден месец, </w:t>
            </w:r>
            <w:r w:rsidRPr="009F44A0">
              <w:rPr>
                <w:rFonts w:ascii="Times New Roman" w:hAnsi="Times New Roman" w:cs="Times New Roman"/>
                <w:i/>
                <w:sz w:val="20"/>
                <w:szCs w:val="20"/>
              </w:rPr>
              <w:t xml:space="preserve">за </w:t>
            </w:r>
            <w:r w:rsidRPr="009F44A0">
              <w:rPr>
                <w:rFonts w:ascii="Times New Roman" w:hAnsi="Times New Roman" w:cs="Times New Roman"/>
                <w:sz w:val="20"/>
                <w:szCs w:val="20"/>
              </w:rPr>
              <w:t xml:space="preserve">една година, </w:t>
            </w:r>
            <w:r w:rsidRPr="009F44A0">
              <w:rPr>
                <w:rFonts w:ascii="Times New Roman" w:hAnsi="Times New Roman" w:cs="Times New Roman"/>
                <w:i/>
                <w:sz w:val="20"/>
                <w:szCs w:val="20"/>
              </w:rPr>
              <w:t>за</w:t>
            </w:r>
            <w:r w:rsidR="00FD7AB6" w:rsidRPr="009F44A0">
              <w:rPr>
                <w:rFonts w:ascii="Times New Roman" w:hAnsi="Times New Roman" w:cs="Times New Roman"/>
                <w:sz w:val="20"/>
                <w:szCs w:val="20"/>
              </w:rPr>
              <w:t xml:space="preserve"> пет-шест години.“</w:t>
            </w:r>
          </w:p>
        </w:tc>
        <w:tc>
          <w:tcPr>
            <w:tcW w:w="2089" w:type="dxa"/>
          </w:tcPr>
          <w:p w:rsidR="0035572E" w:rsidRPr="009F44A0" w:rsidRDefault="0035572E" w:rsidP="003C70EA">
            <w:pPr>
              <w:pStyle w:val="NoSpacing"/>
              <w:jc w:val="both"/>
              <w:rPr>
                <w:rFonts w:ascii="Times New Roman" w:hAnsi="Times New Roman" w:cs="Times New Roman"/>
                <w:sz w:val="20"/>
                <w:szCs w:val="20"/>
              </w:rPr>
            </w:pPr>
          </w:p>
        </w:tc>
      </w:tr>
      <w:tr w:rsidR="0035572E" w:rsidRPr="0094128C" w:rsidTr="00BD5489">
        <w:tc>
          <w:tcPr>
            <w:tcW w:w="2735" w:type="dxa"/>
          </w:tcPr>
          <w:p w:rsidR="0035572E" w:rsidRPr="009F44A0" w:rsidRDefault="007E23A7" w:rsidP="003C70EA">
            <w:pPr>
              <w:pStyle w:val="NoSpacing"/>
              <w:jc w:val="both"/>
              <w:rPr>
                <w:rFonts w:ascii="Times New Roman" w:hAnsi="Times New Roman" w:cs="Times New Roman"/>
                <w:sz w:val="20"/>
                <w:szCs w:val="20"/>
                <w:lang w:val="mk-MK"/>
              </w:rPr>
            </w:pPr>
            <w:r>
              <w:rPr>
                <w:rFonts w:ascii="Times New Roman" w:hAnsi="Times New Roman" w:cs="Times New Roman"/>
                <w:sz w:val="20"/>
                <w:szCs w:val="20"/>
              </w:rPr>
              <w:t>(</w:t>
            </w:r>
            <w:r w:rsidR="005D340E">
              <w:rPr>
                <w:rFonts w:ascii="Times New Roman" w:hAnsi="Times New Roman" w:cs="Times New Roman"/>
                <w:sz w:val="20"/>
                <w:szCs w:val="20"/>
                <w:lang w:val="mk-MK"/>
              </w:rPr>
              <w:t>6</w:t>
            </w:r>
            <w:r w:rsidR="0035572E" w:rsidRPr="009F44A0">
              <w:rPr>
                <w:rFonts w:ascii="Times New Roman" w:hAnsi="Times New Roman" w:cs="Times New Roman"/>
                <w:sz w:val="20"/>
                <w:szCs w:val="20"/>
              </w:rPr>
              <w:t xml:space="preserve">) Torno </w:t>
            </w:r>
            <w:r w:rsidR="0035572E" w:rsidRPr="009F44A0">
              <w:rPr>
                <w:rFonts w:ascii="Times New Roman" w:hAnsi="Times New Roman" w:cs="Times New Roman"/>
                <w:i/>
                <w:sz w:val="20"/>
                <w:szCs w:val="20"/>
              </w:rPr>
              <w:t xml:space="preserve">fra </w:t>
            </w:r>
            <w:r w:rsidR="00FD7AB6" w:rsidRPr="009F44A0">
              <w:rPr>
                <w:rFonts w:ascii="Times New Roman" w:hAnsi="Times New Roman" w:cs="Times New Roman"/>
                <w:sz w:val="20"/>
                <w:szCs w:val="20"/>
              </w:rPr>
              <w:t>poco.</w:t>
            </w:r>
          </w:p>
        </w:tc>
        <w:tc>
          <w:tcPr>
            <w:tcW w:w="2831" w:type="dxa"/>
          </w:tcPr>
          <w:p w:rsidR="0035572E" w:rsidRPr="009F44A0" w:rsidRDefault="0035572E" w:rsidP="003C70EA">
            <w:pPr>
              <w:pStyle w:val="NoSpacing"/>
              <w:jc w:val="both"/>
              <w:rPr>
                <w:rFonts w:ascii="Times New Roman" w:hAnsi="Times New Roman" w:cs="Times New Roman"/>
                <w:sz w:val="20"/>
                <w:szCs w:val="20"/>
              </w:rPr>
            </w:pPr>
            <w:r w:rsidRPr="009F44A0">
              <w:rPr>
                <w:rFonts w:ascii="Times New Roman" w:hAnsi="Times New Roman" w:cs="Times New Roman"/>
                <w:sz w:val="20"/>
                <w:szCs w:val="20"/>
              </w:rPr>
              <w:t xml:space="preserve">Се враќам </w:t>
            </w:r>
            <w:r w:rsidRPr="009F44A0">
              <w:rPr>
                <w:rFonts w:ascii="Times New Roman" w:hAnsi="Times New Roman" w:cs="Times New Roman"/>
                <w:i/>
                <w:sz w:val="20"/>
                <w:szCs w:val="20"/>
              </w:rPr>
              <w:t>за</w:t>
            </w:r>
            <w:r w:rsidRPr="009F44A0">
              <w:rPr>
                <w:rFonts w:ascii="Times New Roman" w:hAnsi="Times New Roman" w:cs="Times New Roman"/>
                <w:sz w:val="20"/>
                <w:szCs w:val="20"/>
              </w:rPr>
              <w:t xml:space="preserve"> кратко.</w:t>
            </w:r>
          </w:p>
        </w:tc>
        <w:tc>
          <w:tcPr>
            <w:tcW w:w="2089" w:type="dxa"/>
          </w:tcPr>
          <w:p w:rsidR="0035572E" w:rsidRPr="009F44A0" w:rsidRDefault="0035572E" w:rsidP="003C70EA">
            <w:pPr>
              <w:pStyle w:val="NoSpacing"/>
              <w:jc w:val="both"/>
              <w:rPr>
                <w:rFonts w:ascii="Times New Roman" w:hAnsi="Times New Roman" w:cs="Times New Roman"/>
                <w:sz w:val="20"/>
                <w:szCs w:val="20"/>
              </w:rPr>
            </w:pPr>
            <w:r w:rsidRPr="009F44A0">
              <w:rPr>
                <w:rFonts w:ascii="Times New Roman" w:hAnsi="Times New Roman" w:cs="Times New Roman"/>
                <w:sz w:val="20"/>
                <w:szCs w:val="20"/>
              </w:rPr>
              <w:t>Се враќам наскоро.</w:t>
            </w:r>
          </w:p>
        </w:tc>
      </w:tr>
    </w:tbl>
    <w:p w:rsidR="0045043D" w:rsidRDefault="0045043D" w:rsidP="003C70EA">
      <w:pPr>
        <w:pStyle w:val="NoSpacing"/>
        <w:ind w:firstLine="720"/>
        <w:jc w:val="both"/>
        <w:rPr>
          <w:rFonts w:ascii="Times New Roman" w:hAnsi="Times New Roman" w:cs="Times New Roman"/>
          <w:lang w:val="mk-MK"/>
        </w:rPr>
      </w:pPr>
    </w:p>
    <w:p w:rsidR="0035572E" w:rsidRPr="0094128C" w:rsidRDefault="0035572E" w:rsidP="003C70EA">
      <w:pPr>
        <w:pStyle w:val="NoSpacing"/>
        <w:ind w:firstLine="720"/>
        <w:jc w:val="both"/>
        <w:rPr>
          <w:rFonts w:ascii="Times New Roman" w:hAnsi="Times New Roman" w:cs="Times New Roman"/>
        </w:rPr>
      </w:pPr>
      <w:r w:rsidRPr="0094128C">
        <w:rPr>
          <w:rFonts w:ascii="Times New Roman" w:hAnsi="Times New Roman" w:cs="Times New Roman"/>
        </w:rPr>
        <w:t>Во македонскиот јазик за да се искаже временско значење, дека нешто станува во о</w:t>
      </w:r>
      <w:r w:rsidRPr="0094128C">
        <w:rPr>
          <w:rFonts w:ascii="Times New Roman" w:hAnsi="Times New Roman" w:cs="Times New Roman"/>
          <w:lang w:val="mk-MK"/>
        </w:rPr>
        <w:t>предел</w:t>
      </w:r>
      <w:r w:rsidRPr="0094128C">
        <w:rPr>
          <w:rFonts w:ascii="Times New Roman" w:hAnsi="Times New Roman" w:cs="Times New Roman"/>
        </w:rPr>
        <w:t xml:space="preserve">ени граници, се употребуваат предлошките конструкции со предлозите </w:t>
      </w:r>
      <w:r w:rsidRPr="0094128C">
        <w:rPr>
          <w:rFonts w:ascii="Times New Roman" w:hAnsi="Times New Roman" w:cs="Times New Roman"/>
          <w:i/>
        </w:rPr>
        <w:t>меѓу</w:t>
      </w:r>
      <w:r w:rsidRPr="0094128C">
        <w:rPr>
          <w:rFonts w:ascii="Times New Roman" w:hAnsi="Times New Roman" w:cs="Times New Roman"/>
        </w:rPr>
        <w:t xml:space="preserve"> или </w:t>
      </w:r>
      <w:r w:rsidRPr="0094128C">
        <w:rPr>
          <w:rFonts w:ascii="Times New Roman" w:hAnsi="Times New Roman" w:cs="Times New Roman"/>
          <w:i/>
        </w:rPr>
        <w:t>помеѓу</w:t>
      </w:r>
      <w:r w:rsidR="00BD5489">
        <w:rPr>
          <w:rFonts w:ascii="Times New Roman" w:hAnsi="Times New Roman" w:cs="Times New Roman"/>
        </w:rPr>
        <w:t xml:space="preserve"> (примери од 1 до </w:t>
      </w:r>
      <w:r w:rsidR="005D340E">
        <w:rPr>
          <w:rFonts w:ascii="Times New Roman" w:hAnsi="Times New Roman" w:cs="Times New Roman"/>
          <w:lang w:val="mk-MK"/>
        </w:rPr>
        <w:t>3</w:t>
      </w:r>
      <w:r w:rsidRPr="0094128C">
        <w:rPr>
          <w:rFonts w:ascii="Times New Roman" w:hAnsi="Times New Roman" w:cs="Times New Roman"/>
        </w:rPr>
        <w:t>). Во рамките на овие предлошки конструкции често стои некој количествен определувач, а важно е да се напомене дека овие предлози бараат употреба на две именки или два количествени определувачи поврзани со копулативниот сврзник „и“.</w:t>
      </w:r>
    </w:p>
    <w:p w:rsidR="0035572E" w:rsidRPr="0094128C" w:rsidRDefault="0035572E" w:rsidP="003C70EA">
      <w:pPr>
        <w:pStyle w:val="NoSpacing"/>
        <w:ind w:firstLine="720"/>
        <w:jc w:val="both"/>
        <w:rPr>
          <w:rFonts w:ascii="Times New Roman" w:hAnsi="Times New Roman" w:cs="Times New Roman"/>
          <w:lang w:val="mk-MK"/>
        </w:rPr>
      </w:pPr>
      <w:r w:rsidRPr="0094128C">
        <w:rPr>
          <w:rFonts w:ascii="Times New Roman" w:hAnsi="Times New Roman" w:cs="Times New Roman"/>
        </w:rPr>
        <w:t>Македонски еквиваленти за предлошкит</w:t>
      </w:r>
      <w:r w:rsidR="007E23A7">
        <w:rPr>
          <w:rFonts w:ascii="Times New Roman" w:hAnsi="Times New Roman" w:cs="Times New Roman"/>
        </w:rPr>
        <w:t>е конструкции од примерите од (</w:t>
      </w:r>
      <w:r w:rsidR="005D340E">
        <w:rPr>
          <w:rFonts w:ascii="Times New Roman" w:hAnsi="Times New Roman" w:cs="Times New Roman"/>
          <w:lang w:val="mk-MK"/>
        </w:rPr>
        <w:t>4</w:t>
      </w:r>
      <w:r w:rsidR="007E23A7">
        <w:rPr>
          <w:rFonts w:ascii="Times New Roman" w:hAnsi="Times New Roman" w:cs="Times New Roman"/>
        </w:rPr>
        <w:t>) до (</w:t>
      </w:r>
      <w:r w:rsidR="005D340E">
        <w:rPr>
          <w:rFonts w:ascii="Times New Roman" w:hAnsi="Times New Roman" w:cs="Times New Roman"/>
          <w:lang w:val="mk-MK"/>
        </w:rPr>
        <w:t>6</w:t>
      </w:r>
      <w:r w:rsidRPr="0094128C">
        <w:rPr>
          <w:rFonts w:ascii="Times New Roman" w:hAnsi="Times New Roman" w:cs="Times New Roman"/>
        </w:rPr>
        <w:t xml:space="preserve">) се конструкциите со предлогот </w:t>
      </w:r>
      <w:r w:rsidRPr="0094128C">
        <w:rPr>
          <w:rFonts w:ascii="Times New Roman" w:hAnsi="Times New Roman" w:cs="Times New Roman"/>
          <w:i/>
        </w:rPr>
        <w:t>за</w:t>
      </w:r>
      <w:r w:rsidRPr="0094128C">
        <w:rPr>
          <w:rFonts w:ascii="Times New Roman" w:hAnsi="Times New Roman" w:cs="Times New Roman"/>
        </w:rPr>
        <w:t xml:space="preserve"> со кој се изразува постериорност во к</w:t>
      </w:r>
      <w:r w:rsidR="007E23A7">
        <w:rPr>
          <w:rFonts w:ascii="Times New Roman" w:hAnsi="Times New Roman" w:cs="Times New Roman"/>
        </w:rPr>
        <w:t>вантитативна смисла, односно: (</w:t>
      </w:r>
      <w:r w:rsidR="005D340E">
        <w:rPr>
          <w:rFonts w:ascii="Times New Roman" w:hAnsi="Times New Roman" w:cs="Times New Roman"/>
          <w:lang w:val="mk-MK"/>
        </w:rPr>
        <w:t>4</w:t>
      </w:r>
      <w:r w:rsidRPr="0094128C">
        <w:rPr>
          <w:rFonts w:ascii="Times New Roman" w:hAnsi="Times New Roman" w:cs="Times New Roman"/>
        </w:rPr>
        <w:t xml:space="preserve">а) Ќе се видиме </w:t>
      </w:r>
      <w:r w:rsidRPr="0094128C">
        <w:rPr>
          <w:rFonts w:ascii="Times New Roman" w:hAnsi="Times New Roman" w:cs="Times New Roman"/>
          <w:i/>
        </w:rPr>
        <w:t>кога ќе помине половина час</w:t>
      </w:r>
      <w:r w:rsidR="007E23A7">
        <w:rPr>
          <w:rFonts w:ascii="Times New Roman" w:hAnsi="Times New Roman" w:cs="Times New Roman"/>
        </w:rPr>
        <w:t>, (</w:t>
      </w:r>
      <w:r w:rsidR="005D340E">
        <w:rPr>
          <w:rFonts w:ascii="Times New Roman" w:hAnsi="Times New Roman" w:cs="Times New Roman"/>
          <w:lang w:val="mk-MK"/>
        </w:rPr>
        <w:t>5</w:t>
      </w:r>
      <w:r w:rsidRPr="0094128C">
        <w:rPr>
          <w:rFonts w:ascii="Times New Roman" w:hAnsi="Times New Roman" w:cs="Times New Roman"/>
        </w:rPr>
        <w:t>а)Иднината ќе биде утре,</w:t>
      </w:r>
      <w:r w:rsidRPr="0094128C">
        <w:rPr>
          <w:rFonts w:ascii="Times New Roman" w:hAnsi="Times New Roman" w:cs="Times New Roman"/>
          <w:i/>
        </w:rPr>
        <w:t xml:space="preserve"> кога ќе поминат еден месец, една година, пет-шест години </w:t>
      </w:r>
      <w:r w:rsidR="007E23A7">
        <w:rPr>
          <w:rFonts w:ascii="Times New Roman" w:hAnsi="Times New Roman" w:cs="Times New Roman"/>
        </w:rPr>
        <w:t xml:space="preserve">и </w:t>
      </w:r>
      <w:r w:rsidR="007E23A7">
        <w:rPr>
          <w:rFonts w:ascii="Times New Roman" w:hAnsi="Times New Roman" w:cs="Times New Roman"/>
          <w:lang w:val="mk-MK"/>
        </w:rPr>
        <w:t>сл</w:t>
      </w:r>
      <w:r w:rsidRPr="0094128C">
        <w:rPr>
          <w:rFonts w:ascii="Times New Roman" w:hAnsi="Times New Roman" w:cs="Times New Roman"/>
          <w:i/>
        </w:rPr>
        <w:t>.</w:t>
      </w:r>
      <w:r w:rsidR="007E23A7">
        <w:rPr>
          <w:rFonts w:ascii="Times New Roman" w:hAnsi="Times New Roman" w:cs="Times New Roman"/>
        </w:rPr>
        <w:t xml:space="preserve"> Во пример (</w:t>
      </w:r>
      <w:r w:rsidR="005D340E">
        <w:rPr>
          <w:rFonts w:ascii="Times New Roman" w:hAnsi="Times New Roman" w:cs="Times New Roman"/>
          <w:lang w:val="mk-MK"/>
        </w:rPr>
        <w:t>6</w:t>
      </w:r>
      <w:r w:rsidRPr="0094128C">
        <w:rPr>
          <w:rFonts w:ascii="Times New Roman" w:hAnsi="Times New Roman" w:cs="Times New Roman"/>
        </w:rPr>
        <w:t>) како македонски еквивалент може да се јави и прилошка определба за време составена од прилог за време.</w:t>
      </w:r>
    </w:p>
    <w:p w:rsidR="00EC3123" w:rsidRDefault="00EC3123" w:rsidP="003C70EA">
      <w:pPr>
        <w:spacing w:after="0" w:line="240" w:lineRule="auto"/>
        <w:jc w:val="both"/>
        <w:rPr>
          <w:rFonts w:ascii="Times New Roman" w:hAnsi="Times New Roman" w:cs="Times New Roman"/>
          <w:lang w:val="mk-MK"/>
        </w:rPr>
      </w:pPr>
    </w:p>
    <w:p w:rsidR="005D340E" w:rsidRPr="00EC3123" w:rsidRDefault="005D340E" w:rsidP="003C70EA">
      <w:pPr>
        <w:spacing w:after="0" w:line="240" w:lineRule="auto"/>
        <w:jc w:val="both"/>
        <w:rPr>
          <w:rFonts w:ascii="Times New Roman" w:hAnsi="Times New Roman" w:cs="Times New Roman"/>
          <w:lang w:val="mk-MK"/>
        </w:rPr>
      </w:pPr>
    </w:p>
    <w:p w:rsidR="00642BFA" w:rsidRPr="0094128C" w:rsidRDefault="00642BFA" w:rsidP="003C70EA">
      <w:pPr>
        <w:spacing w:after="0" w:line="240" w:lineRule="auto"/>
        <w:ind w:firstLine="720"/>
        <w:jc w:val="both"/>
        <w:rPr>
          <w:rFonts w:ascii="Times New Roman" w:hAnsi="Times New Roman" w:cs="Times New Roman"/>
          <w:b/>
        </w:rPr>
      </w:pPr>
      <w:r w:rsidRPr="0094128C">
        <w:rPr>
          <w:rFonts w:ascii="Times New Roman" w:hAnsi="Times New Roman" w:cs="Times New Roman"/>
          <w:b/>
        </w:rPr>
        <w:t>Заклучок</w:t>
      </w:r>
    </w:p>
    <w:p w:rsidR="003841B3" w:rsidRDefault="00171BAC" w:rsidP="003841B3">
      <w:pPr>
        <w:spacing w:after="0" w:line="240" w:lineRule="auto"/>
        <w:ind w:firstLine="720"/>
        <w:jc w:val="both"/>
        <w:rPr>
          <w:rFonts w:ascii="Times New Roman" w:hAnsi="Times New Roman"/>
          <w:lang w:val="mk-MK"/>
        </w:rPr>
      </w:pPr>
      <w:r w:rsidRPr="00F50FAF">
        <w:rPr>
          <w:rFonts w:ascii="Times New Roman" w:hAnsi="Times New Roman" w:cs="Times New Roman"/>
          <w:lang w:val="mk-MK"/>
        </w:rPr>
        <w:t>Во овој труд се обидовме да направиме една детална анализа на временската функција ка</w:t>
      </w:r>
      <w:r w:rsidR="00F50FAF" w:rsidRPr="00F50FAF">
        <w:rPr>
          <w:rFonts w:ascii="Times New Roman" w:hAnsi="Times New Roman" w:cs="Times New Roman"/>
          <w:lang w:val="mk-MK"/>
        </w:rPr>
        <w:t>ј простите предлози во италијанс</w:t>
      </w:r>
      <w:r w:rsidRPr="00F50FAF">
        <w:rPr>
          <w:rFonts w:ascii="Times New Roman" w:hAnsi="Times New Roman" w:cs="Times New Roman"/>
          <w:lang w:val="mk-MK"/>
        </w:rPr>
        <w:t xml:space="preserve">киот јазик </w:t>
      </w:r>
      <w:r w:rsidR="007F1BBA" w:rsidRPr="00F50FAF">
        <w:rPr>
          <w:rFonts w:ascii="Times New Roman" w:hAnsi="Times New Roman" w:cs="Times New Roman"/>
        </w:rPr>
        <w:t xml:space="preserve">во рамките на италијанската предлошка синтагма </w:t>
      </w:r>
      <w:r w:rsidRPr="00F50FAF">
        <w:rPr>
          <w:rFonts w:ascii="Times New Roman" w:hAnsi="Times New Roman" w:cs="Times New Roman"/>
          <w:lang w:val="mk-MK"/>
        </w:rPr>
        <w:t xml:space="preserve">со цел да ги пронајдеме </w:t>
      </w:r>
      <w:r w:rsidR="00642BFA" w:rsidRPr="00F50FAF">
        <w:rPr>
          <w:rFonts w:ascii="Times New Roman" w:hAnsi="Times New Roman" w:cs="Times New Roman"/>
        </w:rPr>
        <w:t>сите еквивалент</w:t>
      </w:r>
      <w:r w:rsidR="007F1BBA">
        <w:rPr>
          <w:rFonts w:ascii="Times New Roman" w:hAnsi="Times New Roman" w:cs="Times New Roman"/>
          <w:lang w:val="mk-MK"/>
        </w:rPr>
        <w:t>н</w:t>
      </w:r>
      <w:r w:rsidR="00642BFA" w:rsidRPr="00F50FAF">
        <w:rPr>
          <w:rFonts w:ascii="Times New Roman" w:hAnsi="Times New Roman" w:cs="Times New Roman"/>
        </w:rPr>
        <w:t xml:space="preserve">и конструкции во македонскиот јазик за изразување на истото значење. </w:t>
      </w:r>
      <w:r w:rsidR="007F1BBA">
        <w:rPr>
          <w:rFonts w:ascii="Times New Roman" w:hAnsi="Times New Roman" w:cs="Times New Roman"/>
          <w:lang w:val="mk-MK"/>
        </w:rPr>
        <w:t xml:space="preserve">Притоа </w:t>
      </w:r>
      <w:r w:rsidR="00050CFC">
        <w:rPr>
          <w:rFonts w:ascii="Times New Roman" w:hAnsi="Times New Roman" w:cs="Times New Roman"/>
          <w:lang w:val="mk-MK"/>
        </w:rPr>
        <w:t xml:space="preserve">заклучивме дека </w:t>
      </w:r>
      <w:r w:rsidR="00F76908" w:rsidRPr="00050CFC">
        <w:rPr>
          <w:rFonts w:ascii="Times New Roman" w:hAnsi="Times New Roman"/>
        </w:rPr>
        <w:t>в</w:t>
      </w:r>
      <w:r w:rsidR="00F50FAF" w:rsidRPr="00050CFC">
        <w:rPr>
          <w:rFonts w:ascii="Times New Roman" w:hAnsi="Times New Roman"/>
        </w:rPr>
        <w:t>ременското значење е карактеристично за сите прости предлози во италијанскиот јазик</w:t>
      </w:r>
      <w:r w:rsidR="00050CFC">
        <w:rPr>
          <w:rFonts w:ascii="Times New Roman" w:hAnsi="Times New Roman"/>
          <w:lang w:val="mk-MK"/>
        </w:rPr>
        <w:t xml:space="preserve">, а </w:t>
      </w:r>
      <w:r w:rsidR="00F76908" w:rsidRPr="00050CFC">
        <w:rPr>
          <w:rFonts w:ascii="Times New Roman" w:hAnsi="Times New Roman"/>
        </w:rPr>
        <w:t>п</w:t>
      </w:r>
      <w:r w:rsidR="00F50FAF" w:rsidRPr="00050CFC">
        <w:rPr>
          <w:rFonts w:ascii="Times New Roman" w:hAnsi="Times New Roman"/>
        </w:rPr>
        <w:t>редлозите можат да означуваат точно определено време на вршење на дејството или, пак, времетраење на глаголското дејство</w:t>
      </w:r>
      <w:r w:rsidR="00050CFC">
        <w:rPr>
          <w:rFonts w:ascii="Times New Roman" w:hAnsi="Times New Roman"/>
          <w:lang w:val="mk-MK"/>
        </w:rPr>
        <w:t>.</w:t>
      </w:r>
      <w:r w:rsidR="00223610">
        <w:rPr>
          <w:rFonts w:ascii="Times New Roman" w:hAnsi="Times New Roman" w:cs="Times New Roman"/>
          <w:lang w:val="mk-MK"/>
        </w:rPr>
        <w:t xml:space="preserve"> З</w:t>
      </w:r>
      <w:r w:rsidR="00F50FAF" w:rsidRPr="00223610">
        <w:rPr>
          <w:rFonts w:ascii="Times New Roman" w:hAnsi="Times New Roman"/>
        </w:rPr>
        <w:t xml:space="preserve">начењето на определено време се јавува кај сите прости предлози во италијанскиот јазик, додека значењето на времетраење е типично за следните италијански предлози: </w:t>
      </w:r>
      <w:r w:rsidR="00F50FAF" w:rsidRPr="00223610">
        <w:rPr>
          <w:rFonts w:ascii="Times New Roman" w:hAnsi="Times New Roman"/>
          <w:i/>
        </w:rPr>
        <w:t>di</w:t>
      </w:r>
      <w:r w:rsidR="00F50FAF" w:rsidRPr="00223610">
        <w:rPr>
          <w:rFonts w:ascii="Times New Roman" w:hAnsi="Times New Roman"/>
        </w:rPr>
        <w:t xml:space="preserve">, </w:t>
      </w:r>
      <w:r w:rsidR="00F50FAF" w:rsidRPr="00223610">
        <w:rPr>
          <w:rFonts w:ascii="Times New Roman" w:hAnsi="Times New Roman"/>
          <w:i/>
        </w:rPr>
        <w:t>da</w:t>
      </w:r>
      <w:r w:rsidR="00F50FAF" w:rsidRPr="00223610">
        <w:rPr>
          <w:rFonts w:ascii="Times New Roman" w:hAnsi="Times New Roman"/>
        </w:rPr>
        <w:t xml:space="preserve">, </w:t>
      </w:r>
      <w:r w:rsidR="00F50FAF" w:rsidRPr="00223610">
        <w:rPr>
          <w:rFonts w:ascii="Times New Roman" w:hAnsi="Times New Roman"/>
          <w:i/>
        </w:rPr>
        <w:t>in</w:t>
      </w:r>
      <w:r w:rsidR="00F50FAF" w:rsidRPr="00223610">
        <w:rPr>
          <w:rFonts w:ascii="Times New Roman" w:hAnsi="Times New Roman"/>
        </w:rPr>
        <w:t xml:space="preserve">, </w:t>
      </w:r>
      <w:r w:rsidR="00F50FAF" w:rsidRPr="00223610">
        <w:rPr>
          <w:rFonts w:ascii="Times New Roman" w:hAnsi="Times New Roman"/>
          <w:i/>
        </w:rPr>
        <w:t>su</w:t>
      </w:r>
      <w:r w:rsidR="00F50FAF" w:rsidRPr="00223610">
        <w:rPr>
          <w:rFonts w:ascii="Times New Roman" w:hAnsi="Times New Roman"/>
        </w:rPr>
        <w:t xml:space="preserve"> и </w:t>
      </w:r>
      <w:r w:rsidR="00F50FAF" w:rsidRPr="00223610">
        <w:rPr>
          <w:rFonts w:ascii="Times New Roman" w:hAnsi="Times New Roman"/>
          <w:i/>
        </w:rPr>
        <w:t>per</w:t>
      </w:r>
      <w:r w:rsidR="00223610">
        <w:rPr>
          <w:rFonts w:ascii="Times New Roman" w:hAnsi="Times New Roman"/>
          <w:lang w:val="mk-MK"/>
        </w:rPr>
        <w:t>.</w:t>
      </w:r>
      <w:r w:rsidR="003841B3">
        <w:rPr>
          <w:rFonts w:ascii="Times New Roman" w:hAnsi="Times New Roman" w:cs="Times New Roman"/>
          <w:lang w:val="mk-MK"/>
        </w:rPr>
        <w:t xml:space="preserve"> </w:t>
      </w:r>
      <w:r w:rsidR="003841B3">
        <w:rPr>
          <w:rFonts w:ascii="Times New Roman" w:hAnsi="Times New Roman"/>
          <w:lang w:val="mk-MK"/>
        </w:rPr>
        <w:t>М</w:t>
      </w:r>
      <w:r w:rsidR="00EC3123" w:rsidRPr="003841B3">
        <w:rPr>
          <w:rFonts w:ascii="Times New Roman" w:hAnsi="Times New Roman"/>
        </w:rPr>
        <w:t>акедонс</w:t>
      </w:r>
      <w:r w:rsidR="003841B3">
        <w:rPr>
          <w:rFonts w:ascii="Times New Roman" w:hAnsi="Times New Roman"/>
        </w:rPr>
        <w:t xml:space="preserve">ки еквиваленти </w:t>
      </w:r>
      <w:r w:rsidR="003841B3">
        <w:rPr>
          <w:rFonts w:ascii="Times New Roman" w:hAnsi="Times New Roman"/>
          <w:lang w:val="mk-MK"/>
        </w:rPr>
        <w:t xml:space="preserve">за означување точно определено време се предлошките конструкции во чиј состав влегуваат предлозите </w:t>
      </w:r>
      <w:r w:rsidR="003841B3" w:rsidRPr="003841B3">
        <w:rPr>
          <w:rFonts w:ascii="Times New Roman" w:hAnsi="Times New Roman"/>
          <w:i/>
          <w:lang w:val="mk-MK"/>
        </w:rPr>
        <w:t>во</w:t>
      </w:r>
      <w:r w:rsidR="003841B3">
        <w:rPr>
          <w:rFonts w:ascii="Times New Roman" w:hAnsi="Times New Roman"/>
          <w:lang w:val="mk-MK"/>
        </w:rPr>
        <w:t xml:space="preserve">, </w:t>
      </w:r>
      <w:r w:rsidR="003841B3" w:rsidRPr="003841B3">
        <w:rPr>
          <w:rFonts w:ascii="Times New Roman" w:hAnsi="Times New Roman"/>
          <w:i/>
          <w:lang w:val="mk-MK"/>
        </w:rPr>
        <w:t>на</w:t>
      </w:r>
      <w:r w:rsidR="003841B3">
        <w:rPr>
          <w:rFonts w:ascii="Times New Roman" w:hAnsi="Times New Roman"/>
          <w:lang w:val="mk-MK"/>
        </w:rPr>
        <w:t xml:space="preserve">, </w:t>
      </w:r>
      <w:r w:rsidR="003841B3" w:rsidRPr="003841B3">
        <w:rPr>
          <w:rFonts w:ascii="Times New Roman" w:hAnsi="Times New Roman"/>
          <w:i/>
          <w:lang w:val="mk-MK"/>
        </w:rPr>
        <w:t>за</w:t>
      </w:r>
      <w:r w:rsidR="003841B3">
        <w:rPr>
          <w:rFonts w:ascii="Times New Roman" w:hAnsi="Times New Roman"/>
          <w:lang w:val="mk-MK"/>
        </w:rPr>
        <w:t xml:space="preserve">, </w:t>
      </w:r>
      <w:r w:rsidR="003841B3" w:rsidRPr="003841B3">
        <w:rPr>
          <w:rFonts w:ascii="Times New Roman" w:hAnsi="Times New Roman"/>
          <w:i/>
          <w:lang w:val="mk-MK"/>
        </w:rPr>
        <w:t>од</w:t>
      </w:r>
      <w:r w:rsidR="003841B3">
        <w:rPr>
          <w:rFonts w:ascii="Times New Roman" w:hAnsi="Times New Roman"/>
          <w:lang w:val="mk-MK"/>
        </w:rPr>
        <w:t xml:space="preserve">, </w:t>
      </w:r>
      <w:r w:rsidR="003841B3" w:rsidRPr="003841B3">
        <w:rPr>
          <w:rFonts w:ascii="Times New Roman" w:hAnsi="Times New Roman"/>
          <w:i/>
          <w:lang w:val="mk-MK"/>
        </w:rPr>
        <w:t>како</w:t>
      </w:r>
      <w:r w:rsidR="003841B3">
        <w:rPr>
          <w:rFonts w:ascii="Times New Roman" w:hAnsi="Times New Roman"/>
          <w:lang w:val="mk-MK"/>
        </w:rPr>
        <w:t xml:space="preserve">, </w:t>
      </w:r>
      <w:r w:rsidR="003841B3" w:rsidRPr="003841B3">
        <w:rPr>
          <w:rFonts w:ascii="Times New Roman" w:hAnsi="Times New Roman"/>
          <w:i/>
          <w:lang w:val="mk-MK"/>
        </w:rPr>
        <w:t>околу</w:t>
      </w:r>
      <w:r w:rsidR="003841B3">
        <w:rPr>
          <w:rFonts w:ascii="Times New Roman" w:hAnsi="Times New Roman"/>
          <w:lang w:val="mk-MK"/>
        </w:rPr>
        <w:t xml:space="preserve">, </w:t>
      </w:r>
      <w:r w:rsidR="003841B3" w:rsidRPr="003841B3">
        <w:rPr>
          <w:rFonts w:ascii="Times New Roman" w:hAnsi="Times New Roman"/>
          <w:i/>
          <w:lang w:val="mk-MK"/>
        </w:rPr>
        <w:t>кон</w:t>
      </w:r>
      <w:r w:rsidR="003841B3">
        <w:rPr>
          <w:rFonts w:ascii="Times New Roman" w:hAnsi="Times New Roman"/>
          <w:lang w:val="mk-MK"/>
        </w:rPr>
        <w:t xml:space="preserve">, </w:t>
      </w:r>
      <w:r w:rsidR="003841B3" w:rsidRPr="003841B3">
        <w:rPr>
          <w:rFonts w:ascii="Times New Roman" w:hAnsi="Times New Roman"/>
          <w:i/>
          <w:lang w:val="mk-MK"/>
        </w:rPr>
        <w:t>спрема</w:t>
      </w:r>
      <w:r w:rsidR="003841B3">
        <w:rPr>
          <w:rFonts w:ascii="Times New Roman" w:hAnsi="Times New Roman"/>
          <w:lang w:val="mk-MK"/>
        </w:rPr>
        <w:t xml:space="preserve">, </w:t>
      </w:r>
      <w:r w:rsidR="003841B3" w:rsidRPr="003841B3">
        <w:rPr>
          <w:rFonts w:ascii="Times New Roman" w:hAnsi="Times New Roman"/>
          <w:i/>
          <w:lang w:val="mk-MK"/>
        </w:rPr>
        <w:t>спроти</w:t>
      </w:r>
      <w:r w:rsidR="003841B3">
        <w:rPr>
          <w:rFonts w:ascii="Times New Roman" w:hAnsi="Times New Roman"/>
          <w:lang w:val="mk-MK"/>
        </w:rPr>
        <w:t xml:space="preserve">, </w:t>
      </w:r>
      <w:r w:rsidR="003841B3" w:rsidRPr="003841B3">
        <w:rPr>
          <w:rFonts w:ascii="Times New Roman" w:hAnsi="Times New Roman"/>
          <w:i/>
          <w:lang w:val="mk-MK"/>
        </w:rPr>
        <w:t>со</w:t>
      </w:r>
      <w:r w:rsidR="003841B3">
        <w:rPr>
          <w:rFonts w:ascii="Times New Roman" w:hAnsi="Times New Roman"/>
          <w:lang w:val="mk-MK"/>
        </w:rPr>
        <w:t xml:space="preserve">, </w:t>
      </w:r>
      <w:r w:rsidR="003841B3" w:rsidRPr="003841B3">
        <w:rPr>
          <w:rFonts w:ascii="Times New Roman" w:hAnsi="Times New Roman"/>
          <w:i/>
          <w:lang w:val="mk-MK"/>
        </w:rPr>
        <w:t>до</w:t>
      </w:r>
      <w:r w:rsidR="003841B3">
        <w:rPr>
          <w:rFonts w:ascii="Times New Roman" w:hAnsi="Times New Roman"/>
          <w:lang w:val="mk-MK"/>
        </w:rPr>
        <w:t xml:space="preserve">, </w:t>
      </w:r>
      <w:r w:rsidR="003841B3" w:rsidRPr="003841B3">
        <w:rPr>
          <w:rFonts w:ascii="Times New Roman" w:hAnsi="Times New Roman"/>
          <w:i/>
          <w:lang w:val="mk-MK"/>
        </w:rPr>
        <w:t>меѓу</w:t>
      </w:r>
      <w:r w:rsidR="003841B3">
        <w:rPr>
          <w:rFonts w:ascii="Times New Roman" w:hAnsi="Times New Roman"/>
          <w:lang w:val="mk-MK"/>
        </w:rPr>
        <w:t xml:space="preserve"> и </w:t>
      </w:r>
      <w:r w:rsidR="003841B3" w:rsidRPr="003841B3">
        <w:rPr>
          <w:rFonts w:ascii="Times New Roman" w:hAnsi="Times New Roman"/>
          <w:i/>
          <w:lang w:val="mk-MK"/>
        </w:rPr>
        <w:t>помеѓу</w:t>
      </w:r>
      <w:r w:rsidR="003841B3">
        <w:rPr>
          <w:rFonts w:ascii="Times New Roman" w:hAnsi="Times New Roman"/>
          <w:lang w:val="mk-MK"/>
        </w:rPr>
        <w:t xml:space="preserve">, потоа прилог за време или именска синтагма. Значењето на времетраење на глаголското дејство </w:t>
      </w:r>
      <w:r w:rsidR="00E207E1">
        <w:rPr>
          <w:rFonts w:ascii="Times New Roman" w:hAnsi="Times New Roman"/>
          <w:lang w:val="mk-MK"/>
        </w:rPr>
        <w:t>се јавува во</w:t>
      </w:r>
      <w:r w:rsidR="003841B3">
        <w:rPr>
          <w:rFonts w:ascii="Times New Roman" w:hAnsi="Times New Roman"/>
          <w:lang w:val="mk-MK"/>
        </w:rPr>
        <w:t xml:space="preserve"> предлошки конструкции со предлозите </w:t>
      </w:r>
      <w:r w:rsidR="003841B3" w:rsidRPr="00B63876">
        <w:rPr>
          <w:rFonts w:ascii="Times New Roman" w:hAnsi="Times New Roman"/>
          <w:i/>
          <w:lang w:val="mk-MK"/>
        </w:rPr>
        <w:t>за</w:t>
      </w:r>
      <w:r w:rsidR="003841B3">
        <w:rPr>
          <w:rFonts w:ascii="Times New Roman" w:hAnsi="Times New Roman"/>
          <w:lang w:val="mk-MK"/>
        </w:rPr>
        <w:t xml:space="preserve">, </w:t>
      </w:r>
      <w:r w:rsidR="003841B3" w:rsidRPr="00B63876">
        <w:rPr>
          <w:rFonts w:ascii="Times New Roman" w:hAnsi="Times New Roman"/>
          <w:i/>
          <w:lang w:val="mk-MK"/>
        </w:rPr>
        <w:t>околу</w:t>
      </w:r>
      <w:r w:rsidR="003841B3">
        <w:rPr>
          <w:rFonts w:ascii="Times New Roman" w:hAnsi="Times New Roman"/>
          <w:lang w:val="mk-MK"/>
        </w:rPr>
        <w:t xml:space="preserve">, </w:t>
      </w:r>
      <w:r w:rsidR="003841B3" w:rsidRPr="00B63876">
        <w:rPr>
          <w:rFonts w:ascii="Times New Roman" w:hAnsi="Times New Roman"/>
          <w:i/>
          <w:lang w:val="mk-MK"/>
        </w:rPr>
        <w:t>меѓу</w:t>
      </w:r>
      <w:r w:rsidR="003841B3">
        <w:rPr>
          <w:rFonts w:ascii="Times New Roman" w:hAnsi="Times New Roman"/>
          <w:lang w:val="mk-MK"/>
        </w:rPr>
        <w:t xml:space="preserve">, </w:t>
      </w:r>
      <w:r w:rsidR="003841B3" w:rsidRPr="00B63876">
        <w:rPr>
          <w:rFonts w:ascii="Times New Roman" w:hAnsi="Times New Roman"/>
          <w:i/>
          <w:lang w:val="mk-MK"/>
        </w:rPr>
        <w:t>помеѓу</w:t>
      </w:r>
      <w:r w:rsidR="003841B3">
        <w:rPr>
          <w:rFonts w:ascii="Times New Roman" w:hAnsi="Times New Roman"/>
          <w:lang w:val="mk-MK"/>
        </w:rPr>
        <w:t xml:space="preserve"> и </w:t>
      </w:r>
      <w:r w:rsidR="003841B3" w:rsidRPr="00B63876">
        <w:rPr>
          <w:rFonts w:ascii="Times New Roman" w:hAnsi="Times New Roman"/>
          <w:i/>
          <w:lang w:val="mk-MK"/>
        </w:rPr>
        <w:t>на</w:t>
      </w:r>
      <w:r w:rsidR="003841B3">
        <w:rPr>
          <w:rFonts w:ascii="Times New Roman" w:hAnsi="Times New Roman"/>
          <w:lang w:val="mk-MK"/>
        </w:rPr>
        <w:t xml:space="preserve">, </w:t>
      </w:r>
      <w:r w:rsidR="00E207E1">
        <w:rPr>
          <w:rFonts w:ascii="Times New Roman" w:hAnsi="Times New Roman"/>
          <w:lang w:val="mk-MK"/>
        </w:rPr>
        <w:t>како и во</w:t>
      </w:r>
      <w:r w:rsidR="003841B3">
        <w:rPr>
          <w:rFonts w:ascii="Times New Roman" w:hAnsi="Times New Roman"/>
          <w:lang w:val="mk-MK"/>
        </w:rPr>
        <w:t xml:space="preserve"> именска синтагма или прилог за време.</w:t>
      </w:r>
    </w:p>
    <w:p w:rsidR="007F1BBA" w:rsidRPr="007F1BBA" w:rsidRDefault="00642BFA" w:rsidP="003C70EA">
      <w:pPr>
        <w:spacing w:after="0" w:line="240" w:lineRule="auto"/>
        <w:ind w:firstLine="720"/>
        <w:jc w:val="both"/>
        <w:rPr>
          <w:rFonts w:ascii="Times New Roman" w:hAnsi="Times New Roman" w:cs="Times New Roman"/>
          <w:lang w:val="mk-MK"/>
        </w:rPr>
      </w:pPr>
      <w:r w:rsidRPr="007F1BBA">
        <w:rPr>
          <w:rFonts w:ascii="Times New Roman" w:hAnsi="Times New Roman" w:cs="Times New Roman"/>
        </w:rPr>
        <w:t xml:space="preserve">Сметаме дека </w:t>
      </w:r>
      <w:r w:rsidR="005A1BA7">
        <w:rPr>
          <w:rFonts w:ascii="Times New Roman" w:hAnsi="Times New Roman" w:cs="Times New Roman"/>
          <w:lang w:val="mk-MK"/>
        </w:rPr>
        <w:t xml:space="preserve">еден ваков детален </w:t>
      </w:r>
      <w:r w:rsidR="005A1BA7">
        <w:rPr>
          <w:rFonts w:ascii="Times New Roman" w:hAnsi="Times New Roman" w:cs="Times New Roman"/>
        </w:rPr>
        <w:t>о</w:t>
      </w:r>
      <w:r w:rsidR="005A1BA7">
        <w:rPr>
          <w:rFonts w:ascii="Times New Roman" w:hAnsi="Times New Roman" w:cs="Times New Roman"/>
          <w:lang w:val="mk-MK"/>
        </w:rPr>
        <w:t>пис</w:t>
      </w:r>
      <w:r w:rsidR="007F1BBA" w:rsidRPr="007F1BBA">
        <w:rPr>
          <w:rFonts w:ascii="Times New Roman" w:hAnsi="Times New Roman" w:cs="Times New Roman"/>
        </w:rPr>
        <w:t xml:space="preserve"> на </w:t>
      </w:r>
      <w:r w:rsidR="007F1BBA" w:rsidRPr="007F1BBA">
        <w:rPr>
          <w:rFonts w:ascii="Times New Roman" w:hAnsi="Times New Roman" w:cs="Times New Roman"/>
          <w:lang w:val="mk-MK"/>
        </w:rPr>
        <w:t>временската функција</w:t>
      </w:r>
      <w:r w:rsidR="007F1BBA" w:rsidRPr="007F1BBA">
        <w:rPr>
          <w:rFonts w:ascii="Times New Roman" w:hAnsi="Times New Roman" w:cs="Times New Roman"/>
        </w:rPr>
        <w:t xml:space="preserve"> на простите предлози во италијанскиот јазик </w:t>
      </w:r>
      <w:r w:rsidR="005A1BA7">
        <w:rPr>
          <w:rFonts w:ascii="Times New Roman" w:hAnsi="Times New Roman" w:cs="Times New Roman"/>
          <w:lang w:val="mk-MK"/>
        </w:rPr>
        <w:t xml:space="preserve">е особено корисен за македонските слушатели затоа што може </w:t>
      </w:r>
      <w:r w:rsidR="007F1BBA" w:rsidRPr="007F1BBA">
        <w:rPr>
          <w:rFonts w:ascii="Times New Roman" w:hAnsi="Times New Roman" w:cs="Times New Roman"/>
        </w:rPr>
        <w:t>да им го олесни нивното усвојување</w:t>
      </w:r>
      <w:r w:rsidR="007F1BBA" w:rsidRPr="007F1BBA">
        <w:rPr>
          <w:rFonts w:ascii="Times New Roman" w:hAnsi="Times New Roman" w:cs="Times New Roman"/>
          <w:lang w:val="mk-MK"/>
        </w:rPr>
        <w:t xml:space="preserve">, а </w:t>
      </w:r>
      <w:r w:rsidR="007F1BBA" w:rsidRPr="007F1BBA">
        <w:rPr>
          <w:rFonts w:ascii="Times New Roman" w:hAnsi="Times New Roman" w:cs="Times New Roman"/>
          <w:lang w:val="mk-MK"/>
        </w:rPr>
        <w:lastRenderedPageBreak/>
        <w:t>контр</w:t>
      </w:r>
      <w:r w:rsidR="007F1BBA">
        <w:rPr>
          <w:rFonts w:ascii="Times New Roman" w:hAnsi="Times New Roman" w:cs="Times New Roman"/>
          <w:lang w:val="mk-MK"/>
        </w:rPr>
        <w:t>а</w:t>
      </w:r>
      <w:r w:rsidR="007F1BBA" w:rsidRPr="007F1BBA">
        <w:rPr>
          <w:rFonts w:ascii="Times New Roman" w:hAnsi="Times New Roman" w:cs="Times New Roman"/>
          <w:lang w:val="mk-MK"/>
        </w:rPr>
        <w:t xml:space="preserve">стивната анализа и пронаоѓањето на </w:t>
      </w:r>
      <w:r w:rsidR="007F1BBA">
        <w:rPr>
          <w:rFonts w:ascii="Times New Roman" w:hAnsi="Times New Roman" w:cs="Times New Roman"/>
          <w:lang w:val="mk-MK"/>
        </w:rPr>
        <w:t>еквивалентите во македонскиот јазик би можеле да им помогнат</w:t>
      </w:r>
      <w:r w:rsidR="007F1BBA" w:rsidRPr="007F1BBA">
        <w:rPr>
          <w:rFonts w:ascii="Times New Roman" w:hAnsi="Times New Roman" w:cs="Times New Roman"/>
          <w:lang w:val="mk-MK"/>
        </w:rPr>
        <w:t xml:space="preserve"> на студентите во намалување</w:t>
      </w:r>
      <w:r w:rsidR="007F1BBA">
        <w:rPr>
          <w:rFonts w:ascii="Times New Roman" w:hAnsi="Times New Roman" w:cs="Times New Roman"/>
          <w:lang w:val="mk-MK"/>
        </w:rPr>
        <w:t xml:space="preserve"> на грешките при </w:t>
      </w:r>
      <w:r w:rsidR="007F1BBA" w:rsidRPr="007F1BBA">
        <w:rPr>
          <w:rFonts w:ascii="Times New Roman" w:hAnsi="Times New Roman" w:cs="Times New Roman"/>
          <w:lang w:val="mk-MK"/>
        </w:rPr>
        <w:t>употреба</w:t>
      </w:r>
      <w:r w:rsidR="007F1BBA">
        <w:rPr>
          <w:rFonts w:ascii="Times New Roman" w:hAnsi="Times New Roman" w:cs="Times New Roman"/>
          <w:lang w:val="mk-MK"/>
        </w:rPr>
        <w:t xml:space="preserve"> на италијанските прости предлози.</w:t>
      </w:r>
    </w:p>
    <w:p w:rsidR="00D71252" w:rsidRDefault="00D71252" w:rsidP="00D71252">
      <w:pPr>
        <w:spacing w:after="0" w:line="240" w:lineRule="auto"/>
        <w:jc w:val="both"/>
        <w:rPr>
          <w:rFonts w:ascii="Times New Roman" w:hAnsi="Times New Roman" w:cs="Times New Roman"/>
          <w:lang w:val="mk-MK"/>
        </w:rPr>
      </w:pPr>
    </w:p>
    <w:p w:rsidR="005D340E" w:rsidRPr="00B63876" w:rsidRDefault="005D340E" w:rsidP="00D71252">
      <w:pPr>
        <w:spacing w:after="0" w:line="240" w:lineRule="auto"/>
        <w:jc w:val="both"/>
        <w:rPr>
          <w:rFonts w:ascii="Times New Roman" w:hAnsi="Times New Roman" w:cs="Times New Roman"/>
          <w:lang w:val="mk-MK"/>
        </w:rPr>
      </w:pPr>
    </w:p>
    <w:p w:rsidR="00642BFA" w:rsidRPr="00D71252" w:rsidRDefault="0094128C" w:rsidP="00D71252">
      <w:pPr>
        <w:pStyle w:val="ListParagraph"/>
        <w:spacing w:after="0" w:line="240" w:lineRule="auto"/>
        <w:jc w:val="both"/>
        <w:rPr>
          <w:rFonts w:ascii="Times New Roman" w:hAnsi="Times New Roman"/>
          <w:sz w:val="20"/>
          <w:szCs w:val="20"/>
        </w:rPr>
      </w:pPr>
      <w:r>
        <w:rPr>
          <w:rFonts w:ascii="Times New Roman" w:hAnsi="Times New Roman"/>
          <w:b/>
          <w:sz w:val="20"/>
          <w:szCs w:val="20"/>
        </w:rPr>
        <w:t>Библиографија</w:t>
      </w:r>
    </w:p>
    <w:p w:rsidR="00642BFA" w:rsidRPr="0094128C" w:rsidRDefault="00642BFA" w:rsidP="003C70EA">
      <w:pPr>
        <w:pStyle w:val="NoSpacing"/>
        <w:numPr>
          <w:ilvl w:val="0"/>
          <w:numId w:val="4"/>
        </w:numPr>
        <w:jc w:val="both"/>
        <w:rPr>
          <w:rFonts w:ascii="Times New Roman" w:eastAsia="Calibri" w:hAnsi="Times New Roman" w:cs="Times New Roman"/>
          <w:sz w:val="20"/>
          <w:szCs w:val="20"/>
        </w:rPr>
      </w:pPr>
      <w:r w:rsidRPr="0094128C">
        <w:rPr>
          <w:rFonts w:ascii="Times New Roman" w:hAnsi="Times New Roman" w:cs="Times New Roman"/>
          <w:sz w:val="20"/>
          <w:szCs w:val="20"/>
          <w:lang w:val="mk-MK"/>
        </w:rPr>
        <w:t>Димитровски, Т</w:t>
      </w:r>
      <w:r w:rsidRPr="0094128C">
        <w:rPr>
          <w:rFonts w:ascii="Times New Roman" w:hAnsi="Times New Roman" w:cs="Times New Roman"/>
          <w:sz w:val="20"/>
          <w:szCs w:val="20"/>
        </w:rPr>
        <w:t>.</w:t>
      </w:r>
      <w:r w:rsidRPr="0094128C">
        <w:rPr>
          <w:rFonts w:ascii="Times New Roman" w:hAnsi="Times New Roman" w:cs="Times New Roman"/>
          <w:sz w:val="20"/>
          <w:szCs w:val="20"/>
          <w:lang w:val="mk-MK"/>
        </w:rPr>
        <w:t xml:space="preserve">И. </w:t>
      </w:r>
      <w:r w:rsidRPr="0094128C">
        <w:rPr>
          <w:rFonts w:ascii="Times New Roman" w:hAnsi="Times New Roman" w:cs="Times New Roman"/>
          <w:sz w:val="20"/>
          <w:szCs w:val="20"/>
        </w:rPr>
        <w:t xml:space="preserve">(1956). </w:t>
      </w:r>
      <w:r w:rsidRPr="0094128C">
        <w:rPr>
          <w:rFonts w:ascii="Times New Roman" w:hAnsi="Times New Roman" w:cs="Times New Roman"/>
          <w:i/>
          <w:sz w:val="20"/>
          <w:szCs w:val="20"/>
          <w:lang w:val="mk-MK"/>
        </w:rPr>
        <w:t>Значење и употреба на предлозите во македонскиот литературен јазик</w:t>
      </w:r>
      <w:r w:rsidRPr="0094128C">
        <w:rPr>
          <w:rFonts w:ascii="Times New Roman" w:hAnsi="Times New Roman" w:cs="Times New Roman"/>
          <w:sz w:val="20"/>
          <w:szCs w:val="20"/>
        </w:rPr>
        <w:t xml:space="preserve">. </w:t>
      </w:r>
      <w:r w:rsidRPr="0094128C">
        <w:rPr>
          <w:rFonts w:ascii="Times New Roman" w:hAnsi="Times New Roman" w:cs="Times New Roman"/>
          <w:sz w:val="20"/>
          <w:szCs w:val="20"/>
          <w:lang w:val="mk-MK"/>
        </w:rPr>
        <w:t>Скопје: Филозо</w:t>
      </w:r>
      <w:r w:rsidR="003F1A9A">
        <w:rPr>
          <w:rFonts w:ascii="Times New Roman" w:hAnsi="Times New Roman" w:cs="Times New Roman"/>
          <w:sz w:val="20"/>
          <w:szCs w:val="20"/>
          <w:lang w:val="mk-MK"/>
        </w:rPr>
        <w:t>ф</w:t>
      </w:r>
      <w:r w:rsidRPr="0094128C">
        <w:rPr>
          <w:rFonts w:ascii="Times New Roman" w:hAnsi="Times New Roman" w:cs="Times New Roman"/>
          <w:sz w:val="20"/>
          <w:szCs w:val="20"/>
          <w:lang w:val="mk-MK"/>
        </w:rPr>
        <w:t>ски факултет</w:t>
      </w:r>
      <w:r w:rsidRPr="0094128C">
        <w:rPr>
          <w:rFonts w:ascii="Times New Roman" w:hAnsi="Times New Roman" w:cs="Times New Roman"/>
          <w:sz w:val="20"/>
          <w:szCs w:val="20"/>
        </w:rPr>
        <w:t>.</w:t>
      </w:r>
    </w:p>
    <w:p w:rsidR="00642BFA" w:rsidRPr="0094128C" w:rsidRDefault="00642BFA" w:rsidP="003C70EA">
      <w:pPr>
        <w:pStyle w:val="NoSpacing"/>
        <w:numPr>
          <w:ilvl w:val="0"/>
          <w:numId w:val="4"/>
        </w:numPr>
        <w:jc w:val="both"/>
        <w:rPr>
          <w:rFonts w:ascii="Times New Roman" w:eastAsia="Calibri" w:hAnsi="Times New Roman" w:cs="Times New Roman"/>
          <w:sz w:val="20"/>
          <w:szCs w:val="20"/>
        </w:rPr>
      </w:pPr>
      <w:r w:rsidRPr="0094128C">
        <w:rPr>
          <w:rFonts w:ascii="Times New Roman" w:eastAsia="Calibri" w:hAnsi="Times New Roman" w:cs="Times New Roman"/>
          <w:sz w:val="20"/>
          <w:szCs w:val="20"/>
          <w:lang w:val="mk-MK"/>
        </w:rPr>
        <w:t xml:space="preserve">Конески, Б. (1967). </w:t>
      </w:r>
      <w:r w:rsidRPr="0094128C">
        <w:rPr>
          <w:rFonts w:ascii="Times New Roman" w:eastAsia="Calibri" w:hAnsi="Times New Roman" w:cs="Times New Roman"/>
          <w:i/>
          <w:sz w:val="20"/>
          <w:szCs w:val="20"/>
          <w:lang w:val="mk-MK"/>
        </w:rPr>
        <w:t>Граматика на македонскиот литературен јазик</w:t>
      </w:r>
      <w:r w:rsidR="00D71252">
        <w:rPr>
          <w:rFonts w:ascii="Times New Roman" w:eastAsia="Calibri" w:hAnsi="Times New Roman" w:cs="Times New Roman"/>
          <w:i/>
          <w:sz w:val="20"/>
          <w:szCs w:val="20"/>
        </w:rPr>
        <w:t>,</w:t>
      </w:r>
      <w:r w:rsidRPr="0094128C">
        <w:rPr>
          <w:rFonts w:ascii="Times New Roman" w:eastAsia="Calibri" w:hAnsi="Times New Roman" w:cs="Times New Roman"/>
          <w:i/>
          <w:sz w:val="20"/>
          <w:szCs w:val="20"/>
          <w:lang w:val="mk-MK"/>
        </w:rPr>
        <w:t xml:space="preserve"> дел I и II</w:t>
      </w:r>
      <w:r w:rsidRPr="0094128C">
        <w:rPr>
          <w:rFonts w:ascii="Times New Roman" w:eastAsia="Calibri" w:hAnsi="Times New Roman" w:cs="Times New Roman"/>
          <w:sz w:val="20"/>
          <w:szCs w:val="20"/>
          <w:lang w:val="mk-MK"/>
        </w:rPr>
        <w:t>. Скопје: Култура.</w:t>
      </w:r>
    </w:p>
    <w:p w:rsidR="00642BFA" w:rsidRDefault="00642BFA" w:rsidP="003C70EA">
      <w:pPr>
        <w:pStyle w:val="NoSpacing"/>
        <w:numPr>
          <w:ilvl w:val="0"/>
          <w:numId w:val="4"/>
        </w:numPr>
        <w:jc w:val="both"/>
        <w:rPr>
          <w:rFonts w:ascii="Times New Roman" w:hAnsi="Times New Roman" w:cs="Times New Roman"/>
          <w:sz w:val="20"/>
          <w:szCs w:val="20"/>
          <w:lang w:val="mk-MK"/>
        </w:rPr>
      </w:pPr>
      <w:r w:rsidRPr="0094128C">
        <w:rPr>
          <w:rFonts w:ascii="Times New Roman" w:hAnsi="Times New Roman" w:cs="Times New Roman"/>
          <w:sz w:val="20"/>
          <w:szCs w:val="20"/>
          <w:lang w:val="mk-MK"/>
        </w:rPr>
        <w:t>Саздов</w:t>
      </w:r>
      <w:r w:rsidRPr="0094128C">
        <w:rPr>
          <w:rFonts w:ascii="Times New Roman" w:hAnsi="Times New Roman" w:cs="Times New Roman"/>
          <w:i/>
          <w:iCs/>
          <w:sz w:val="20"/>
          <w:szCs w:val="20"/>
          <w:lang w:val="mk-MK"/>
        </w:rPr>
        <w:t>,</w:t>
      </w:r>
      <w:r w:rsidRPr="0094128C">
        <w:rPr>
          <w:rFonts w:ascii="Times New Roman" w:hAnsi="Times New Roman" w:cs="Times New Roman"/>
          <w:iCs/>
          <w:sz w:val="20"/>
          <w:szCs w:val="20"/>
          <w:lang w:val="mk-MK"/>
        </w:rPr>
        <w:t xml:space="preserve"> С.(2004).</w:t>
      </w:r>
      <w:r w:rsidRPr="0094128C">
        <w:rPr>
          <w:rFonts w:ascii="Times New Roman" w:hAnsi="Times New Roman" w:cs="Times New Roman"/>
          <w:i/>
          <w:iCs/>
          <w:sz w:val="20"/>
          <w:szCs w:val="20"/>
          <w:lang w:val="mk-MK"/>
        </w:rPr>
        <w:t xml:space="preserve"> Семантичко зборообразување во македонскиот стандарден јазик. </w:t>
      </w:r>
      <w:r w:rsidRPr="0094128C">
        <w:rPr>
          <w:rFonts w:ascii="Times New Roman" w:hAnsi="Times New Roman" w:cs="Times New Roman"/>
          <w:iCs/>
          <w:sz w:val="20"/>
          <w:szCs w:val="20"/>
          <w:lang w:val="mk-MK"/>
        </w:rPr>
        <w:t>Докторска теза</w:t>
      </w:r>
      <w:r w:rsidRPr="0094128C">
        <w:rPr>
          <w:rFonts w:ascii="Times New Roman" w:hAnsi="Times New Roman" w:cs="Times New Roman"/>
          <w:sz w:val="20"/>
          <w:szCs w:val="20"/>
          <w:lang w:val="mk-MK"/>
        </w:rPr>
        <w:t xml:space="preserve">. Скопје: Филолошки Факултет </w:t>
      </w:r>
      <w:r w:rsidRPr="0094128C">
        <w:rPr>
          <w:rFonts w:ascii="Times New Roman" w:eastAsia="Times New Roman" w:hAnsi="Times New Roman" w:cs="Times New Roman"/>
          <w:sz w:val="20"/>
          <w:szCs w:val="20"/>
          <w:lang w:val="mk-MK"/>
        </w:rPr>
        <w:t>„Блаже Конески“</w:t>
      </w:r>
      <w:r w:rsidRPr="0094128C">
        <w:rPr>
          <w:rFonts w:ascii="Times New Roman" w:hAnsi="Times New Roman" w:cs="Times New Roman"/>
          <w:sz w:val="20"/>
          <w:szCs w:val="20"/>
          <w:lang w:val="mk-MK"/>
        </w:rPr>
        <w:t>.</w:t>
      </w:r>
    </w:p>
    <w:p w:rsidR="00D71252" w:rsidRPr="00D71252" w:rsidRDefault="00D71252" w:rsidP="00D71252">
      <w:pPr>
        <w:pStyle w:val="NoSpacing"/>
        <w:jc w:val="center"/>
        <w:rPr>
          <w:rFonts w:ascii="Times New Roman" w:hAnsi="Times New Roman" w:cs="Times New Roman"/>
          <w:sz w:val="20"/>
          <w:szCs w:val="20"/>
        </w:rPr>
      </w:pPr>
      <w:r>
        <w:rPr>
          <w:rFonts w:ascii="Times New Roman" w:hAnsi="Times New Roman" w:cs="Times New Roman"/>
          <w:sz w:val="20"/>
          <w:szCs w:val="20"/>
        </w:rPr>
        <w:t>*</w:t>
      </w:r>
    </w:p>
    <w:p w:rsidR="00642BFA" w:rsidRPr="006C0EDB" w:rsidRDefault="00642BFA" w:rsidP="003C70EA">
      <w:pPr>
        <w:pStyle w:val="NoSpacing"/>
        <w:numPr>
          <w:ilvl w:val="0"/>
          <w:numId w:val="4"/>
        </w:numPr>
        <w:jc w:val="both"/>
        <w:rPr>
          <w:rFonts w:ascii="Times New Roman" w:hAnsi="Times New Roman" w:cs="Times New Roman"/>
          <w:sz w:val="20"/>
          <w:szCs w:val="20"/>
          <w:lang w:val="mk-MK"/>
        </w:rPr>
      </w:pPr>
      <w:r w:rsidRPr="0094128C">
        <w:rPr>
          <w:rFonts w:ascii="Times New Roman" w:hAnsi="Times New Roman" w:cs="Times New Roman"/>
          <w:sz w:val="20"/>
          <w:szCs w:val="20"/>
        </w:rPr>
        <w:t xml:space="preserve">Chiuchiù, A. &amp; Coletti, E. (2006). </w:t>
      </w:r>
      <w:r w:rsidRPr="0094128C">
        <w:rPr>
          <w:rFonts w:ascii="Times New Roman" w:hAnsi="Times New Roman" w:cs="Times New Roman"/>
          <w:i/>
          <w:iCs/>
          <w:sz w:val="20"/>
          <w:szCs w:val="20"/>
        </w:rPr>
        <w:t>Guida all`uso delle preposizioni</w:t>
      </w:r>
      <w:r w:rsidRPr="0094128C">
        <w:rPr>
          <w:rFonts w:ascii="Times New Roman" w:hAnsi="Times New Roman" w:cs="Times New Roman"/>
          <w:sz w:val="20"/>
          <w:szCs w:val="20"/>
        </w:rPr>
        <w:t>. Perugia: Guerra Edizioni.</w:t>
      </w:r>
    </w:p>
    <w:p w:rsidR="005A1BA7" w:rsidRPr="005A1BA7" w:rsidRDefault="005A1BA7" w:rsidP="003C70EA">
      <w:pPr>
        <w:pStyle w:val="NoSpacing"/>
        <w:numPr>
          <w:ilvl w:val="0"/>
          <w:numId w:val="4"/>
        </w:numPr>
        <w:jc w:val="both"/>
        <w:rPr>
          <w:rFonts w:ascii="Times New Roman" w:hAnsi="Times New Roman" w:cs="Times New Roman"/>
          <w:sz w:val="20"/>
          <w:szCs w:val="20"/>
          <w:lang w:val="mk-MK"/>
        </w:rPr>
      </w:pPr>
      <w:r w:rsidRPr="005A1BA7">
        <w:rPr>
          <w:rFonts w:ascii="Times New Roman" w:hAnsi="Times New Roman" w:cs="Times New Roman"/>
          <w:sz w:val="20"/>
          <w:szCs w:val="20"/>
        </w:rPr>
        <w:t xml:space="preserve">Matovac, D. (2013). </w:t>
      </w:r>
      <w:r w:rsidRPr="005A1BA7">
        <w:rPr>
          <w:rFonts w:ascii="Times New Roman" w:hAnsi="Times New Roman" w:cs="Times New Roman"/>
          <w:i/>
          <w:sz w:val="20"/>
          <w:szCs w:val="20"/>
        </w:rPr>
        <w:t>Semantika hrvatskih prijedloga</w:t>
      </w:r>
      <w:r w:rsidRPr="005A1BA7">
        <w:rPr>
          <w:rFonts w:ascii="Times New Roman" w:hAnsi="Times New Roman" w:cs="Times New Roman"/>
          <w:sz w:val="20"/>
          <w:szCs w:val="20"/>
        </w:rPr>
        <w:t>. Doktorski rad. Osijek: Sveuciliste Josip Juraj Strossmayer, Filozofski fakultet</w:t>
      </w:r>
      <w:r>
        <w:rPr>
          <w:rFonts w:ascii="Times New Roman" w:hAnsi="Times New Roman" w:cs="Times New Roman"/>
          <w:sz w:val="20"/>
          <w:szCs w:val="20"/>
          <w:lang w:val="mk-MK"/>
        </w:rPr>
        <w:t>.</w:t>
      </w:r>
    </w:p>
    <w:p w:rsidR="00642BFA" w:rsidRPr="0094128C" w:rsidRDefault="00642BFA" w:rsidP="003C70EA">
      <w:pPr>
        <w:pStyle w:val="NoSpacing"/>
        <w:numPr>
          <w:ilvl w:val="0"/>
          <w:numId w:val="4"/>
        </w:numPr>
        <w:jc w:val="both"/>
        <w:rPr>
          <w:rFonts w:ascii="Times New Roman" w:hAnsi="Times New Roman" w:cs="Times New Roman"/>
          <w:sz w:val="20"/>
          <w:szCs w:val="20"/>
        </w:rPr>
      </w:pPr>
      <w:r w:rsidRPr="0094128C">
        <w:rPr>
          <w:rFonts w:ascii="Times New Roman" w:hAnsi="Times New Roman" w:cs="Times New Roman"/>
          <w:sz w:val="20"/>
          <w:szCs w:val="20"/>
        </w:rPr>
        <w:t xml:space="preserve">Radojević, D.M. (2014). </w:t>
      </w:r>
      <w:r w:rsidRPr="0094128C">
        <w:rPr>
          <w:rFonts w:ascii="Times New Roman" w:hAnsi="Times New Roman" w:cs="Times New Roman"/>
          <w:i/>
          <w:sz w:val="20"/>
          <w:szCs w:val="20"/>
        </w:rPr>
        <w:t>Kontrastivna analiza funkcija predloških konstrukcija u italijanskom i padeža u srpskom jeziku</w:t>
      </w:r>
      <w:r w:rsidRPr="0094128C">
        <w:rPr>
          <w:rFonts w:ascii="Times New Roman" w:hAnsi="Times New Roman" w:cs="Times New Roman"/>
          <w:sz w:val="20"/>
          <w:szCs w:val="20"/>
        </w:rPr>
        <w:t>. Doktorska disertacija. Beograd: Univerzitet u Beogradu, Filološki fakultet.</w:t>
      </w:r>
    </w:p>
    <w:p w:rsidR="00642BFA" w:rsidRPr="006C0EDB" w:rsidRDefault="00642BFA" w:rsidP="003C70EA">
      <w:pPr>
        <w:pStyle w:val="NoSpacing"/>
        <w:numPr>
          <w:ilvl w:val="0"/>
          <w:numId w:val="4"/>
        </w:numPr>
        <w:jc w:val="both"/>
        <w:rPr>
          <w:rFonts w:ascii="Times New Roman" w:hAnsi="Times New Roman" w:cs="Times New Roman"/>
          <w:sz w:val="20"/>
          <w:szCs w:val="20"/>
        </w:rPr>
      </w:pPr>
      <w:r w:rsidRPr="0094128C">
        <w:rPr>
          <w:rFonts w:ascii="Times New Roman" w:hAnsi="Times New Roman" w:cs="Times New Roman"/>
          <w:sz w:val="20"/>
          <w:szCs w:val="20"/>
          <w:lang w:val="it-IT"/>
        </w:rPr>
        <w:t xml:space="preserve">Sensini, M. (2003). </w:t>
      </w:r>
      <w:r w:rsidRPr="0094128C">
        <w:rPr>
          <w:rFonts w:ascii="Times New Roman" w:hAnsi="Times New Roman" w:cs="Times New Roman"/>
          <w:i/>
          <w:iCs/>
          <w:sz w:val="20"/>
          <w:szCs w:val="20"/>
          <w:lang w:val="it-IT"/>
        </w:rPr>
        <w:t>La grammatica della lingua italiana</w:t>
      </w:r>
      <w:r w:rsidRPr="0094128C">
        <w:rPr>
          <w:rFonts w:ascii="Times New Roman" w:hAnsi="Times New Roman" w:cs="Times New Roman"/>
          <w:sz w:val="20"/>
          <w:szCs w:val="20"/>
          <w:lang w:val="it-IT"/>
        </w:rPr>
        <w:t>. Milano: Mondadori.</w:t>
      </w:r>
    </w:p>
    <w:p w:rsidR="00191B82" w:rsidRPr="00290FFE" w:rsidRDefault="006C0EDB" w:rsidP="00191B82">
      <w:pPr>
        <w:pStyle w:val="NoSpacing"/>
        <w:numPr>
          <w:ilvl w:val="0"/>
          <w:numId w:val="4"/>
        </w:numPr>
        <w:jc w:val="both"/>
        <w:rPr>
          <w:rFonts w:ascii="Times New Roman" w:hAnsi="Times New Roman" w:cs="Times New Roman"/>
          <w:sz w:val="20"/>
          <w:szCs w:val="20"/>
        </w:rPr>
      </w:pPr>
      <w:r w:rsidRPr="006C0EDB">
        <w:rPr>
          <w:rFonts w:ascii="Times New Roman" w:hAnsi="Times New Roman" w:cs="Times New Roman"/>
          <w:sz w:val="20"/>
          <w:szCs w:val="20"/>
          <w:lang w:val="it-IT"/>
        </w:rPr>
        <w:t>Serianni</w:t>
      </w:r>
      <w:r w:rsidRPr="006C0EDB">
        <w:rPr>
          <w:rFonts w:ascii="Times New Roman" w:hAnsi="Times New Roman" w:cs="Times New Roman"/>
          <w:sz w:val="20"/>
          <w:szCs w:val="20"/>
          <w:lang w:val="mk-MK"/>
        </w:rPr>
        <w:t xml:space="preserve">, </w:t>
      </w:r>
      <w:r w:rsidRPr="006C0EDB">
        <w:rPr>
          <w:rFonts w:ascii="Times New Roman" w:hAnsi="Times New Roman" w:cs="Times New Roman"/>
          <w:sz w:val="20"/>
          <w:szCs w:val="20"/>
          <w:lang w:val="it-IT"/>
        </w:rPr>
        <w:t>L.</w:t>
      </w:r>
      <w:r w:rsidRPr="006C0EDB">
        <w:rPr>
          <w:rFonts w:ascii="Times New Roman" w:hAnsi="Times New Roman" w:cs="Times New Roman"/>
          <w:sz w:val="20"/>
          <w:szCs w:val="20"/>
          <w:lang w:val="mk-MK"/>
        </w:rPr>
        <w:t xml:space="preserve"> (2005).</w:t>
      </w:r>
      <w:r w:rsidRPr="006C0EDB">
        <w:rPr>
          <w:rFonts w:ascii="Times New Roman" w:hAnsi="Times New Roman" w:cs="Times New Roman"/>
          <w:i/>
          <w:iCs/>
          <w:sz w:val="20"/>
          <w:szCs w:val="20"/>
          <w:lang w:val="it-IT"/>
        </w:rPr>
        <w:t>Grammatica italiana – Italiano comune e lingua letteraria</w:t>
      </w:r>
      <w:r w:rsidRPr="006C0EDB">
        <w:rPr>
          <w:rFonts w:ascii="Times New Roman" w:hAnsi="Times New Roman" w:cs="Times New Roman"/>
          <w:sz w:val="20"/>
          <w:szCs w:val="20"/>
          <w:lang w:val="it-IT"/>
        </w:rPr>
        <w:t>. Torino:</w:t>
      </w:r>
      <w:r w:rsidRPr="006C0EDB">
        <w:rPr>
          <w:rFonts w:ascii="Times New Roman" w:hAnsi="Times New Roman" w:cs="Times New Roman"/>
          <w:sz w:val="20"/>
          <w:szCs w:val="20"/>
        </w:rPr>
        <w:t>UTET.</w:t>
      </w:r>
    </w:p>
    <w:p w:rsidR="005D340E" w:rsidRDefault="005D340E" w:rsidP="003C70EA">
      <w:pPr>
        <w:pStyle w:val="NoSpacing"/>
        <w:jc w:val="center"/>
        <w:rPr>
          <w:rFonts w:ascii="Times New Roman" w:hAnsi="Times New Roman" w:cs="Times New Roman"/>
          <w:b/>
          <w:sz w:val="20"/>
          <w:szCs w:val="20"/>
          <w:lang w:val="mk-MK"/>
        </w:rPr>
      </w:pPr>
    </w:p>
    <w:p w:rsidR="005D340E" w:rsidRDefault="005D340E" w:rsidP="003C70EA">
      <w:pPr>
        <w:pStyle w:val="NoSpacing"/>
        <w:jc w:val="center"/>
        <w:rPr>
          <w:rFonts w:ascii="Times New Roman" w:hAnsi="Times New Roman" w:cs="Times New Roman"/>
          <w:b/>
          <w:sz w:val="20"/>
          <w:szCs w:val="20"/>
          <w:lang w:val="mk-MK"/>
        </w:rPr>
      </w:pPr>
    </w:p>
    <w:p w:rsidR="005D340E" w:rsidRDefault="005D340E" w:rsidP="003C70EA">
      <w:pPr>
        <w:pStyle w:val="NoSpacing"/>
        <w:jc w:val="center"/>
        <w:rPr>
          <w:rFonts w:ascii="Times New Roman" w:hAnsi="Times New Roman" w:cs="Times New Roman"/>
          <w:b/>
          <w:sz w:val="20"/>
          <w:szCs w:val="20"/>
          <w:lang w:val="mk-MK"/>
        </w:rPr>
      </w:pPr>
    </w:p>
    <w:p w:rsidR="000F1645" w:rsidRPr="00BB1CD9" w:rsidRDefault="00191B82" w:rsidP="003C70EA">
      <w:pPr>
        <w:pStyle w:val="NoSpacing"/>
        <w:jc w:val="center"/>
        <w:rPr>
          <w:rFonts w:ascii="Times New Roman" w:hAnsi="Times New Roman" w:cs="Times New Roman"/>
          <w:b/>
          <w:sz w:val="20"/>
          <w:szCs w:val="20"/>
          <w:lang w:val="mk-MK"/>
        </w:rPr>
      </w:pPr>
      <w:r>
        <w:rPr>
          <w:rFonts w:ascii="Times New Roman" w:hAnsi="Times New Roman" w:cs="Times New Roman"/>
          <w:b/>
          <w:sz w:val="20"/>
          <w:szCs w:val="20"/>
        </w:rPr>
        <w:t>Nadica Negrievska</w:t>
      </w:r>
    </w:p>
    <w:p w:rsidR="000F1645" w:rsidRPr="00AC679C" w:rsidRDefault="000F1645" w:rsidP="003C70EA">
      <w:pPr>
        <w:pStyle w:val="NoSpacing"/>
        <w:jc w:val="center"/>
        <w:rPr>
          <w:rFonts w:ascii="Times New Roman" w:hAnsi="Times New Roman" w:cs="Times New Roman"/>
          <w:sz w:val="20"/>
          <w:szCs w:val="20"/>
        </w:rPr>
      </w:pPr>
      <w:r w:rsidRPr="00AC679C">
        <w:rPr>
          <w:rFonts w:ascii="Times New Roman" w:hAnsi="Times New Roman" w:cs="Times New Roman"/>
          <w:sz w:val="20"/>
          <w:szCs w:val="20"/>
        </w:rPr>
        <w:t>Goce Delchev University, Stip</w:t>
      </w:r>
    </w:p>
    <w:p w:rsidR="000F1645" w:rsidRPr="00AC679C" w:rsidRDefault="000F1645" w:rsidP="00191B82">
      <w:pPr>
        <w:pStyle w:val="NoSpacing"/>
        <w:jc w:val="both"/>
        <w:rPr>
          <w:rFonts w:ascii="Times New Roman" w:hAnsi="Times New Roman" w:cs="Times New Roman"/>
          <w:sz w:val="20"/>
          <w:szCs w:val="20"/>
        </w:rPr>
      </w:pPr>
    </w:p>
    <w:p w:rsidR="000F1645" w:rsidRPr="00632573" w:rsidRDefault="00191B82" w:rsidP="003C70EA">
      <w:pPr>
        <w:pStyle w:val="NoSpacing"/>
        <w:jc w:val="center"/>
        <w:rPr>
          <w:rFonts w:ascii="Times New Roman" w:hAnsi="Times New Roman" w:cs="Times New Roman"/>
          <w:b/>
          <w:sz w:val="20"/>
          <w:szCs w:val="20"/>
        </w:rPr>
      </w:pPr>
      <w:r>
        <w:rPr>
          <w:rFonts w:ascii="Times New Roman" w:hAnsi="Times New Roman" w:cs="Times New Roman"/>
          <w:b/>
          <w:sz w:val="20"/>
          <w:szCs w:val="20"/>
        </w:rPr>
        <w:t>A</w:t>
      </w:r>
      <w:r w:rsidRPr="000F1645">
        <w:rPr>
          <w:rFonts w:ascii="Times New Roman" w:hAnsi="Times New Roman" w:cs="Times New Roman"/>
          <w:b/>
          <w:sz w:val="20"/>
          <w:szCs w:val="20"/>
        </w:rPr>
        <w:t xml:space="preserve">nalysis of the time function in the simple prepositions in the </w:t>
      </w:r>
      <w:r>
        <w:rPr>
          <w:rFonts w:ascii="Times New Roman" w:hAnsi="Times New Roman" w:cs="Times New Roman"/>
          <w:b/>
          <w:sz w:val="20"/>
          <w:szCs w:val="20"/>
        </w:rPr>
        <w:t>I</w:t>
      </w:r>
      <w:r w:rsidRPr="000F1645">
        <w:rPr>
          <w:rFonts w:ascii="Times New Roman" w:hAnsi="Times New Roman" w:cs="Times New Roman"/>
          <w:b/>
          <w:sz w:val="20"/>
          <w:szCs w:val="20"/>
        </w:rPr>
        <w:t xml:space="preserve">talian language andtheir equivalents in the </w:t>
      </w:r>
      <w:r>
        <w:rPr>
          <w:rFonts w:ascii="Times New Roman" w:hAnsi="Times New Roman" w:cs="Times New Roman"/>
          <w:b/>
          <w:sz w:val="20"/>
          <w:szCs w:val="20"/>
        </w:rPr>
        <w:t>M</w:t>
      </w:r>
      <w:r w:rsidRPr="000F1645">
        <w:rPr>
          <w:rFonts w:ascii="Times New Roman" w:hAnsi="Times New Roman" w:cs="Times New Roman"/>
          <w:b/>
          <w:sz w:val="20"/>
          <w:szCs w:val="20"/>
        </w:rPr>
        <w:t>acedonian language</w:t>
      </w:r>
    </w:p>
    <w:p w:rsidR="000F1645" w:rsidRPr="00AC679C" w:rsidRDefault="000F1645" w:rsidP="00191B82">
      <w:pPr>
        <w:pStyle w:val="NoSpacing"/>
        <w:jc w:val="both"/>
        <w:rPr>
          <w:rFonts w:ascii="Times New Roman" w:hAnsi="Times New Roman" w:cs="Times New Roman"/>
          <w:sz w:val="20"/>
          <w:szCs w:val="20"/>
        </w:rPr>
      </w:pPr>
    </w:p>
    <w:p w:rsidR="00211442" w:rsidRDefault="00211442" w:rsidP="003C70EA">
      <w:pPr>
        <w:pStyle w:val="NoSpacing"/>
        <w:ind w:firstLine="720"/>
        <w:jc w:val="both"/>
        <w:rPr>
          <w:rFonts w:ascii="Times New Roman" w:hAnsi="Times New Roman" w:cs="Times New Roman"/>
          <w:sz w:val="20"/>
          <w:szCs w:val="20"/>
        </w:rPr>
      </w:pPr>
      <w:r w:rsidRPr="00AC679C">
        <w:rPr>
          <w:rFonts w:ascii="Times New Roman" w:hAnsi="Times New Roman" w:cs="Times New Roman"/>
          <w:b/>
          <w:sz w:val="20"/>
          <w:szCs w:val="20"/>
        </w:rPr>
        <w:t>Abstract</w:t>
      </w:r>
      <w:r w:rsidRPr="00907A8A">
        <w:rPr>
          <w:rFonts w:ascii="Times New Roman" w:hAnsi="Times New Roman" w:cs="Times New Roman"/>
          <w:b/>
          <w:sz w:val="20"/>
          <w:szCs w:val="20"/>
        </w:rPr>
        <w:t>:</w:t>
      </w:r>
      <w:r w:rsidR="009F4033">
        <w:rPr>
          <w:rFonts w:ascii="Times New Roman" w:hAnsi="Times New Roman" w:cs="Times New Roman"/>
          <w:sz w:val="20"/>
          <w:szCs w:val="20"/>
        </w:rPr>
        <w:t>P</w:t>
      </w:r>
      <w:r w:rsidRPr="00C02F2E">
        <w:rPr>
          <w:rFonts w:ascii="Times New Roman" w:hAnsi="Times New Roman" w:cs="Times New Roman"/>
          <w:sz w:val="20"/>
          <w:szCs w:val="20"/>
        </w:rPr>
        <w:t>repositions have a very important function in the economy of speech: to connect different elements in a sentence and to establish a relationship between different elements in a sentence. The</w:t>
      </w:r>
      <w:r>
        <w:rPr>
          <w:rFonts w:ascii="Times New Roman" w:hAnsi="Times New Roman" w:cs="Times New Roman"/>
          <w:sz w:val="20"/>
          <w:szCs w:val="20"/>
        </w:rPr>
        <w:t xml:space="preserve"> approach according to which pre</w:t>
      </w:r>
      <w:r w:rsidRPr="00C02F2E">
        <w:rPr>
          <w:rFonts w:ascii="Times New Roman" w:hAnsi="Times New Roman" w:cs="Times New Roman"/>
          <w:sz w:val="20"/>
          <w:szCs w:val="20"/>
        </w:rPr>
        <w:t>positions express some kind of general relationship be</w:t>
      </w:r>
      <w:r>
        <w:rPr>
          <w:rFonts w:ascii="Times New Roman" w:hAnsi="Times New Roman" w:cs="Times New Roman"/>
          <w:sz w:val="20"/>
          <w:szCs w:val="20"/>
        </w:rPr>
        <w:t>tween two linguistic units builds</w:t>
      </w:r>
      <w:r w:rsidRPr="00C02F2E">
        <w:rPr>
          <w:rFonts w:ascii="Times New Roman" w:hAnsi="Times New Roman" w:cs="Times New Roman"/>
          <w:sz w:val="20"/>
          <w:szCs w:val="20"/>
        </w:rPr>
        <w:t xml:space="preserve"> the correct interpretation of the statement above all on the context. This functional understanding of prepositions dates back to the 16th century, when a similarity between case affixes and preposition</w:t>
      </w:r>
      <w:r>
        <w:rPr>
          <w:rFonts w:ascii="Times New Roman" w:hAnsi="Times New Roman" w:cs="Times New Roman"/>
          <w:sz w:val="20"/>
          <w:szCs w:val="20"/>
        </w:rPr>
        <w:t>s was perceived.Thuspre</w:t>
      </w:r>
      <w:r w:rsidRPr="00C02F2E">
        <w:rPr>
          <w:rFonts w:ascii="Times New Roman" w:hAnsi="Times New Roman" w:cs="Times New Roman"/>
          <w:sz w:val="20"/>
          <w:szCs w:val="20"/>
        </w:rPr>
        <w:t>positions express only a general relationship between two elements, and the concrete interpretation of the relationship arises from the context. The</w:t>
      </w:r>
      <w:r>
        <w:rPr>
          <w:rFonts w:ascii="Times New Roman" w:hAnsi="Times New Roman" w:cs="Times New Roman"/>
          <w:sz w:val="20"/>
          <w:szCs w:val="20"/>
        </w:rPr>
        <w:t xml:space="preserve"> functional determination of pr</w:t>
      </w:r>
      <w:r>
        <w:rPr>
          <w:rFonts w:ascii="Times New Roman" w:hAnsi="Times New Roman" w:cs="Times New Roman"/>
          <w:sz w:val="20"/>
          <w:szCs w:val="20"/>
          <w:lang w:val="mk-MK"/>
        </w:rPr>
        <w:t>е</w:t>
      </w:r>
      <w:r w:rsidRPr="00C02F2E">
        <w:rPr>
          <w:rFonts w:ascii="Times New Roman" w:hAnsi="Times New Roman" w:cs="Times New Roman"/>
          <w:sz w:val="20"/>
          <w:szCs w:val="20"/>
        </w:rPr>
        <w:t>positions is often associated with their spatial and temporal meaning. In all languages ​​that have prepositions, their most prominent function is their function to refer to a spatial and temporal relationship, so we can describe the preposition as a universal means by which spatial and temporal relationships are expressed.The subject of our research is the time function in simple prepositions in the Italian language and its equivalents in the Macedonian language</w:t>
      </w:r>
      <w:r w:rsidR="009F4033">
        <w:rPr>
          <w:rFonts w:ascii="Times New Roman" w:hAnsi="Times New Roman" w:cs="Times New Roman"/>
          <w:sz w:val="20"/>
          <w:szCs w:val="20"/>
        </w:rPr>
        <w:t>.</w:t>
      </w:r>
    </w:p>
    <w:p w:rsidR="00211442" w:rsidRDefault="00211442" w:rsidP="003C70EA">
      <w:pPr>
        <w:pStyle w:val="NoSpacing"/>
        <w:ind w:firstLine="720"/>
        <w:jc w:val="both"/>
        <w:rPr>
          <w:rFonts w:ascii="Times New Roman" w:hAnsi="Times New Roman" w:cs="Times New Roman"/>
          <w:sz w:val="20"/>
          <w:szCs w:val="20"/>
        </w:rPr>
      </w:pPr>
    </w:p>
    <w:p w:rsidR="009F4033" w:rsidRPr="005D340E" w:rsidRDefault="00211442" w:rsidP="005D340E">
      <w:pPr>
        <w:pStyle w:val="NoSpacing"/>
        <w:ind w:firstLine="720"/>
        <w:jc w:val="both"/>
        <w:rPr>
          <w:rFonts w:ascii="Times New Roman" w:hAnsi="Times New Roman" w:cs="Times New Roman"/>
          <w:sz w:val="20"/>
          <w:szCs w:val="20"/>
          <w:lang w:val="mk-MK"/>
        </w:rPr>
      </w:pPr>
      <w:r w:rsidRPr="00907A8A">
        <w:rPr>
          <w:rFonts w:ascii="Times New Roman" w:hAnsi="Times New Roman" w:cs="Times New Roman"/>
          <w:b/>
          <w:sz w:val="20"/>
          <w:szCs w:val="20"/>
        </w:rPr>
        <w:t>Keywords:</w:t>
      </w:r>
      <w:r w:rsidRPr="009F4033">
        <w:rPr>
          <w:rFonts w:ascii="Times New Roman" w:hAnsi="Times New Roman" w:cs="Times New Roman"/>
          <w:i/>
          <w:iCs/>
          <w:sz w:val="20"/>
          <w:szCs w:val="20"/>
        </w:rPr>
        <w:t>time function</w:t>
      </w:r>
      <w:r w:rsidR="009F4033" w:rsidRPr="009F4033">
        <w:rPr>
          <w:rFonts w:ascii="Times New Roman" w:hAnsi="Times New Roman" w:cs="Times New Roman"/>
          <w:i/>
          <w:iCs/>
          <w:sz w:val="20"/>
          <w:szCs w:val="20"/>
        </w:rPr>
        <w:t>;</w:t>
      </w:r>
      <w:r w:rsidRPr="009F4033">
        <w:rPr>
          <w:rFonts w:ascii="Times New Roman" w:hAnsi="Times New Roman" w:cs="Times New Roman"/>
          <w:i/>
          <w:iCs/>
          <w:sz w:val="20"/>
          <w:szCs w:val="20"/>
        </w:rPr>
        <w:t xml:space="preserve"> simple prepositions</w:t>
      </w:r>
      <w:r w:rsidR="009F4033" w:rsidRPr="009F4033">
        <w:rPr>
          <w:rFonts w:ascii="Times New Roman" w:hAnsi="Times New Roman" w:cs="Times New Roman"/>
          <w:i/>
          <w:iCs/>
          <w:sz w:val="20"/>
          <w:szCs w:val="20"/>
        </w:rPr>
        <w:t>;</w:t>
      </w:r>
      <w:r w:rsidRPr="009F4033">
        <w:rPr>
          <w:rFonts w:ascii="Times New Roman" w:hAnsi="Times New Roman" w:cs="Times New Roman"/>
          <w:i/>
          <w:iCs/>
          <w:sz w:val="20"/>
          <w:szCs w:val="20"/>
        </w:rPr>
        <w:t xml:space="preserve"> Italian language</w:t>
      </w:r>
      <w:r w:rsidR="009F4033" w:rsidRPr="009F4033">
        <w:rPr>
          <w:rFonts w:ascii="Times New Roman" w:hAnsi="Times New Roman" w:cs="Times New Roman"/>
          <w:i/>
          <w:iCs/>
          <w:sz w:val="20"/>
          <w:szCs w:val="20"/>
        </w:rPr>
        <w:t>;</w:t>
      </w:r>
      <w:r w:rsidRPr="009F4033">
        <w:rPr>
          <w:rFonts w:ascii="Times New Roman" w:hAnsi="Times New Roman" w:cs="Times New Roman"/>
          <w:i/>
          <w:iCs/>
          <w:sz w:val="20"/>
          <w:szCs w:val="20"/>
        </w:rPr>
        <w:t xml:space="preserve"> Macedonian language</w:t>
      </w:r>
      <w:r w:rsidR="009F4033" w:rsidRPr="009F4033">
        <w:rPr>
          <w:rFonts w:ascii="Times New Roman" w:hAnsi="Times New Roman" w:cs="Times New Roman"/>
          <w:i/>
          <w:iCs/>
          <w:sz w:val="20"/>
          <w:szCs w:val="20"/>
        </w:rPr>
        <w:t>;</w:t>
      </w:r>
      <w:r w:rsidRPr="009F4033">
        <w:rPr>
          <w:rFonts w:ascii="Times New Roman" w:hAnsi="Times New Roman" w:cs="Times New Roman"/>
          <w:i/>
          <w:iCs/>
          <w:sz w:val="20"/>
          <w:szCs w:val="20"/>
        </w:rPr>
        <w:t xml:space="preserve"> equivalents</w:t>
      </w:r>
      <w:r>
        <w:rPr>
          <w:rFonts w:ascii="Times New Roman" w:hAnsi="Times New Roman" w:cs="Times New Roman"/>
          <w:sz w:val="20"/>
          <w:szCs w:val="20"/>
        </w:rPr>
        <w:t>.</w:t>
      </w:r>
    </w:p>
    <w:sectPr w:rsidR="009F4033" w:rsidRPr="005D340E" w:rsidSect="00474516">
      <w:pgSz w:w="10319" w:h="14572" w:code="13"/>
      <w:pgMar w:top="1440" w:right="1440" w:bottom="1440" w:left="1440" w:header="709" w:footer="709"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5540D" w:rsidRDefault="00F5540D" w:rsidP="0035572E">
      <w:pPr>
        <w:spacing w:after="0" w:line="240" w:lineRule="auto"/>
      </w:pPr>
      <w:r>
        <w:separator/>
      </w:r>
    </w:p>
  </w:endnote>
  <w:endnote w:type="continuationSeparator" w:id="1">
    <w:p w:rsidR="00F5540D" w:rsidRDefault="00F5540D" w:rsidP="0035572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5540D" w:rsidRDefault="00F5540D" w:rsidP="0035572E">
      <w:pPr>
        <w:spacing w:after="0" w:line="240" w:lineRule="auto"/>
      </w:pPr>
      <w:r>
        <w:separator/>
      </w:r>
    </w:p>
  </w:footnote>
  <w:footnote w:type="continuationSeparator" w:id="1">
    <w:p w:rsidR="00F5540D" w:rsidRDefault="00F5540D" w:rsidP="0035572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E82466"/>
    <w:multiLevelType w:val="multilevel"/>
    <w:tmpl w:val="00622A10"/>
    <w:lvl w:ilvl="0">
      <w:start w:val="1"/>
      <w:numFmt w:val="decimal"/>
      <w:lvlText w:val="%1."/>
      <w:lvlJc w:val="left"/>
      <w:pPr>
        <w:ind w:left="720" w:hanging="360"/>
      </w:pPr>
      <w:rPr>
        <w:rFonts w:hint="default"/>
        <w:i w:val="0"/>
      </w:rPr>
    </w:lvl>
    <w:lvl w:ilvl="1">
      <w:start w:val="2"/>
      <w:numFmt w:val="decimal"/>
      <w:isLgl/>
      <w:lvlText w:val="%1.%2."/>
      <w:lvlJc w:val="left"/>
      <w:pPr>
        <w:ind w:left="1260" w:hanging="900"/>
      </w:pPr>
      <w:rPr>
        <w:rFonts w:hint="default"/>
      </w:rPr>
    </w:lvl>
    <w:lvl w:ilvl="2">
      <w:start w:val="1"/>
      <w:numFmt w:val="decimal"/>
      <w:isLgl/>
      <w:lvlText w:val="%1.%2.%3."/>
      <w:lvlJc w:val="left"/>
      <w:pPr>
        <w:ind w:left="1260" w:hanging="900"/>
      </w:pPr>
      <w:rPr>
        <w:rFonts w:hint="default"/>
      </w:rPr>
    </w:lvl>
    <w:lvl w:ilvl="3">
      <w:start w:val="5"/>
      <w:numFmt w:val="decimal"/>
      <w:isLgl/>
      <w:lvlText w:val="%1.%2.%3.%4."/>
      <w:lvlJc w:val="left"/>
      <w:pPr>
        <w:ind w:left="1260" w:hanging="900"/>
      </w:pPr>
      <w:rPr>
        <w:rFonts w:hint="default"/>
      </w:rPr>
    </w:lvl>
    <w:lvl w:ilvl="4">
      <w:start w:val="3"/>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24172E32"/>
    <w:multiLevelType w:val="hybridMultilevel"/>
    <w:tmpl w:val="D07E045E"/>
    <w:lvl w:ilvl="0" w:tplc="E4DC8D92">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6D45FA5"/>
    <w:multiLevelType w:val="hybridMultilevel"/>
    <w:tmpl w:val="FB7A0A04"/>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733176B0"/>
    <w:multiLevelType w:val="hybridMultilevel"/>
    <w:tmpl w:val="AEEAB9BC"/>
    <w:lvl w:ilvl="0" w:tplc="AC966E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69F08AE"/>
    <w:multiLevelType w:val="hybridMultilevel"/>
    <w:tmpl w:val="6F00F6D2"/>
    <w:lvl w:ilvl="0" w:tplc="E4DC8D92">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A75B41"/>
    <w:rsid w:val="00015D87"/>
    <w:rsid w:val="00050CFC"/>
    <w:rsid w:val="00060B1B"/>
    <w:rsid w:val="000737CE"/>
    <w:rsid w:val="00083E07"/>
    <w:rsid w:val="000F1645"/>
    <w:rsid w:val="000F6B00"/>
    <w:rsid w:val="0011115B"/>
    <w:rsid w:val="001341BB"/>
    <w:rsid w:val="00141D56"/>
    <w:rsid w:val="00162039"/>
    <w:rsid w:val="00171BAC"/>
    <w:rsid w:val="00191B82"/>
    <w:rsid w:val="001A422F"/>
    <w:rsid w:val="001D0118"/>
    <w:rsid w:val="001E3D1B"/>
    <w:rsid w:val="00211442"/>
    <w:rsid w:val="00223610"/>
    <w:rsid w:val="00245A8F"/>
    <w:rsid w:val="002505A6"/>
    <w:rsid w:val="00290FFE"/>
    <w:rsid w:val="002C14C2"/>
    <w:rsid w:val="003268F3"/>
    <w:rsid w:val="003301C1"/>
    <w:rsid w:val="0035572E"/>
    <w:rsid w:val="00377321"/>
    <w:rsid w:val="003841B3"/>
    <w:rsid w:val="00385128"/>
    <w:rsid w:val="003946BB"/>
    <w:rsid w:val="0039502D"/>
    <w:rsid w:val="003A0308"/>
    <w:rsid w:val="003C70EA"/>
    <w:rsid w:val="003E706C"/>
    <w:rsid w:val="003F1A9A"/>
    <w:rsid w:val="00421FFA"/>
    <w:rsid w:val="0042732D"/>
    <w:rsid w:val="0045043D"/>
    <w:rsid w:val="00474516"/>
    <w:rsid w:val="004E54DF"/>
    <w:rsid w:val="00522989"/>
    <w:rsid w:val="005A1BA7"/>
    <w:rsid w:val="005D2358"/>
    <w:rsid w:val="005D340E"/>
    <w:rsid w:val="005F1020"/>
    <w:rsid w:val="00617AEB"/>
    <w:rsid w:val="00634D6F"/>
    <w:rsid w:val="00642BFA"/>
    <w:rsid w:val="00664A8C"/>
    <w:rsid w:val="00665E67"/>
    <w:rsid w:val="00674B91"/>
    <w:rsid w:val="006836AB"/>
    <w:rsid w:val="00690079"/>
    <w:rsid w:val="006B1CC2"/>
    <w:rsid w:val="006C0EDB"/>
    <w:rsid w:val="006D5A58"/>
    <w:rsid w:val="0073256F"/>
    <w:rsid w:val="007460A3"/>
    <w:rsid w:val="00755380"/>
    <w:rsid w:val="00761FE4"/>
    <w:rsid w:val="00797347"/>
    <w:rsid w:val="007E23A7"/>
    <w:rsid w:val="007E5943"/>
    <w:rsid w:val="007F1BBA"/>
    <w:rsid w:val="007F1DD3"/>
    <w:rsid w:val="00800C7F"/>
    <w:rsid w:val="008177E6"/>
    <w:rsid w:val="00824768"/>
    <w:rsid w:val="00833725"/>
    <w:rsid w:val="008645DD"/>
    <w:rsid w:val="008C1FB9"/>
    <w:rsid w:val="008C47D3"/>
    <w:rsid w:val="008E3FA9"/>
    <w:rsid w:val="0094128C"/>
    <w:rsid w:val="009B02C7"/>
    <w:rsid w:val="009C217D"/>
    <w:rsid w:val="009F4033"/>
    <w:rsid w:val="009F44A0"/>
    <w:rsid w:val="00A1542A"/>
    <w:rsid w:val="00A54FF4"/>
    <w:rsid w:val="00A55C61"/>
    <w:rsid w:val="00A75B41"/>
    <w:rsid w:val="00A8322C"/>
    <w:rsid w:val="00B31E81"/>
    <w:rsid w:val="00B507F4"/>
    <w:rsid w:val="00B63876"/>
    <w:rsid w:val="00B80A60"/>
    <w:rsid w:val="00BB1CD9"/>
    <w:rsid w:val="00BC0917"/>
    <w:rsid w:val="00BC28BF"/>
    <w:rsid w:val="00BC502E"/>
    <w:rsid w:val="00BD4770"/>
    <w:rsid w:val="00BD5489"/>
    <w:rsid w:val="00C02F2E"/>
    <w:rsid w:val="00C24CD3"/>
    <w:rsid w:val="00C35847"/>
    <w:rsid w:val="00C81FB5"/>
    <w:rsid w:val="00C95795"/>
    <w:rsid w:val="00CB7F89"/>
    <w:rsid w:val="00CE2734"/>
    <w:rsid w:val="00D71252"/>
    <w:rsid w:val="00DA06FE"/>
    <w:rsid w:val="00DC343F"/>
    <w:rsid w:val="00DC3C16"/>
    <w:rsid w:val="00DC7C44"/>
    <w:rsid w:val="00DE2D89"/>
    <w:rsid w:val="00DF3718"/>
    <w:rsid w:val="00E207E1"/>
    <w:rsid w:val="00E22CB9"/>
    <w:rsid w:val="00E4030C"/>
    <w:rsid w:val="00E6005E"/>
    <w:rsid w:val="00E72815"/>
    <w:rsid w:val="00EB03C3"/>
    <w:rsid w:val="00EB6F07"/>
    <w:rsid w:val="00EC3123"/>
    <w:rsid w:val="00ED0079"/>
    <w:rsid w:val="00EF296F"/>
    <w:rsid w:val="00EF3FE7"/>
    <w:rsid w:val="00F16DB7"/>
    <w:rsid w:val="00F21F7F"/>
    <w:rsid w:val="00F362C0"/>
    <w:rsid w:val="00F37F51"/>
    <w:rsid w:val="00F50FAF"/>
    <w:rsid w:val="00F5540D"/>
    <w:rsid w:val="00F76908"/>
    <w:rsid w:val="00F87747"/>
    <w:rsid w:val="00FA592A"/>
    <w:rsid w:val="00FD7AB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4FF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qFormat/>
    <w:rsid w:val="0035572E"/>
    <w:pPr>
      <w:spacing w:after="0" w:line="240" w:lineRule="auto"/>
      <w:jc w:val="left"/>
    </w:pPr>
  </w:style>
  <w:style w:type="character" w:customStyle="1" w:styleId="NoSpacingChar">
    <w:name w:val="No Spacing Char"/>
    <w:link w:val="NoSpacing"/>
    <w:uiPriority w:val="1"/>
    <w:rsid w:val="0035572E"/>
  </w:style>
  <w:style w:type="paragraph" w:styleId="FootnoteText">
    <w:name w:val="footnote text"/>
    <w:basedOn w:val="Normal"/>
    <w:link w:val="FootnoteTextChar"/>
    <w:uiPriority w:val="99"/>
    <w:semiHidden/>
    <w:unhideWhenUsed/>
    <w:rsid w:val="0035572E"/>
    <w:pPr>
      <w:spacing w:after="0" w:line="240" w:lineRule="auto"/>
      <w:jc w:val="both"/>
    </w:pPr>
    <w:rPr>
      <w:rFonts w:ascii="Times New Roman" w:eastAsia="Calibri" w:hAnsi="Times New Roman" w:cs="Times New Roman"/>
      <w:sz w:val="20"/>
      <w:szCs w:val="20"/>
    </w:rPr>
  </w:style>
  <w:style w:type="character" w:customStyle="1" w:styleId="FootnoteTextChar">
    <w:name w:val="Footnote Text Char"/>
    <w:basedOn w:val="DefaultParagraphFont"/>
    <w:link w:val="FootnoteText"/>
    <w:uiPriority w:val="99"/>
    <w:semiHidden/>
    <w:rsid w:val="0035572E"/>
    <w:rPr>
      <w:rFonts w:ascii="Times New Roman" w:eastAsia="Calibri" w:hAnsi="Times New Roman" w:cs="Times New Roman"/>
      <w:sz w:val="20"/>
      <w:szCs w:val="20"/>
    </w:rPr>
  </w:style>
  <w:style w:type="character" w:styleId="FootnoteReference">
    <w:name w:val="footnote reference"/>
    <w:basedOn w:val="DefaultParagraphFont"/>
    <w:uiPriority w:val="99"/>
    <w:semiHidden/>
    <w:unhideWhenUsed/>
    <w:rsid w:val="0035572E"/>
    <w:rPr>
      <w:vertAlign w:val="superscript"/>
    </w:rPr>
  </w:style>
  <w:style w:type="paragraph" w:styleId="ListParagraph">
    <w:name w:val="List Paragraph"/>
    <w:basedOn w:val="Normal"/>
    <w:uiPriority w:val="34"/>
    <w:qFormat/>
    <w:rsid w:val="00642BFA"/>
    <w:pPr>
      <w:suppressAutoHyphens/>
      <w:spacing w:after="160" w:line="252" w:lineRule="auto"/>
      <w:ind w:left="720"/>
      <w:contextualSpacing/>
      <w:jc w:val="left"/>
    </w:pPr>
    <w:rPr>
      <w:rFonts w:ascii="Calibri" w:eastAsia="Calibri" w:hAnsi="Calibri" w:cs="Times New Roman"/>
      <w:lang w:val="mk-MK"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8CDBC2-C96D-4BED-9049-606D2077A6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11</Pages>
  <Words>3891</Words>
  <Characters>22179</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NADE</dc:creator>
  <cp:lastModifiedBy>NADE</cp:lastModifiedBy>
  <cp:revision>18</cp:revision>
  <dcterms:created xsi:type="dcterms:W3CDTF">2022-09-21T16:58:00Z</dcterms:created>
  <dcterms:modified xsi:type="dcterms:W3CDTF">2022-09-22T09:25:00Z</dcterms:modified>
</cp:coreProperties>
</file>