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42A0D" w14:textId="036A9C2A" w:rsidR="009D4DEC" w:rsidRDefault="00D25767" w:rsidP="00D25767">
      <w:pPr>
        <w:jc w:val="center"/>
        <w:rPr>
          <w:sz w:val="32"/>
          <w:szCs w:val="32"/>
          <w:lang w:val="en-GB"/>
        </w:rPr>
      </w:pPr>
      <w:r w:rsidRPr="00D25767">
        <w:rPr>
          <w:sz w:val="32"/>
          <w:szCs w:val="32"/>
          <w:lang w:val="en-GB"/>
        </w:rPr>
        <w:t>The stone tools of Uzun Mera, an open-air Middle Palaeolithic site in Eastern Macedonia</w:t>
      </w:r>
    </w:p>
    <w:p w14:paraId="2BF5BBE5" w14:textId="77777777" w:rsidR="00D25767" w:rsidRPr="00D25767" w:rsidRDefault="00D25767" w:rsidP="00D25767">
      <w:pPr>
        <w:jc w:val="center"/>
        <w:rPr>
          <w:sz w:val="32"/>
          <w:szCs w:val="32"/>
          <w:lang w:val="en-GB"/>
        </w:rPr>
      </w:pPr>
    </w:p>
    <w:p w14:paraId="6C40270E" w14:textId="1C3FF085" w:rsidR="00D25767" w:rsidRPr="00105AC5" w:rsidRDefault="00D25767" w:rsidP="00105AC5">
      <w:pPr>
        <w:spacing w:line="360" w:lineRule="auto"/>
        <w:rPr>
          <w:sz w:val="24"/>
          <w:szCs w:val="24"/>
          <w:lang w:val="en-GB"/>
        </w:rPr>
      </w:pPr>
      <w:r w:rsidRPr="00105AC5">
        <w:rPr>
          <w:sz w:val="24"/>
          <w:szCs w:val="24"/>
          <w:lang w:val="en-GB"/>
        </w:rPr>
        <w:t>Darko Stojanovski, Independent researcher, Shtip</w:t>
      </w:r>
    </w:p>
    <w:p w14:paraId="67A7634C" w14:textId="0D36025B" w:rsidR="00D25767" w:rsidRPr="00105AC5" w:rsidRDefault="00D25767" w:rsidP="00105AC5">
      <w:pPr>
        <w:spacing w:line="360" w:lineRule="auto"/>
        <w:rPr>
          <w:sz w:val="24"/>
          <w:szCs w:val="24"/>
          <w:lang w:val="en-GB"/>
        </w:rPr>
      </w:pPr>
      <w:proofErr w:type="spellStart"/>
      <w:r w:rsidRPr="00105AC5">
        <w:rPr>
          <w:sz w:val="24"/>
          <w:szCs w:val="24"/>
          <w:lang w:val="en-GB"/>
        </w:rPr>
        <w:t>Trajche</w:t>
      </w:r>
      <w:proofErr w:type="spellEnd"/>
      <w:r w:rsidRPr="00105AC5">
        <w:rPr>
          <w:sz w:val="24"/>
          <w:szCs w:val="24"/>
          <w:lang w:val="en-GB"/>
        </w:rPr>
        <w:t xml:space="preserve"> </w:t>
      </w:r>
      <w:proofErr w:type="spellStart"/>
      <w:r w:rsidRPr="00105AC5">
        <w:rPr>
          <w:sz w:val="24"/>
          <w:szCs w:val="24"/>
          <w:lang w:val="en-GB"/>
        </w:rPr>
        <w:t>Nacev</w:t>
      </w:r>
      <w:proofErr w:type="spellEnd"/>
      <w:r w:rsidRPr="00105AC5">
        <w:rPr>
          <w:sz w:val="24"/>
          <w:szCs w:val="24"/>
          <w:lang w:val="en-GB"/>
        </w:rPr>
        <w:t xml:space="preserve">, </w:t>
      </w:r>
      <w:proofErr w:type="spellStart"/>
      <w:r w:rsidRPr="00105AC5">
        <w:rPr>
          <w:sz w:val="24"/>
          <w:szCs w:val="24"/>
          <w:lang w:val="en-GB"/>
        </w:rPr>
        <w:t>Goce</w:t>
      </w:r>
      <w:proofErr w:type="spellEnd"/>
      <w:r w:rsidRPr="00105AC5">
        <w:rPr>
          <w:sz w:val="24"/>
          <w:szCs w:val="24"/>
          <w:lang w:val="en-GB"/>
        </w:rPr>
        <w:t xml:space="preserve"> </w:t>
      </w:r>
      <w:proofErr w:type="spellStart"/>
      <w:r w:rsidRPr="00105AC5">
        <w:rPr>
          <w:sz w:val="24"/>
          <w:szCs w:val="24"/>
          <w:lang w:val="en-GB"/>
        </w:rPr>
        <w:t>Delchev</w:t>
      </w:r>
      <w:proofErr w:type="spellEnd"/>
      <w:r w:rsidRPr="00105AC5">
        <w:rPr>
          <w:sz w:val="24"/>
          <w:szCs w:val="24"/>
          <w:lang w:val="en-GB"/>
        </w:rPr>
        <w:t xml:space="preserve"> University, Shtip</w:t>
      </w:r>
    </w:p>
    <w:p w14:paraId="6C051F71" w14:textId="1B942FB5" w:rsidR="00D25767" w:rsidRPr="00105AC5" w:rsidRDefault="00D25767" w:rsidP="00105AC5">
      <w:pPr>
        <w:spacing w:line="360" w:lineRule="auto"/>
        <w:rPr>
          <w:sz w:val="24"/>
          <w:szCs w:val="24"/>
          <w:lang w:val="en-GB"/>
        </w:rPr>
      </w:pPr>
      <w:bookmarkStart w:id="0" w:name="_GoBack"/>
      <w:bookmarkEnd w:id="0"/>
    </w:p>
    <w:p w14:paraId="1EF6FDC2" w14:textId="14C194C4" w:rsidR="00D25767" w:rsidRPr="00105AC5" w:rsidRDefault="00D25767" w:rsidP="00105AC5">
      <w:pPr>
        <w:spacing w:line="360" w:lineRule="auto"/>
        <w:rPr>
          <w:sz w:val="24"/>
          <w:szCs w:val="24"/>
          <w:lang w:val="en-GB"/>
        </w:rPr>
      </w:pPr>
      <w:r w:rsidRPr="00105AC5">
        <w:rPr>
          <w:sz w:val="24"/>
          <w:szCs w:val="24"/>
          <w:lang w:val="en-GB"/>
        </w:rPr>
        <w:t>Abstract</w:t>
      </w:r>
    </w:p>
    <w:p w14:paraId="6174E5F6" w14:textId="7D42E966" w:rsidR="00D25767" w:rsidRPr="00105AC5" w:rsidRDefault="00D25767" w:rsidP="00105AC5">
      <w:pPr>
        <w:spacing w:line="360" w:lineRule="auto"/>
        <w:rPr>
          <w:sz w:val="24"/>
          <w:szCs w:val="24"/>
          <w:lang w:val="en-GB"/>
        </w:rPr>
      </w:pPr>
      <w:r w:rsidRPr="00105AC5">
        <w:rPr>
          <w:sz w:val="24"/>
          <w:szCs w:val="24"/>
          <w:lang w:val="en-GB"/>
        </w:rPr>
        <w:t>In 2017 an open-air Middle Palaeolithic site was discovered near the Uzun Mera locality just outside the Mustafino village, in the centre of the Ovche Pole</w:t>
      </w:r>
      <w:r w:rsidR="00105AC5" w:rsidRPr="00105AC5">
        <w:rPr>
          <w:sz w:val="24"/>
          <w:szCs w:val="24"/>
          <w:lang w:val="en-GB"/>
        </w:rPr>
        <w:t xml:space="preserve"> plain.</w:t>
      </w:r>
      <w:r w:rsidR="00105AC5">
        <w:rPr>
          <w:sz w:val="24"/>
          <w:szCs w:val="24"/>
          <w:lang w:val="en-GB"/>
        </w:rPr>
        <w:t xml:space="preserve"> During the </w:t>
      </w:r>
      <w:r w:rsidR="00E23FD8">
        <w:rPr>
          <w:sz w:val="24"/>
          <w:szCs w:val="24"/>
          <w:lang w:val="en-GB"/>
        </w:rPr>
        <w:t>three</w:t>
      </w:r>
      <w:r w:rsidR="00105AC5">
        <w:rPr>
          <w:sz w:val="24"/>
          <w:szCs w:val="24"/>
          <w:lang w:val="en-GB"/>
        </w:rPr>
        <w:t xml:space="preserve"> field campaigns since then, a total area of </w:t>
      </w:r>
      <w:r w:rsidR="00E23FD8">
        <w:rPr>
          <w:sz w:val="24"/>
          <w:szCs w:val="24"/>
          <w:lang w:val="en-GB"/>
        </w:rPr>
        <w:t>30m</w:t>
      </w:r>
      <w:r w:rsidR="00E23FD8" w:rsidRPr="00E23FD8">
        <w:rPr>
          <w:sz w:val="24"/>
          <w:szCs w:val="24"/>
          <w:vertAlign w:val="superscript"/>
          <w:lang w:val="en-GB"/>
        </w:rPr>
        <w:t>2</w:t>
      </w:r>
      <w:r w:rsidR="00E23FD8">
        <w:rPr>
          <w:sz w:val="24"/>
          <w:szCs w:val="24"/>
          <w:lang w:val="en-GB"/>
        </w:rPr>
        <w:t xml:space="preserve"> have been excavated, of the otherwise significantly large site with total area of approximately 1,5km</w:t>
      </w:r>
      <w:r w:rsidR="00E23FD8" w:rsidRPr="00E23FD8">
        <w:rPr>
          <w:sz w:val="24"/>
          <w:szCs w:val="24"/>
          <w:vertAlign w:val="superscript"/>
          <w:lang w:val="en-GB"/>
        </w:rPr>
        <w:t>2</w:t>
      </w:r>
      <w:r w:rsidR="00E23FD8">
        <w:rPr>
          <w:sz w:val="24"/>
          <w:szCs w:val="24"/>
          <w:lang w:val="en-GB"/>
        </w:rPr>
        <w:t>.</w:t>
      </w:r>
      <w:r w:rsidR="009911F6">
        <w:rPr>
          <w:sz w:val="24"/>
          <w:szCs w:val="24"/>
          <w:lang w:val="en-GB"/>
        </w:rPr>
        <w:t xml:space="preserve"> </w:t>
      </w:r>
      <w:r w:rsidR="006B26E8">
        <w:rPr>
          <w:sz w:val="24"/>
          <w:szCs w:val="24"/>
          <w:lang w:val="en-GB"/>
        </w:rPr>
        <w:t xml:space="preserve">The excavations revealed a consistent stratigraphy throughout the site, with a cultural layer between 60 and 120 cm thick starting from the modern surface. </w:t>
      </w:r>
      <w:r w:rsidR="007C7006">
        <w:rPr>
          <w:sz w:val="24"/>
          <w:szCs w:val="24"/>
          <w:lang w:val="en-GB"/>
        </w:rPr>
        <w:t xml:space="preserve">The collection of artefacts retrieved so far is showing clear affiliation </w:t>
      </w:r>
      <w:proofErr w:type="gramStart"/>
      <w:r w:rsidR="007C7006">
        <w:rPr>
          <w:sz w:val="24"/>
          <w:szCs w:val="24"/>
          <w:lang w:val="en-GB"/>
        </w:rPr>
        <w:t>to</w:t>
      </w:r>
      <w:proofErr w:type="gramEnd"/>
      <w:r w:rsidR="007C7006">
        <w:rPr>
          <w:sz w:val="24"/>
          <w:szCs w:val="24"/>
          <w:lang w:val="en-GB"/>
        </w:rPr>
        <w:t xml:space="preserve"> the</w:t>
      </w:r>
      <w:r w:rsidR="006B26E8">
        <w:rPr>
          <w:sz w:val="24"/>
          <w:szCs w:val="24"/>
          <w:lang w:val="en-GB"/>
        </w:rPr>
        <w:t xml:space="preserve"> Mousterian tradition</w:t>
      </w:r>
      <w:r w:rsidR="007C7006">
        <w:rPr>
          <w:sz w:val="24"/>
          <w:szCs w:val="24"/>
          <w:lang w:val="en-GB"/>
        </w:rPr>
        <w:t xml:space="preserve"> of the Middle Palaeolithic</w:t>
      </w:r>
      <w:r w:rsidR="006B26E8">
        <w:rPr>
          <w:sz w:val="24"/>
          <w:szCs w:val="24"/>
          <w:lang w:val="en-GB"/>
        </w:rPr>
        <w:t xml:space="preserve">. </w:t>
      </w:r>
      <w:r w:rsidR="009911F6">
        <w:rPr>
          <w:sz w:val="24"/>
          <w:szCs w:val="24"/>
          <w:lang w:val="en-GB"/>
        </w:rPr>
        <w:t xml:space="preserve">Besides excavations, extensive survey </w:t>
      </w:r>
      <w:r w:rsidR="00744841">
        <w:rPr>
          <w:sz w:val="24"/>
          <w:szCs w:val="24"/>
          <w:lang w:val="en-GB"/>
        </w:rPr>
        <w:t>has</w:t>
      </w:r>
      <w:r w:rsidR="009911F6">
        <w:rPr>
          <w:sz w:val="24"/>
          <w:szCs w:val="24"/>
          <w:lang w:val="en-GB"/>
        </w:rPr>
        <w:t xml:space="preserve"> helped in establishing the boundaries of the dispersal area of artefacts across the agricultural fields.</w:t>
      </w:r>
      <w:r w:rsidR="00E23FD8">
        <w:rPr>
          <w:sz w:val="24"/>
          <w:szCs w:val="24"/>
          <w:lang w:val="en-GB"/>
        </w:rPr>
        <w:t xml:space="preserve"> </w:t>
      </w:r>
      <w:r w:rsidR="00744841">
        <w:rPr>
          <w:sz w:val="24"/>
          <w:szCs w:val="24"/>
          <w:lang w:val="en-GB"/>
        </w:rPr>
        <w:t>Here we will present the stone tools of Uzun Mera and their place in a wider regional context.</w:t>
      </w:r>
    </w:p>
    <w:sectPr w:rsidR="00D25767" w:rsidRPr="00105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A9"/>
    <w:rsid w:val="000077E6"/>
    <w:rsid w:val="00105AC5"/>
    <w:rsid w:val="004223C0"/>
    <w:rsid w:val="005D7EA9"/>
    <w:rsid w:val="006B26E8"/>
    <w:rsid w:val="00744841"/>
    <w:rsid w:val="007C7006"/>
    <w:rsid w:val="009911F6"/>
    <w:rsid w:val="009D4DEC"/>
    <w:rsid w:val="00B15805"/>
    <w:rsid w:val="00D25767"/>
    <w:rsid w:val="00E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077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077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d_ko</dc:creator>
  <cp:lastModifiedBy>User</cp:lastModifiedBy>
  <cp:revision>2</cp:revision>
  <dcterms:created xsi:type="dcterms:W3CDTF">2021-11-06T20:32:00Z</dcterms:created>
  <dcterms:modified xsi:type="dcterms:W3CDTF">2021-11-06T20:32:00Z</dcterms:modified>
</cp:coreProperties>
</file>