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19" w:rsidRDefault="004C1819" w:rsidP="004C1819">
      <w:pPr>
        <w:spacing w:after="120"/>
        <w:ind w:right="240"/>
        <w:outlineLvl w:val="2"/>
        <w:rPr>
          <w:rFonts w:ascii="Georgia" w:hAnsi="Georgia"/>
          <w:color w:val="111111"/>
          <w:sz w:val="36"/>
          <w:szCs w:val="36"/>
        </w:rPr>
      </w:pPr>
      <w:proofErr w:type="spellStart"/>
      <w:r>
        <w:rPr>
          <w:rFonts w:ascii="Georgia" w:hAnsi="Georgia"/>
          <w:color w:val="111111"/>
          <w:sz w:val="36"/>
          <w:szCs w:val="36"/>
        </w:rPr>
        <w:t>Vol</w:t>
      </w:r>
      <w:proofErr w:type="spellEnd"/>
      <w:r>
        <w:rPr>
          <w:rFonts w:ascii="Georgia" w:hAnsi="Georgia"/>
          <w:color w:val="111111"/>
          <w:sz w:val="36"/>
          <w:szCs w:val="36"/>
        </w:rPr>
        <w:t xml:space="preserve"> 19, No 1 (2015)</w:t>
      </w:r>
    </w:p>
    <w:p w:rsidR="004C1819" w:rsidRDefault="004C1819" w:rsidP="004C1819">
      <w:pPr>
        <w:spacing w:after="60"/>
        <w:ind w:right="240"/>
        <w:outlineLvl w:val="3"/>
        <w:rPr>
          <w:rFonts w:ascii="Georgia" w:hAnsi="Georgia"/>
          <w:color w:val="111111"/>
          <w:sz w:val="31"/>
          <w:szCs w:val="31"/>
        </w:rPr>
      </w:pPr>
      <w:r>
        <w:rPr>
          <w:rFonts w:ascii="Georgia" w:hAnsi="Georgia"/>
          <w:color w:val="111111"/>
          <w:sz w:val="31"/>
          <w:szCs w:val="31"/>
        </w:rPr>
        <w:t>Table of Contents</w:t>
      </w:r>
    </w:p>
    <w:p w:rsidR="004C1819" w:rsidRDefault="004C1819" w:rsidP="004C1819">
      <w:pPr>
        <w:spacing w:before="180" w:after="60"/>
        <w:ind w:right="240"/>
        <w:outlineLvl w:val="4"/>
        <w:rPr>
          <w:rFonts w:ascii="Georgia" w:hAnsi="Georgia"/>
          <w:color w:val="111111"/>
          <w:sz w:val="26"/>
          <w:szCs w:val="26"/>
        </w:rPr>
      </w:pPr>
      <w:r>
        <w:rPr>
          <w:rFonts w:ascii="Georgia" w:hAnsi="Georgia"/>
          <w:color w:val="111111"/>
          <w:sz w:val="26"/>
          <w:szCs w:val="26"/>
        </w:rPr>
        <w:t>Articles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spacing w:after="0"/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Verdana" w:hAnsi="Verdana"/>
                </w:rPr>
                <w:t>A Fuzzy Linguistic VIKOR Multiple Criteria Group Decision Making Method for Supplier Selection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6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r>
              <w:rPr>
                <w:rFonts w:ascii="Verdana" w:hAnsi="Verdana"/>
                <w:i/>
                <w:iCs/>
                <w:color w:val="111111"/>
              </w:rPr>
              <w:t xml:space="preserve">Jamil Ahmad,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Juiping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Xu, Muhammad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Nazam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Muhammad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Kashif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Javed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1-16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Verdana" w:hAnsi="Verdana"/>
                </w:rPr>
                <w:t>The Role of Fiscal Rules in Ensuring Fiscal Discipline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8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Stevan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Gaber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Vasilka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Gaber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Ilija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Gruevski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17-26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Verdana" w:hAnsi="Verdana"/>
                </w:rPr>
                <w:t>The Effectiveness of Detritus Balls on Cockle (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Anadara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granosa</w:t>
              </w:r>
              <w:proofErr w:type="spellEnd"/>
              <w:r>
                <w:rPr>
                  <w:rStyle w:val="Hyperlink"/>
                  <w:rFonts w:ascii="Verdana" w:hAnsi="Verdana"/>
                </w:rPr>
                <w:t>) Growth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10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Mohd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Fadzil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Shuhaimi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Ramli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Mohd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Kushairi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bin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Mohd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Rajuddin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Mohd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Nasir bin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Saadon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Ainil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Hawa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bt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Abd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Hamid,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Faiza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Riza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bin Abu Hassan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27-36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Verdana" w:hAnsi="Verdana"/>
                </w:rPr>
                <w:t xml:space="preserve">Food Consumption Pattern and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Sociodemographic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and Blood Glucose Level Correlates on Type 2 Diabetes Mellitus Patients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12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Muksin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Pasambuna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Dadang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Sukandar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Yayuk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F.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Baliwati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Drajat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Martianto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37-55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Verdana" w:hAnsi="Verdana"/>
                </w:rPr>
                <w:t>Learning Grammar and Vocabulary through Reading: A Case Study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14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r>
              <w:rPr>
                <w:rFonts w:ascii="Verdana" w:hAnsi="Verdana"/>
                <w:i/>
                <w:iCs/>
                <w:color w:val="111111"/>
              </w:rPr>
              <w:t xml:space="preserve">Nina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Daskalovska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56-62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rFonts w:ascii="Verdana" w:hAnsi="Verdana"/>
                </w:rPr>
                <w:t>The Strategic Operations and Consequences of Working Capital Management in the Financial Service Industry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16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Enimola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Henry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Bamidele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Enimola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Richard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Taiwo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Ikhu-Omoregbe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Sunday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63-80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rFonts w:ascii="Verdana" w:hAnsi="Verdana"/>
                </w:rPr>
                <w:t xml:space="preserve">Biodiversity of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Echinological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Fauna of Hard Substrates of the Algerian West Coast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18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r>
              <w:rPr>
                <w:rFonts w:ascii="Verdana" w:hAnsi="Verdana"/>
                <w:i/>
                <w:iCs/>
                <w:color w:val="111111"/>
              </w:rPr>
              <w:t xml:space="preserve">ALLAILI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Hadjar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KERFOUF Ahmed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81-87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  <w:rFonts w:ascii="Verdana" w:hAnsi="Verdana"/>
                </w:rPr>
                <w:t>Novel Environmentally Benign Technique for the Removal of Fluoride, Arsenic and Coliform from Wastewater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20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lastRenderedPageBreak/>
              <w:t>Sudhanshu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Kanaujia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Bharat Singh, Sanjay Kumar Singh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88-96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21" w:history="1">
              <w:r>
                <w:rPr>
                  <w:rStyle w:val="Hyperlink"/>
                  <w:rFonts w:ascii="Verdana" w:hAnsi="Verdana"/>
                </w:rPr>
                <w:t>Investigative Reporting in Corruption Disclosure by the Journalist on Indonesia Newspapers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22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Moehammad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Iqbal Sultan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97-103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23" w:history="1">
              <w:r>
                <w:rPr>
                  <w:rStyle w:val="Hyperlink"/>
                  <w:rFonts w:ascii="Verdana" w:hAnsi="Verdana"/>
                </w:rPr>
                <w:t>Common Interference Errors in Macedonian - Speaking German as a foreign language - Students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24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r>
              <w:rPr>
                <w:rFonts w:ascii="Verdana" w:hAnsi="Verdana"/>
                <w:i/>
                <w:iCs/>
                <w:color w:val="111111"/>
              </w:rPr>
              <w:t xml:space="preserve">Biljana Ivanovska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104-112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25" w:history="1">
              <w:r>
                <w:rPr>
                  <w:rStyle w:val="Hyperlink"/>
                  <w:rFonts w:ascii="Verdana" w:hAnsi="Verdana"/>
                </w:rPr>
                <w:t>Teaching Basic Science Through Indigenous Practices for Millennium Development Goals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26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Akporehwe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Nateinyin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Joy,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Akporehwe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Onos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Onogbitaye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113-121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27" w:history="1">
              <w:proofErr w:type="spellStart"/>
              <w:r>
                <w:rPr>
                  <w:rStyle w:val="Hyperlink"/>
                  <w:rFonts w:ascii="Verdana" w:hAnsi="Verdana"/>
                </w:rPr>
                <w:t>Ecotypological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Assessment of Mangrove ecosystem in Tropical Estuarine: Case study in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Segara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Anakan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Estuarine,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Cilacap</w:t>
              </w:r>
              <w:proofErr w:type="spellEnd"/>
              <w:r>
                <w:rPr>
                  <w:rStyle w:val="Hyperlink"/>
                  <w:rFonts w:ascii="Verdana" w:hAnsi="Verdana"/>
                </w:rPr>
                <w:t>, Central Java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28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111111"/>
              </w:rPr>
              <w:t>ِ</w:t>
            </w:r>
            <w:r>
              <w:rPr>
                <w:rFonts w:ascii="Verdana" w:hAnsi="Verdana"/>
                <w:i/>
                <w:iCs/>
                <w:color w:val="111111"/>
              </w:rPr>
              <w:t>Amula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Nur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Fiarini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Luky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Adrianto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Setyo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Budi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Susilo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Muhammad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Mukhlis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Kamal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122-146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29" w:history="1">
              <w:r>
                <w:rPr>
                  <w:rStyle w:val="Hyperlink"/>
                  <w:rFonts w:ascii="Verdana" w:hAnsi="Verdana"/>
                </w:rPr>
                <w:t>Model of Students’ International Achievement Based on Mathematics Content and Cognitive Domains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30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Flordeliza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P. Ferrer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147-158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31" w:history="1">
              <w:r>
                <w:rPr>
                  <w:rStyle w:val="Hyperlink"/>
                  <w:rFonts w:ascii="Verdana" w:hAnsi="Verdana"/>
                </w:rPr>
                <w:t xml:space="preserve">Ecological Characteristic of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Peronosclerospora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maydis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in Java, Indonesia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32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Ummu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Salamah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Rustiani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Meity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Suradji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Sinaga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Sri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Hendrastuti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Hidayat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Suryo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-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Wiyono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159-167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ascii="Verdana" w:hAnsi="Verdana"/>
                </w:rPr>
                <w:t xml:space="preserve">Midwifery Care of Newborn Baby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Mrs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"N" with Low Birth Weight in BLUD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Tenriawaru</w:t>
              </w:r>
              <w:proofErr w:type="spellEnd"/>
              <w:r>
                <w:rPr>
                  <w:rStyle w:val="Hyperlink"/>
                  <w:rFonts w:ascii="Verdana" w:hAnsi="Verdana"/>
                </w:rPr>
                <w:t xml:space="preserve"> Public Hospital in Class B, Bone Regency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34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r>
              <w:rPr>
                <w:rFonts w:ascii="Verdana" w:hAnsi="Verdana"/>
                <w:i/>
                <w:iCs/>
                <w:color w:val="111111"/>
              </w:rPr>
              <w:t xml:space="preserve">.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Hasnidar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Mustari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Muh</w:t>
            </w:r>
            <w:proofErr w:type="spellEnd"/>
            <w:proofErr w:type="gramStart"/>
            <w:r>
              <w:rPr>
                <w:rFonts w:ascii="Verdana" w:hAnsi="Verdana"/>
                <w:i/>
                <w:iCs/>
                <w:color w:val="111111"/>
              </w:rPr>
              <w:t>, .</w:t>
            </w:r>
            <w:proofErr w:type="gram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Musni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Hasrianti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Nur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168-176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35" w:history="1">
              <w:r>
                <w:rPr>
                  <w:rStyle w:val="Hyperlink"/>
                  <w:rFonts w:ascii="Verdana" w:hAnsi="Verdana"/>
                </w:rPr>
                <w:t>Corporate Bankruptcy Prediction: A Case of Emerging Economies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36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r>
              <w:rPr>
                <w:rFonts w:ascii="Verdana" w:hAnsi="Verdana"/>
                <w:i/>
                <w:iCs/>
                <w:color w:val="111111"/>
              </w:rPr>
              <w:lastRenderedPageBreak/>
              <w:t xml:space="preserve">Suresh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Ramakrishnan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Maryam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Mirzaei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Muhammad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Naveed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r>
              <w:rPr>
                <w:rFonts w:ascii="Verdana" w:hAnsi="Verdana"/>
                <w:color w:val="111111"/>
              </w:rPr>
              <w:t>177-187</w:t>
            </w:r>
          </w:p>
        </w:tc>
      </w:tr>
    </w:tbl>
    <w:p w:rsidR="004C1819" w:rsidRDefault="004C1819" w:rsidP="004C1819">
      <w:pPr>
        <w:rPr>
          <w:rFonts w:ascii="Verdana" w:hAnsi="Verdana"/>
          <w:vanish/>
          <w:color w:val="111111"/>
          <w:sz w:val="17"/>
          <w:szCs w:val="17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4"/>
        <w:gridCol w:w="2826"/>
      </w:tblGrid>
      <w:tr w:rsidR="004C1819" w:rsidTr="004C1819">
        <w:trPr>
          <w:tblCellSpacing w:w="15" w:type="dxa"/>
        </w:trPr>
        <w:tc>
          <w:tcPr>
            <w:tcW w:w="3500" w:type="pct"/>
            <w:hideMark/>
          </w:tcPr>
          <w:p w:rsidR="004C1819" w:rsidRDefault="004C1819">
            <w:pPr>
              <w:jc w:val="center"/>
              <w:rPr>
                <w:rFonts w:ascii="Verdana" w:hAnsi="Verdana"/>
                <w:color w:val="111111"/>
                <w:sz w:val="24"/>
                <w:szCs w:val="24"/>
              </w:rPr>
            </w:pPr>
            <w:hyperlink r:id="rId37" w:history="1">
              <w:r>
                <w:rPr>
                  <w:rStyle w:val="Hyperlink"/>
                  <w:rFonts w:ascii="Verdana" w:hAnsi="Verdana"/>
                </w:rPr>
                <w:t xml:space="preserve">Psychosocial Determinants of Adherence to Antiretroviral Drugs among Women Living with HIV and Aids in </w:t>
              </w:r>
              <w:proofErr w:type="spellStart"/>
              <w:r>
                <w:rPr>
                  <w:rStyle w:val="Hyperlink"/>
                  <w:rFonts w:ascii="Verdana" w:hAnsi="Verdana"/>
                </w:rPr>
                <w:t>Huruma</w:t>
              </w:r>
              <w:proofErr w:type="spellEnd"/>
              <w:r>
                <w:rPr>
                  <w:rStyle w:val="Hyperlink"/>
                  <w:rFonts w:ascii="Verdana" w:hAnsi="Verdana"/>
                </w:rPr>
                <w:t>, Nairobi County, Kenya</w:t>
              </w:r>
            </w:hyperlink>
          </w:p>
        </w:tc>
        <w:tc>
          <w:tcPr>
            <w:tcW w:w="1500" w:type="pct"/>
            <w:hideMark/>
          </w:tcPr>
          <w:p w:rsidR="004C1819" w:rsidRDefault="004C1819">
            <w:pPr>
              <w:jc w:val="right"/>
              <w:rPr>
                <w:rFonts w:ascii="Verdana" w:hAnsi="Verdana"/>
                <w:color w:val="111111"/>
              </w:rPr>
            </w:pPr>
            <w:hyperlink r:id="rId38" w:history="1">
              <w:r>
                <w:rPr>
                  <w:rStyle w:val="Hyperlink"/>
                  <w:rFonts w:ascii="Verdana" w:hAnsi="Verdana"/>
                  <w:caps/>
                  <w:sz w:val="20"/>
                  <w:szCs w:val="20"/>
                </w:rPr>
                <w:t>PDF</w:t>
              </w:r>
            </w:hyperlink>
            <w:r>
              <w:rPr>
                <w:rFonts w:ascii="Verdana" w:hAnsi="Verdana"/>
                <w:color w:val="111111"/>
              </w:rPr>
              <w:t xml:space="preserve"> </w:t>
            </w:r>
          </w:p>
        </w:tc>
      </w:tr>
      <w:tr w:rsidR="004C1819" w:rsidTr="004C1819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4C1819" w:rsidRDefault="004C1819">
            <w:pPr>
              <w:jc w:val="center"/>
              <w:rPr>
                <w:rFonts w:ascii="Verdana" w:hAnsi="Verdana"/>
                <w:i/>
                <w:iCs/>
                <w:color w:val="111111"/>
              </w:rPr>
            </w:pP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Machi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Kemunto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Karani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, Catherine </w:t>
            </w:r>
            <w:proofErr w:type="spellStart"/>
            <w:r>
              <w:rPr>
                <w:rFonts w:ascii="Verdana" w:hAnsi="Verdana"/>
                <w:i/>
                <w:iCs/>
                <w:color w:val="111111"/>
              </w:rPr>
              <w:t>Kirimi</w:t>
            </w:r>
            <w:proofErr w:type="spellEnd"/>
            <w:r>
              <w:rPr>
                <w:rFonts w:ascii="Verdana" w:hAnsi="Verdana"/>
                <w:i/>
                <w:iCs/>
                <w:color w:val="11111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C1819" w:rsidRDefault="004C1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16DA8" w:rsidRDefault="00616DA8" w:rsidP="00E937F3">
      <w:pPr>
        <w:jc w:val="both"/>
        <w:rPr>
          <w:rStyle w:val="hps"/>
          <w:rFonts w:ascii="Arial" w:hAnsi="Arial" w:cs="Arial"/>
          <w:color w:val="000000" w:themeColor="text1"/>
          <w:sz w:val="24"/>
          <w:szCs w:val="24"/>
          <w:lang w:val="en"/>
        </w:rPr>
      </w:pPr>
      <w:bookmarkStart w:id="0" w:name="_GoBack"/>
      <w:bookmarkEnd w:id="0"/>
    </w:p>
    <w:sectPr w:rsidR="00616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F3"/>
    <w:rsid w:val="000A6AFC"/>
    <w:rsid w:val="00284771"/>
    <w:rsid w:val="002E01B4"/>
    <w:rsid w:val="00306B5D"/>
    <w:rsid w:val="00327EA5"/>
    <w:rsid w:val="00392AB8"/>
    <w:rsid w:val="0045132A"/>
    <w:rsid w:val="004A2E63"/>
    <w:rsid w:val="004B356C"/>
    <w:rsid w:val="004C1819"/>
    <w:rsid w:val="004C4A46"/>
    <w:rsid w:val="004F2AF5"/>
    <w:rsid w:val="00540D6C"/>
    <w:rsid w:val="005B4861"/>
    <w:rsid w:val="00616DA8"/>
    <w:rsid w:val="00832FE7"/>
    <w:rsid w:val="00850580"/>
    <w:rsid w:val="00870941"/>
    <w:rsid w:val="0089223B"/>
    <w:rsid w:val="008C494D"/>
    <w:rsid w:val="008D3EC3"/>
    <w:rsid w:val="0093513D"/>
    <w:rsid w:val="00C0642D"/>
    <w:rsid w:val="00C53B46"/>
    <w:rsid w:val="00DF5612"/>
    <w:rsid w:val="00E937F3"/>
    <w:rsid w:val="00EB01C2"/>
    <w:rsid w:val="00F45957"/>
    <w:rsid w:val="00F5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DD7DD-D316-45F6-8ED0-8C16459D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937F3"/>
  </w:style>
  <w:style w:type="character" w:styleId="Hyperlink">
    <w:name w:val="Hyperlink"/>
    <w:basedOn w:val="DefaultParagraphFont"/>
    <w:uiPriority w:val="99"/>
    <w:semiHidden/>
    <w:unhideWhenUsed/>
    <w:rsid w:val="00306B5D"/>
    <w:rPr>
      <w:color w:val="0000FF"/>
      <w:u w:val="single"/>
    </w:rPr>
  </w:style>
  <w:style w:type="paragraph" w:customStyle="1" w:styleId="Standard1">
    <w:name w:val="Standard1"/>
    <w:uiPriority w:val="99"/>
    <w:rsid w:val="00850580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uiPriority w:val="99"/>
    <w:rsid w:val="008505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mk-MK"/>
    </w:rPr>
  </w:style>
  <w:style w:type="character" w:styleId="CommentReference">
    <w:name w:val="annotation reference"/>
    <w:basedOn w:val="DefaultParagraphFont"/>
    <w:uiPriority w:val="99"/>
    <w:semiHidden/>
    <w:rsid w:val="008505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0580"/>
    <w:pPr>
      <w:spacing w:after="0" w:line="240" w:lineRule="auto"/>
    </w:pPr>
    <w:rPr>
      <w:rFonts w:ascii="Tahoma" w:eastAsia="Times New Roman" w:hAnsi="Tahoma" w:cs="Tahoma"/>
      <w:sz w:val="20"/>
      <w:szCs w:val="20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580"/>
    <w:rPr>
      <w:rFonts w:ascii="Tahoma" w:eastAsia="Times New Roman" w:hAnsi="Tahoma" w:cs="Tahoma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07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8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3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2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49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69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8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073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08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34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18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5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474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130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433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395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86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8900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5283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654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954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7595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srr.org/index.php?journal=JournalOfBasicAndApplied&amp;page=article&amp;op=view&amp;path%5B%5D=3165&amp;path%5B%5D=2035" TargetMode="External"/><Relationship Id="rId13" Type="http://schemas.openxmlformats.org/officeDocument/2006/relationships/hyperlink" Target="http://gssrr.org/index.php?journal=JournalOfBasicAndApplied&amp;page=article&amp;op=view&amp;path%5B%5D=3140" TargetMode="External"/><Relationship Id="rId18" Type="http://schemas.openxmlformats.org/officeDocument/2006/relationships/hyperlink" Target="http://gssrr.org/index.php?journal=JournalOfBasicAndApplied&amp;page=article&amp;op=view&amp;path%5B%5D=3236&amp;path%5B%5D=2040" TargetMode="External"/><Relationship Id="rId26" Type="http://schemas.openxmlformats.org/officeDocument/2006/relationships/hyperlink" Target="http://gssrr.org/index.php?journal=JournalOfBasicAndApplied&amp;page=article&amp;op=view&amp;path%5B%5D=2949&amp;path%5B%5D=204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gssrr.org/index.php?journal=JournalOfBasicAndApplied&amp;page=article&amp;op=view&amp;path%5B%5D=3153" TargetMode="External"/><Relationship Id="rId34" Type="http://schemas.openxmlformats.org/officeDocument/2006/relationships/hyperlink" Target="http://gssrr.org/index.php?journal=JournalOfBasicAndApplied&amp;page=article&amp;op=view&amp;path%5B%5D=3274&amp;path%5B%5D=2048" TargetMode="External"/><Relationship Id="rId7" Type="http://schemas.openxmlformats.org/officeDocument/2006/relationships/hyperlink" Target="http://gssrr.org/index.php?journal=JournalOfBasicAndApplied&amp;page=article&amp;op=view&amp;path%5B%5D=3165" TargetMode="External"/><Relationship Id="rId12" Type="http://schemas.openxmlformats.org/officeDocument/2006/relationships/hyperlink" Target="http://gssrr.org/index.php?journal=JournalOfBasicAndApplied&amp;page=article&amp;op=view&amp;path%5B%5D=3162&amp;path%5B%5D=2037" TargetMode="External"/><Relationship Id="rId17" Type="http://schemas.openxmlformats.org/officeDocument/2006/relationships/hyperlink" Target="http://gssrr.org/index.php?journal=JournalOfBasicAndApplied&amp;page=article&amp;op=view&amp;path%5B%5D=3236" TargetMode="External"/><Relationship Id="rId25" Type="http://schemas.openxmlformats.org/officeDocument/2006/relationships/hyperlink" Target="http://gssrr.org/index.php?journal=JournalOfBasicAndApplied&amp;page=article&amp;op=view&amp;path%5B%5D=2949" TargetMode="External"/><Relationship Id="rId33" Type="http://schemas.openxmlformats.org/officeDocument/2006/relationships/hyperlink" Target="http://gssrr.org/index.php?journal=JournalOfBasicAndApplied&amp;page=article&amp;op=view&amp;path%5B%5D=3274" TargetMode="External"/><Relationship Id="rId38" Type="http://schemas.openxmlformats.org/officeDocument/2006/relationships/hyperlink" Target="http://gssrr.org/index.php?journal=JournalOfBasicAndApplied&amp;page=article&amp;op=view&amp;path%5B%5D=3210&amp;path%5B%5D=2050" TargetMode="External"/><Relationship Id="rId2" Type="http://schemas.openxmlformats.org/officeDocument/2006/relationships/styles" Target="styles.xml"/><Relationship Id="rId16" Type="http://schemas.openxmlformats.org/officeDocument/2006/relationships/hyperlink" Target="http://gssrr.org/index.php?journal=JournalOfBasicAndApplied&amp;page=article&amp;op=view&amp;path%5B%5D=2814&amp;path%5B%5D=2039" TargetMode="External"/><Relationship Id="rId20" Type="http://schemas.openxmlformats.org/officeDocument/2006/relationships/hyperlink" Target="http://gssrr.org/index.php?journal=JournalOfBasicAndApplied&amp;page=article&amp;op=view&amp;path%5B%5D=3164&amp;path%5B%5D=2041" TargetMode="External"/><Relationship Id="rId29" Type="http://schemas.openxmlformats.org/officeDocument/2006/relationships/hyperlink" Target="http://gssrr.org/index.php?journal=JournalOfBasicAndApplied&amp;page=article&amp;op=view&amp;path%5B%5D=31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ssrr.org/index.php?journal=JournalOfBasicAndApplied&amp;page=article&amp;op=view&amp;path%5B%5D=3149&amp;path%5B%5D=2033" TargetMode="External"/><Relationship Id="rId11" Type="http://schemas.openxmlformats.org/officeDocument/2006/relationships/hyperlink" Target="http://gssrr.org/index.php?journal=JournalOfBasicAndApplied&amp;page=article&amp;op=view&amp;path%5B%5D=3162" TargetMode="External"/><Relationship Id="rId24" Type="http://schemas.openxmlformats.org/officeDocument/2006/relationships/hyperlink" Target="http://gssrr.org/index.php?journal=JournalOfBasicAndApplied&amp;page=article&amp;op=view&amp;path%5B%5D=3157&amp;path%5B%5D=2043" TargetMode="External"/><Relationship Id="rId32" Type="http://schemas.openxmlformats.org/officeDocument/2006/relationships/hyperlink" Target="http://gssrr.org/index.php?journal=JournalOfBasicAndApplied&amp;page=article&amp;op=view&amp;path%5B%5D=3191&amp;path%5B%5D=2047" TargetMode="External"/><Relationship Id="rId37" Type="http://schemas.openxmlformats.org/officeDocument/2006/relationships/hyperlink" Target="http://gssrr.org/index.php?journal=JournalOfBasicAndApplied&amp;page=article&amp;op=view&amp;path%5B%5D=321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gssrr.org/index.php?journal=JournalOfBasicAndApplied&amp;page=article&amp;op=view&amp;path%5B%5D=3149" TargetMode="External"/><Relationship Id="rId15" Type="http://schemas.openxmlformats.org/officeDocument/2006/relationships/hyperlink" Target="http://gssrr.org/index.php?journal=JournalOfBasicAndApplied&amp;page=article&amp;op=view&amp;path%5B%5D=2814" TargetMode="External"/><Relationship Id="rId23" Type="http://schemas.openxmlformats.org/officeDocument/2006/relationships/hyperlink" Target="http://gssrr.org/index.php?journal=JournalOfBasicAndApplied&amp;page=article&amp;op=view&amp;path%5B%5D=3157" TargetMode="External"/><Relationship Id="rId28" Type="http://schemas.openxmlformats.org/officeDocument/2006/relationships/hyperlink" Target="http://gssrr.org/index.php?journal=JournalOfBasicAndApplied&amp;page=article&amp;op=view&amp;path%5B%5D=3239&amp;path%5B%5D=2045" TargetMode="External"/><Relationship Id="rId36" Type="http://schemas.openxmlformats.org/officeDocument/2006/relationships/hyperlink" Target="http://gssrr.org/index.php?journal=JournalOfBasicAndApplied&amp;page=article&amp;op=view&amp;path%5B%5D=3246&amp;path%5B%5D=2049" TargetMode="External"/><Relationship Id="rId10" Type="http://schemas.openxmlformats.org/officeDocument/2006/relationships/hyperlink" Target="http://gssrr.org/index.php?journal=JournalOfBasicAndApplied&amp;page=article&amp;op=view&amp;path%5B%5D=3151&amp;path%5B%5D=2036" TargetMode="External"/><Relationship Id="rId19" Type="http://schemas.openxmlformats.org/officeDocument/2006/relationships/hyperlink" Target="http://gssrr.org/index.php?journal=JournalOfBasicAndApplied&amp;page=article&amp;op=view&amp;path%5B%5D=3164" TargetMode="External"/><Relationship Id="rId31" Type="http://schemas.openxmlformats.org/officeDocument/2006/relationships/hyperlink" Target="http://gssrr.org/index.php?journal=JournalOfBasicAndApplied&amp;page=article&amp;op=view&amp;path%5B%5D=3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ssrr.org/index.php?journal=JournalOfBasicAndApplied&amp;page=article&amp;op=view&amp;path%5B%5D=3151" TargetMode="External"/><Relationship Id="rId14" Type="http://schemas.openxmlformats.org/officeDocument/2006/relationships/hyperlink" Target="http://gssrr.org/index.php?journal=JournalOfBasicAndApplied&amp;page=article&amp;op=view&amp;path%5B%5D=3140&amp;path%5B%5D=2038" TargetMode="External"/><Relationship Id="rId22" Type="http://schemas.openxmlformats.org/officeDocument/2006/relationships/hyperlink" Target="http://gssrr.org/index.php?journal=JournalOfBasicAndApplied&amp;page=article&amp;op=view&amp;path%5B%5D=3153&amp;path%5B%5D=2042" TargetMode="External"/><Relationship Id="rId27" Type="http://schemas.openxmlformats.org/officeDocument/2006/relationships/hyperlink" Target="http://gssrr.org/index.php?journal=JournalOfBasicAndApplied&amp;page=article&amp;op=view&amp;path%5B%5D=3239" TargetMode="External"/><Relationship Id="rId30" Type="http://schemas.openxmlformats.org/officeDocument/2006/relationships/hyperlink" Target="http://gssrr.org/index.php?journal=JournalOfBasicAndApplied&amp;page=article&amp;op=view&amp;path%5B%5D=3186&amp;path%5B%5D=2046" TargetMode="External"/><Relationship Id="rId35" Type="http://schemas.openxmlformats.org/officeDocument/2006/relationships/hyperlink" Target="http://gssrr.org/index.php?journal=JournalOfBasicAndApplied&amp;page=article&amp;op=view&amp;path%5B%5D=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194-7DDD-42B3-8EDD-0881048E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Ivanovska</dc:creator>
  <cp:keywords/>
  <dc:description/>
  <cp:lastModifiedBy>Biljana Ivanovska</cp:lastModifiedBy>
  <cp:revision>2</cp:revision>
  <dcterms:created xsi:type="dcterms:W3CDTF">2014-12-26T13:54:00Z</dcterms:created>
  <dcterms:modified xsi:type="dcterms:W3CDTF">2014-12-26T13:54:00Z</dcterms:modified>
</cp:coreProperties>
</file>